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9AD1" w14:textId="35E10C38" w:rsidR="00DD27D4" w:rsidRDefault="00DD27D4" w:rsidP="00DD27D4">
      <w:pPr>
        <w:rPr>
          <w:rFonts w:ascii="Segoe UI Emoji" w:hAnsi="Segoe UI Emoji" w:cs="Segoe UI Emoj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081BB" wp14:editId="1C660AC4">
            <wp:simplePos x="0" y="0"/>
            <wp:positionH relativeFrom="margin">
              <wp:posOffset>5772095</wp:posOffset>
            </wp:positionH>
            <wp:positionV relativeFrom="paragraph">
              <wp:posOffset>41744</wp:posOffset>
            </wp:positionV>
            <wp:extent cx="755374" cy="755374"/>
            <wp:effectExtent l="0" t="0" r="6985" b="6985"/>
            <wp:wrapNone/>
            <wp:docPr id="2132156670" name="Picture 1" descr="St Mary's CE Academy Walk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 Mary's CE Academy Walkle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21" cy="7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9DE16" w14:textId="77777777" w:rsidR="00DD27D4" w:rsidRDefault="00DD27D4" w:rsidP="00DD27D4">
      <w:pPr>
        <w:rPr>
          <w:b/>
          <w:bCs/>
        </w:rPr>
      </w:pPr>
    </w:p>
    <w:p w14:paraId="2C3E31FD" w14:textId="1E5C08CA" w:rsidR="00DD27D4" w:rsidRPr="00DD27D4" w:rsidRDefault="00DD27D4" w:rsidP="00DD27D4">
      <w:pPr>
        <w:jc w:val="center"/>
        <w:rPr>
          <w:b/>
          <w:bCs/>
          <w:u w:val="single"/>
        </w:rPr>
      </w:pPr>
      <w:r w:rsidRPr="00DD27D4">
        <w:rPr>
          <w:b/>
          <w:bCs/>
          <w:u w:val="single"/>
        </w:rPr>
        <w:t>Listening Skills Progression Chart (Nursery – Year 6)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491"/>
        <w:gridCol w:w="4014"/>
        <w:gridCol w:w="3511"/>
      </w:tblGrid>
      <w:tr w:rsidR="00DD27D4" w:rsidRPr="00DD27D4" w14:paraId="4773F2E8" w14:textId="77777777" w:rsidTr="00DD2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107480" w14:textId="77777777" w:rsidR="00DD27D4" w:rsidRPr="00DD27D4" w:rsidRDefault="00DD27D4" w:rsidP="00DD27D4">
            <w:pPr>
              <w:spacing w:after="160" w:line="259" w:lineRule="auto"/>
            </w:pPr>
            <w:r w:rsidRPr="00DD27D4">
              <w:t>Year Group</w:t>
            </w:r>
          </w:p>
        </w:tc>
        <w:tc>
          <w:tcPr>
            <w:tcW w:w="0" w:type="auto"/>
            <w:hideMark/>
          </w:tcPr>
          <w:p w14:paraId="3752382E" w14:textId="77777777" w:rsidR="00DD27D4" w:rsidRPr="00DD27D4" w:rsidRDefault="00DD27D4" w:rsidP="00DD27D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Listening Expectations</w:t>
            </w:r>
          </w:p>
        </w:tc>
        <w:tc>
          <w:tcPr>
            <w:tcW w:w="0" w:type="auto"/>
            <w:hideMark/>
          </w:tcPr>
          <w:p w14:paraId="684202D7" w14:textId="77777777" w:rsidR="00DD27D4" w:rsidRPr="00DD27D4" w:rsidRDefault="00DD27D4" w:rsidP="00DD27D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Supporting Activities</w:t>
            </w:r>
          </w:p>
        </w:tc>
      </w:tr>
      <w:tr w:rsidR="00DD27D4" w:rsidRPr="00DD27D4" w14:paraId="2AE1A526" w14:textId="77777777" w:rsidTr="00DD2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3A9156" w14:textId="77777777" w:rsidR="00DD27D4" w:rsidRPr="00DD27D4" w:rsidRDefault="00DD27D4" w:rsidP="00DD27D4">
            <w:pPr>
              <w:spacing w:after="160" w:line="259" w:lineRule="auto"/>
            </w:pPr>
            <w:r w:rsidRPr="00DD27D4">
              <w:t>Nursery</w:t>
            </w:r>
          </w:p>
        </w:tc>
        <w:tc>
          <w:tcPr>
            <w:tcW w:w="0" w:type="auto"/>
            <w:hideMark/>
          </w:tcPr>
          <w:p w14:paraId="4FE66F07" w14:textId="77777777" w:rsidR="00DD27D4" w:rsidRPr="00DD27D4" w:rsidRDefault="00DD27D4" w:rsidP="00DD27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7D4">
              <w:t>- Listens to familiar sounds, voices, and simple instructions.</w:t>
            </w:r>
            <w:r w:rsidRPr="00DD27D4">
              <w:br/>
              <w:t>- Begins to respond to name and simple verbal prompts.</w:t>
            </w:r>
            <w:r w:rsidRPr="00DD27D4">
              <w:br/>
              <w:t>- Listens to short stories and rhymes with increasing attention.</w:t>
            </w:r>
          </w:p>
        </w:tc>
        <w:tc>
          <w:tcPr>
            <w:tcW w:w="0" w:type="auto"/>
            <w:hideMark/>
          </w:tcPr>
          <w:p w14:paraId="563E30C4" w14:textId="77777777" w:rsidR="00DD27D4" w:rsidRPr="00DD27D4" w:rsidRDefault="00DD27D4" w:rsidP="00DD27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7D4">
              <w:t>- Singing nursery rhymes and action songs.</w:t>
            </w:r>
            <w:r w:rsidRPr="00DD27D4">
              <w:br/>
              <w:t>- Playing listening games like “Simon Says.”</w:t>
            </w:r>
            <w:r w:rsidRPr="00DD27D4">
              <w:br/>
              <w:t>- Using instruments for sound discrimination.</w:t>
            </w:r>
            <w:r w:rsidRPr="00DD27D4">
              <w:br/>
              <w:t>- Story time with repeated refrains.</w:t>
            </w:r>
          </w:p>
        </w:tc>
      </w:tr>
      <w:tr w:rsidR="00DD27D4" w:rsidRPr="00DD27D4" w14:paraId="43C6FE7E" w14:textId="77777777" w:rsidTr="00DD2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896365" w14:textId="77777777" w:rsidR="00DD27D4" w:rsidRPr="00DD27D4" w:rsidRDefault="00DD27D4" w:rsidP="00DD27D4">
            <w:pPr>
              <w:spacing w:after="160" w:line="259" w:lineRule="auto"/>
            </w:pPr>
            <w:r w:rsidRPr="00DD27D4">
              <w:t>Reception (EYFS)</w:t>
            </w:r>
          </w:p>
        </w:tc>
        <w:tc>
          <w:tcPr>
            <w:tcW w:w="0" w:type="auto"/>
            <w:hideMark/>
          </w:tcPr>
          <w:p w14:paraId="0AB6E333" w14:textId="77777777" w:rsidR="00DD27D4" w:rsidRPr="00DD27D4" w:rsidRDefault="00DD27D4" w:rsidP="00DD27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- Listens to others in one-to-one and small group settings.</w:t>
            </w:r>
            <w:r w:rsidRPr="00DD27D4">
              <w:br/>
              <w:t>- Maintains attention during short stories or discussions.</w:t>
            </w:r>
            <w:r w:rsidRPr="00DD27D4">
              <w:br/>
              <w:t>- Begins to respond with relevant comments or actions.</w:t>
            </w:r>
            <w:r w:rsidRPr="00DD27D4">
              <w:br/>
              <w:t>- Understands and follows two-part instructions.</w:t>
            </w:r>
          </w:p>
        </w:tc>
        <w:tc>
          <w:tcPr>
            <w:tcW w:w="0" w:type="auto"/>
            <w:hideMark/>
          </w:tcPr>
          <w:p w14:paraId="2536D646" w14:textId="77777777" w:rsidR="00DD27D4" w:rsidRPr="00DD27D4" w:rsidRDefault="00DD27D4" w:rsidP="00DD27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- Story sequencing and retelling with props.</w:t>
            </w:r>
            <w:r w:rsidRPr="00DD27D4">
              <w:br/>
              <w:t>- Turn-taking games and circle time discussions.</w:t>
            </w:r>
            <w:r w:rsidRPr="00DD27D4">
              <w:br/>
              <w:t>- Visual aids to support auditory instructions.</w:t>
            </w:r>
            <w:r w:rsidRPr="00DD27D4">
              <w:br/>
              <w:t>- Drama/role play to encourage active listening.</w:t>
            </w:r>
          </w:p>
        </w:tc>
      </w:tr>
      <w:tr w:rsidR="00DD27D4" w:rsidRPr="00DD27D4" w14:paraId="738BAEDA" w14:textId="77777777" w:rsidTr="00DD2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1DF10E" w14:textId="77777777" w:rsidR="00DD27D4" w:rsidRPr="00DD27D4" w:rsidRDefault="00DD27D4" w:rsidP="00DD27D4">
            <w:pPr>
              <w:spacing w:after="160" w:line="259" w:lineRule="auto"/>
            </w:pPr>
            <w:r w:rsidRPr="00DD27D4">
              <w:t>Year 1</w:t>
            </w:r>
          </w:p>
        </w:tc>
        <w:tc>
          <w:tcPr>
            <w:tcW w:w="0" w:type="auto"/>
            <w:hideMark/>
          </w:tcPr>
          <w:p w14:paraId="4BB5724A" w14:textId="77777777" w:rsidR="00DD27D4" w:rsidRPr="00DD27D4" w:rsidRDefault="00DD27D4" w:rsidP="00DD27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7D4">
              <w:t>- Listens attentively to spoken language.</w:t>
            </w:r>
            <w:r w:rsidRPr="00DD27D4">
              <w:br/>
              <w:t>- Responds appropriately to simple questions and instructions.</w:t>
            </w:r>
            <w:r w:rsidRPr="00DD27D4">
              <w:br/>
              <w:t>- Listens to others and begins to wait their turn in conversation.</w:t>
            </w:r>
            <w:r w:rsidRPr="00DD27D4">
              <w:br/>
              <w:t>- Understands and recalls key story events.</w:t>
            </w:r>
          </w:p>
        </w:tc>
        <w:tc>
          <w:tcPr>
            <w:tcW w:w="0" w:type="auto"/>
            <w:hideMark/>
          </w:tcPr>
          <w:p w14:paraId="0AEE504F" w14:textId="77777777" w:rsidR="00DD27D4" w:rsidRPr="00DD27D4" w:rsidRDefault="00DD27D4" w:rsidP="00DD27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7D4">
              <w:t>- Paired talk and listening games (e.g., “telephone” game).</w:t>
            </w:r>
            <w:r w:rsidRPr="00DD27D4">
              <w:br/>
              <w:t>- Read-aloud sessions with questioning.</w:t>
            </w:r>
            <w:r w:rsidRPr="00DD27D4">
              <w:br/>
              <w:t>- Using talking partners.</w:t>
            </w:r>
            <w:r w:rsidRPr="00DD27D4">
              <w:br/>
              <w:t xml:space="preserve">- Simple </w:t>
            </w:r>
            <w:proofErr w:type="gramStart"/>
            <w:r w:rsidRPr="00DD27D4">
              <w:t>note-taking</w:t>
            </w:r>
            <w:proofErr w:type="gramEnd"/>
            <w:r w:rsidRPr="00DD27D4">
              <w:t>/drawing after listening.</w:t>
            </w:r>
          </w:p>
        </w:tc>
      </w:tr>
      <w:tr w:rsidR="00DD27D4" w:rsidRPr="00DD27D4" w14:paraId="366A4E36" w14:textId="77777777" w:rsidTr="00DD2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BFDE53" w14:textId="77777777" w:rsidR="00DD27D4" w:rsidRPr="00DD27D4" w:rsidRDefault="00DD27D4" w:rsidP="00DD27D4">
            <w:pPr>
              <w:spacing w:after="160" w:line="259" w:lineRule="auto"/>
            </w:pPr>
            <w:r w:rsidRPr="00DD27D4">
              <w:t>Year 2</w:t>
            </w:r>
          </w:p>
        </w:tc>
        <w:tc>
          <w:tcPr>
            <w:tcW w:w="0" w:type="auto"/>
            <w:hideMark/>
          </w:tcPr>
          <w:p w14:paraId="6BC0FD2D" w14:textId="77777777" w:rsidR="00DD27D4" w:rsidRPr="00DD27D4" w:rsidRDefault="00DD27D4" w:rsidP="00DD27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- Listens with sustained attention in different contexts (e.g., classroom, assemblies).</w:t>
            </w:r>
            <w:r w:rsidRPr="00DD27D4">
              <w:br/>
              <w:t>- Responds to multi-step instructions.</w:t>
            </w:r>
            <w:r w:rsidRPr="00DD27D4">
              <w:br/>
              <w:t xml:space="preserve">- Listens and contributes appropriately </w:t>
            </w:r>
            <w:proofErr w:type="gramStart"/>
            <w:r w:rsidRPr="00DD27D4">
              <w:t>in</w:t>
            </w:r>
            <w:proofErr w:type="gramEnd"/>
            <w:r w:rsidRPr="00DD27D4">
              <w:t xml:space="preserve"> group discussions.</w:t>
            </w:r>
            <w:r w:rsidRPr="00DD27D4">
              <w:br/>
              <w:t>- Shows understanding by asking and answering relevant questions.</w:t>
            </w:r>
          </w:p>
        </w:tc>
        <w:tc>
          <w:tcPr>
            <w:tcW w:w="0" w:type="auto"/>
            <w:hideMark/>
          </w:tcPr>
          <w:p w14:paraId="65BD9E2F" w14:textId="77777777" w:rsidR="00DD27D4" w:rsidRPr="00DD27D4" w:rsidRDefault="00DD27D4" w:rsidP="00DD27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- Barrier games (where listening is crucial to complete a task).</w:t>
            </w:r>
            <w:r w:rsidRPr="00DD27D4">
              <w:br/>
              <w:t>- Recording and playing back student responses.</w:t>
            </w:r>
            <w:r w:rsidRPr="00DD27D4">
              <w:br/>
              <w:t>- Comprehension activities based on audio clips or read-</w:t>
            </w:r>
            <w:proofErr w:type="spellStart"/>
            <w:r w:rsidRPr="00DD27D4">
              <w:t>alouds</w:t>
            </w:r>
            <w:proofErr w:type="spellEnd"/>
            <w:r w:rsidRPr="00DD27D4">
              <w:t>.</w:t>
            </w:r>
            <w:r w:rsidRPr="00DD27D4">
              <w:br/>
              <w:t>- Role-play interviews or presentations.</w:t>
            </w:r>
          </w:p>
        </w:tc>
      </w:tr>
      <w:tr w:rsidR="00DD27D4" w:rsidRPr="00DD27D4" w14:paraId="3724A1F9" w14:textId="77777777" w:rsidTr="00DD2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473EFE" w14:textId="77777777" w:rsidR="00DD27D4" w:rsidRPr="00DD27D4" w:rsidRDefault="00DD27D4" w:rsidP="00DD27D4">
            <w:pPr>
              <w:spacing w:after="160" w:line="259" w:lineRule="auto"/>
            </w:pPr>
            <w:r w:rsidRPr="00DD27D4">
              <w:t>Year 3</w:t>
            </w:r>
          </w:p>
        </w:tc>
        <w:tc>
          <w:tcPr>
            <w:tcW w:w="0" w:type="auto"/>
            <w:hideMark/>
          </w:tcPr>
          <w:p w14:paraId="734853C9" w14:textId="77777777" w:rsidR="00DD27D4" w:rsidRPr="00DD27D4" w:rsidRDefault="00DD27D4" w:rsidP="00DD27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7D4">
              <w:t>- Listens to extended explanations and contributes relevant ideas.</w:t>
            </w:r>
            <w:r w:rsidRPr="00DD27D4">
              <w:br/>
              <w:t>- Identifies key points in oral presentations.</w:t>
            </w:r>
            <w:r w:rsidRPr="00DD27D4">
              <w:br/>
              <w:t>- Listens respectfully and responds appropriately to different viewpoints.</w:t>
            </w:r>
            <w:r w:rsidRPr="00DD27D4">
              <w:br/>
              <w:t>- Starts to infer meaning from tone or implication.</w:t>
            </w:r>
          </w:p>
        </w:tc>
        <w:tc>
          <w:tcPr>
            <w:tcW w:w="0" w:type="auto"/>
            <w:hideMark/>
          </w:tcPr>
          <w:p w14:paraId="38C34B18" w14:textId="77777777" w:rsidR="00DD27D4" w:rsidRPr="00DD27D4" w:rsidRDefault="00DD27D4" w:rsidP="00DD27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7D4">
              <w:t>- Guided group discussions with clear roles (e.g., speaker, listener).</w:t>
            </w:r>
            <w:r w:rsidRPr="00DD27D4">
              <w:br/>
              <w:t>- Audio stories followed by comprehension tasks.</w:t>
            </w:r>
            <w:r w:rsidRPr="00DD27D4">
              <w:br/>
              <w:t>- Debating simple topics with structured turns.</w:t>
            </w:r>
            <w:r w:rsidRPr="00DD27D4">
              <w:br/>
              <w:t>- Listening journals or note-taking.</w:t>
            </w:r>
          </w:p>
        </w:tc>
      </w:tr>
      <w:tr w:rsidR="00DD27D4" w:rsidRPr="00DD27D4" w14:paraId="676AD0B1" w14:textId="77777777" w:rsidTr="00DD2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66A786" w14:textId="77777777" w:rsidR="00DD27D4" w:rsidRPr="00DD27D4" w:rsidRDefault="00DD27D4" w:rsidP="00DD27D4">
            <w:pPr>
              <w:spacing w:after="160" w:line="259" w:lineRule="auto"/>
            </w:pPr>
            <w:r w:rsidRPr="00DD27D4">
              <w:lastRenderedPageBreak/>
              <w:t>Year 4</w:t>
            </w:r>
          </w:p>
        </w:tc>
        <w:tc>
          <w:tcPr>
            <w:tcW w:w="0" w:type="auto"/>
            <w:hideMark/>
          </w:tcPr>
          <w:p w14:paraId="64357FE4" w14:textId="77777777" w:rsidR="00DD27D4" w:rsidRPr="00DD27D4" w:rsidRDefault="00DD27D4" w:rsidP="00DD27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- Listens for specific information in longer spoken texts.</w:t>
            </w:r>
            <w:r w:rsidRPr="00DD27D4">
              <w:br/>
              <w:t>- Understands implied meanings and opinions.</w:t>
            </w:r>
            <w:r w:rsidRPr="00DD27D4">
              <w:br/>
              <w:t>- Reflects on what has been heard and offers a considered response.</w:t>
            </w:r>
            <w:r w:rsidRPr="00DD27D4">
              <w:br/>
              <w:t>- Summarises main points from a discussion or presentation.</w:t>
            </w:r>
          </w:p>
        </w:tc>
        <w:tc>
          <w:tcPr>
            <w:tcW w:w="0" w:type="auto"/>
            <w:hideMark/>
          </w:tcPr>
          <w:p w14:paraId="73784137" w14:textId="77777777" w:rsidR="00DD27D4" w:rsidRPr="00DD27D4" w:rsidRDefault="00DD27D4" w:rsidP="00DD27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- Class debates and structured group tasks.</w:t>
            </w:r>
            <w:r w:rsidRPr="00DD27D4">
              <w:br/>
              <w:t>- Listening and summarising news reports or podcasts.</w:t>
            </w:r>
            <w:r w:rsidRPr="00DD27D4">
              <w:br/>
              <w:t>- Peer presentations with peer review.</w:t>
            </w:r>
            <w:r w:rsidRPr="00DD27D4">
              <w:br/>
              <w:t>- Active listening checklists during listening tasks.</w:t>
            </w:r>
          </w:p>
        </w:tc>
      </w:tr>
      <w:tr w:rsidR="00DD27D4" w:rsidRPr="00DD27D4" w14:paraId="5577B19C" w14:textId="77777777" w:rsidTr="00DD2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D4FDEE" w14:textId="77777777" w:rsidR="00DD27D4" w:rsidRPr="00DD27D4" w:rsidRDefault="00DD27D4" w:rsidP="00DD27D4">
            <w:pPr>
              <w:spacing w:after="160" w:line="259" w:lineRule="auto"/>
            </w:pPr>
            <w:r w:rsidRPr="00DD27D4">
              <w:t>Year 5</w:t>
            </w:r>
          </w:p>
        </w:tc>
        <w:tc>
          <w:tcPr>
            <w:tcW w:w="0" w:type="auto"/>
            <w:hideMark/>
          </w:tcPr>
          <w:p w14:paraId="111E4EF5" w14:textId="77777777" w:rsidR="00DD27D4" w:rsidRPr="00DD27D4" w:rsidRDefault="00DD27D4" w:rsidP="00DD27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7D4">
              <w:t>- Listens and responds critically to a range of speakers.</w:t>
            </w:r>
            <w:r w:rsidRPr="00DD27D4">
              <w:br/>
              <w:t>- Distinguishes between fact and opinion.</w:t>
            </w:r>
            <w:r w:rsidRPr="00DD27D4">
              <w:br/>
              <w:t>- Engages with increasingly complex verbal information.</w:t>
            </w:r>
            <w:r w:rsidRPr="00DD27D4">
              <w:br/>
              <w:t>- Listens and contributes with sustained focus and appropriate questioning.</w:t>
            </w:r>
          </w:p>
        </w:tc>
        <w:tc>
          <w:tcPr>
            <w:tcW w:w="0" w:type="auto"/>
            <w:hideMark/>
          </w:tcPr>
          <w:p w14:paraId="52C7C905" w14:textId="77777777" w:rsidR="00DD27D4" w:rsidRPr="00DD27D4" w:rsidRDefault="00DD27D4" w:rsidP="00DD27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7D4">
              <w:t>- Note-taking from oral sources (e.g., assemblies, guest speakers).</w:t>
            </w:r>
            <w:r w:rsidRPr="00DD27D4">
              <w:br/>
              <w:t>- Analysing speeches or persuasive language.</w:t>
            </w:r>
            <w:r w:rsidRPr="00DD27D4">
              <w:br/>
              <w:t>- Evaluating peer presentations or performances.</w:t>
            </w:r>
            <w:r w:rsidRPr="00DD27D4">
              <w:br/>
              <w:t>- Creating mind maps from listening tasks.</w:t>
            </w:r>
          </w:p>
        </w:tc>
      </w:tr>
      <w:tr w:rsidR="00DD27D4" w:rsidRPr="00DD27D4" w14:paraId="7DCD05F3" w14:textId="77777777" w:rsidTr="00DD2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E5A3FB" w14:textId="77777777" w:rsidR="00DD27D4" w:rsidRPr="00DD27D4" w:rsidRDefault="00DD27D4" w:rsidP="00DD27D4">
            <w:pPr>
              <w:spacing w:after="160" w:line="259" w:lineRule="auto"/>
            </w:pPr>
            <w:r w:rsidRPr="00DD27D4">
              <w:t>Year 6</w:t>
            </w:r>
          </w:p>
        </w:tc>
        <w:tc>
          <w:tcPr>
            <w:tcW w:w="0" w:type="auto"/>
            <w:hideMark/>
          </w:tcPr>
          <w:p w14:paraId="63D0CD1E" w14:textId="77777777" w:rsidR="00DD27D4" w:rsidRPr="00DD27D4" w:rsidRDefault="00DD27D4" w:rsidP="00DD27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- Demonstrates confident and active listening in formal and informal contexts.</w:t>
            </w:r>
            <w:r w:rsidRPr="00DD27D4">
              <w:br/>
              <w:t>- Evaluates arguments and justifies responses.</w:t>
            </w:r>
            <w:r w:rsidRPr="00DD27D4">
              <w:br/>
              <w:t>- Recognises rhetorical devices and persuasive techniques.</w:t>
            </w:r>
            <w:r w:rsidRPr="00DD27D4">
              <w:br/>
              <w:t>- Adapts responses to suit audience and purpose.</w:t>
            </w:r>
          </w:p>
        </w:tc>
        <w:tc>
          <w:tcPr>
            <w:tcW w:w="0" w:type="auto"/>
            <w:hideMark/>
          </w:tcPr>
          <w:p w14:paraId="5C59D854" w14:textId="77777777" w:rsidR="00DD27D4" w:rsidRPr="00DD27D4" w:rsidRDefault="00DD27D4" w:rsidP="00DD27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27D4">
              <w:t>- High-level debates and discussions on current events.</w:t>
            </w:r>
            <w:r w:rsidRPr="00DD27D4">
              <w:br/>
              <w:t>- Critical listening tasks (e.g., TED-style talks, podcasts).</w:t>
            </w:r>
            <w:r w:rsidRPr="00DD27D4">
              <w:br/>
              <w:t>- Preparing formal responses to speeches or oral texts.</w:t>
            </w:r>
            <w:r w:rsidRPr="00DD27D4">
              <w:br/>
              <w:t>- Collaborative problem-solving tasks requiring precise listening.</w:t>
            </w:r>
          </w:p>
        </w:tc>
      </w:tr>
    </w:tbl>
    <w:p w14:paraId="3D6A29A6" w14:textId="16799F9F" w:rsidR="00DD27D4" w:rsidRPr="00DD27D4" w:rsidRDefault="00DD27D4" w:rsidP="00DD27D4"/>
    <w:p w14:paraId="2CCC8E36" w14:textId="770BD7E3" w:rsidR="00DD27D4" w:rsidRPr="00DD27D4" w:rsidRDefault="00DD27D4" w:rsidP="00DD27D4">
      <w:pPr>
        <w:jc w:val="center"/>
        <w:rPr>
          <w:b/>
          <w:bCs/>
          <w:u w:val="single"/>
        </w:rPr>
      </w:pPr>
      <w:r w:rsidRPr="00DD27D4">
        <w:rPr>
          <w:b/>
          <w:bCs/>
          <w:u w:val="single"/>
        </w:rPr>
        <w:t>Tips for Whole-School Support</w:t>
      </w:r>
    </w:p>
    <w:p w14:paraId="3E787D57" w14:textId="77777777" w:rsidR="00DD27D4" w:rsidRPr="00DD27D4" w:rsidRDefault="00DD27D4" w:rsidP="00DD27D4">
      <w:pPr>
        <w:numPr>
          <w:ilvl w:val="0"/>
          <w:numId w:val="1"/>
        </w:numPr>
      </w:pPr>
      <w:r w:rsidRPr="00DD27D4">
        <w:rPr>
          <w:b/>
          <w:bCs/>
        </w:rPr>
        <w:t>Visual cues and prompts</w:t>
      </w:r>
      <w:r w:rsidRPr="00DD27D4">
        <w:t>: Especially effective for early years and SEN.</w:t>
      </w:r>
    </w:p>
    <w:p w14:paraId="2F6D56A3" w14:textId="77777777" w:rsidR="00DD27D4" w:rsidRPr="00DD27D4" w:rsidRDefault="00DD27D4" w:rsidP="00DD27D4">
      <w:pPr>
        <w:numPr>
          <w:ilvl w:val="0"/>
          <w:numId w:val="1"/>
        </w:numPr>
      </w:pPr>
      <w:r w:rsidRPr="00DD27D4">
        <w:rPr>
          <w:b/>
          <w:bCs/>
        </w:rPr>
        <w:t>Consistent routines</w:t>
      </w:r>
      <w:r w:rsidRPr="00DD27D4">
        <w:t>: Develop attention and listening expectations early on.</w:t>
      </w:r>
    </w:p>
    <w:p w14:paraId="10A17180" w14:textId="77777777" w:rsidR="00DD27D4" w:rsidRPr="00DD27D4" w:rsidRDefault="00DD27D4" w:rsidP="00DD27D4">
      <w:pPr>
        <w:numPr>
          <w:ilvl w:val="0"/>
          <w:numId w:val="1"/>
        </w:numPr>
      </w:pPr>
      <w:r w:rsidRPr="00DD27D4">
        <w:rPr>
          <w:b/>
          <w:bCs/>
        </w:rPr>
        <w:t>Model good listening</w:t>
      </w:r>
      <w:r w:rsidRPr="00DD27D4">
        <w:t>: Teachers and TAs model active listening behaviours.</w:t>
      </w:r>
    </w:p>
    <w:p w14:paraId="1C8BFD84" w14:textId="77777777" w:rsidR="00DD27D4" w:rsidRPr="00DD27D4" w:rsidRDefault="00DD27D4" w:rsidP="00DD27D4">
      <w:pPr>
        <w:numPr>
          <w:ilvl w:val="0"/>
          <w:numId w:val="1"/>
        </w:numPr>
      </w:pPr>
      <w:r w:rsidRPr="00DD27D4">
        <w:rPr>
          <w:b/>
          <w:bCs/>
        </w:rPr>
        <w:t>Build metacognitive strategies</w:t>
      </w:r>
      <w:r w:rsidRPr="00DD27D4">
        <w:t xml:space="preserve">: Encourage children to reflect on </w:t>
      </w:r>
      <w:r w:rsidRPr="00DD27D4">
        <w:rPr>
          <w:i/>
          <w:iCs/>
        </w:rPr>
        <w:t>how</w:t>
      </w:r>
      <w:r w:rsidRPr="00DD27D4">
        <w:t xml:space="preserve"> they listen and why it’s important.</w:t>
      </w:r>
    </w:p>
    <w:p w14:paraId="41896567" w14:textId="77777777" w:rsidR="00DD27D4" w:rsidRPr="00DD27D4" w:rsidRDefault="00DD27D4" w:rsidP="00DD27D4">
      <w:pPr>
        <w:numPr>
          <w:ilvl w:val="0"/>
          <w:numId w:val="1"/>
        </w:numPr>
      </w:pPr>
      <w:r w:rsidRPr="00DD27D4">
        <w:rPr>
          <w:b/>
          <w:bCs/>
        </w:rPr>
        <w:t>Use technology</w:t>
      </w:r>
      <w:r w:rsidRPr="00DD27D4">
        <w:t>: Recordings, podcasts, and interactive listening tasks can enhance engagement.</w:t>
      </w:r>
    </w:p>
    <w:p w14:paraId="2644CFBD" w14:textId="77777777" w:rsidR="00786E7D" w:rsidRDefault="00786E7D"/>
    <w:sectPr w:rsidR="00786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62018"/>
    <w:multiLevelType w:val="multilevel"/>
    <w:tmpl w:val="05E0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85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D4"/>
    <w:rsid w:val="00491570"/>
    <w:rsid w:val="005A5107"/>
    <w:rsid w:val="00786E7D"/>
    <w:rsid w:val="00C70EC7"/>
    <w:rsid w:val="00D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DDF3"/>
  <w15:chartTrackingRefBased/>
  <w15:docId w15:val="{01CF7ED7-D1FD-4DC1-9B7F-4E4B60E6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7D4"/>
    <w:rPr>
      <w:b/>
      <w:bCs/>
      <w:smallCaps/>
      <w:color w:val="0F4761" w:themeColor="accent1" w:themeShade="BF"/>
      <w:spacing w:val="5"/>
    </w:rPr>
  </w:style>
  <w:style w:type="table" w:styleId="GridTable5Dark-Accent1">
    <w:name w:val="Grid Table 5 Dark Accent 1"/>
    <w:basedOn w:val="TableNormal"/>
    <w:uiPriority w:val="50"/>
    <w:rsid w:val="00DD27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Emes</dc:creator>
  <cp:keywords/>
  <dc:description/>
  <cp:lastModifiedBy>Gabrielle Emes</cp:lastModifiedBy>
  <cp:revision>1</cp:revision>
  <dcterms:created xsi:type="dcterms:W3CDTF">2025-08-21T07:29:00Z</dcterms:created>
  <dcterms:modified xsi:type="dcterms:W3CDTF">2025-08-21T07:38:00Z</dcterms:modified>
</cp:coreProperties>
</file>