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C1E7" w14:textId="408E9D6C" w:rsidR="00FF444F" w:rsidRPr="00B20E5D" w:rsidRDefault="00FF444F" w:rsidP="00FF444F">
      <w:pPr>
        <w:rPr>
          <w:b/>
          <w:color w:val="7030A0"/>
          <w:sz w:val="16"/>
          <w:szCs w:val="16"/>
        </w:rPr>
      </w:pPr>
    </w:p>
    <w:p w14:paraId="490F2B03" w14:textId="58C4E331" w:rsidR="00B20E5D" w:rsidRDefault="00B20E5D" w:rsidP="00B20E5D">
      <w:pPr>
        <w:jc w:val="right"/>
        <w:rPr>
          <w:b/>
          <w:color w:val="7030A0"/>
          <w:sz w:val="40"/>
          <w:szCs w:val="40"/>
        </w:rPr>
      </w:pPr>
      <w:r w:rsidRPr="00DC12A4">
        <w:rPr>
          <w:b/>
          <w:noProof/>
          <w:sz w:val="36"/>
          <w:szCs w:val="36"/>
          <w:lang w:eastAsia="en-GB"/>
        </w:rPr>
        <mc:AlternateContent>
          <mc:Choice Requires="wps">
            <w:drawing>
              <wp:anchor distT="0" distB="0" distL="114300" distR="114300" simplePos="0" relativeHeight="251658241" behindDoc="0" locked="0" layoutInCell="1" allowOverlap="1" wp14:anchorId="6F27880F" wp14:editId="5B29BE1D">
                <wp:simplePos x="0" y="0"/>
                <wp:positionH relativeFrom="column">
                  <wp:posOffset>1120775</wp:posOffset>
                </wp:positionH>
                <wp:positionV relativeFrom="page">
                  <wp:posOffset>695325</wp:posOffset>
                </wp:positionV>
                <wp:extent cx="12700" cy="1438275"/>
                <wp:effectExtent l="19050" t="19050" r="25400" b="28575"/>
                <wp:wrapNone/>
                <wp:docPr id="2" name="Straight Connector 2"/>
                <wp:cNvGraphicFramePr/>
                <a:graphic xmlns:a="http://schemas.openxmlformats.org/drawingml/2006/main">
                  <a:graphicData uri="http://schemas.microsoft.com/office/word/2010/wordprocessingShape">
                    <wps:wsp>
                      <wps:cNvCnPr/>
                      <wps:spPr>
                        <a:xfrm>
                          <a:off x="0" y="0"/>
                          <a:ext cx="12700" cy="14382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5FDD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8.25pt,54.75pt" to="8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" strokecolor="#7030a0" strokeweight="2.5pt">
                <w10:wrap anchory="page"/>
              </v:line>
            </w:pict>
          </mc:Fallback>
        </mc:AlternateContent>
      </w:r>
      <w:r w:rsidRPr="009E1BE1">
        <w:rPr>
          <w:noProof/>
          <w:lang w:eastAsia="en-GB"/>
        </w:rPr>
        <w:drawing>
          <wp:anchor distT="0" distB="0" distL="114300" distR="114300" simplePos="0" relativeHeight="251658242" behindDoc="0" locked="0" layoutInCell="1" allowOverlap="1" wp14:anchorId="1CBB6E9D" wp14:editId="607C0AC1">
            <wp:simplePos x="0" y="0"/>
            <wp:positionH relativeFrom="column">
              <wp:posOffset>95250</wp:posOffset>
            </wp:positionH>
            <wp:positionV relativeFrom="page">
              <wp:posOffset>819150</wp:posOffset>
            </wp:positionV>
            <wp:extent cx="857250" cy="1224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1224915"/>
                    </a:xfrm>
                    <a:prstGeom prst="rect">
                      <a:avLst/>
                    </a:prstGeom>
                  </pic:spPr>
                </pic:pic>
              </a:graphicData>
            </a:graphic>
            <wp14:sizeRelH relativeFrom="margin">
              <wp14:pctWidth>0</wp14:pctWidth>
            </wp14:sizeRelH>
            <wp14:sizeRelV relativeFrom="margin">
              <wp14:pctHeight>0</wp14:pctHeight>
            </wp14:sizeRelV>
          </wp:anchor>
        </w:drawing>
      </w:r>
      <w:r>
        <w:rPr>
          <w:b/>
          <w:color w:val="7030A0"/>
          <w:sz w:val="40"/>
          <w:szCs w:val="40"/>
        </w:rPr>
        <w:t xml:space="preserve">                         </w:t>
      </w:r>
    </w:p>
    <w:p w14:paraId="3A4F7039" w14:textId="5AFD8864" w:rsidR="00FF444F" w:rsidRPr="00B20E5D" w:rsidRDefault="00B20E5D" w:rsidP="00FF444F">
      <w:pPr>
        <w:rPr>
          <w:b/>
          <w:color w:val="7030A0"/>
          <w:sz w:val="28"/>
          <w:szCs w:val="28"/>
        </w:rPr>
      </w:pPr>
      <w:r>
        <w:rPr>
          <w:b/>
          <w:sz w:val="36"/>
          <w:szCs w:val="36"/>
        </w:rPr>
        <w:t xml:space="preserve">      </w:t>
      </w:r>
      <w:r w:rsidRPr="00B20E5D">
        <w:rPr>
          <w:b/>
          <w:sz w:val="28"/>
          <w:szCs w:val="28"/>
        </w:rPr>
        <w:t>THE</w:t>
      </w:r>
    </w:p>
    <w:p w14:paraId="357C6336" w14:textId="19AC8229" w:rsidR="00FF444F" w:rsidRPr="00B20E5D" w:rsidRDefault="00FF444F" w:rsidP="00FF444F">
      <w:pPr>
        <w:rPr>
          <w:b/>
          <w:sz w:val="28"/>
          <w:szCs w:val="28"/>
        </w:rPr>
      </w:pPr>
      <w:r w:rsidRPr="00B20E5D">
        <w:rPr>
          <w:b/>
          <w:color w:val="7030A0"/>
          <w:sz w:val="28"/>
          <w:szCs w:val="28"/>
        </w:rPr>
        <w:t xml:space="preserve">     </w:t>
      </w:r>
      <w:r w:rsidR="00B20E5D">
        <w:rPr>
          <w:b/>
          <w:color w:val="7030A0"/>
          <w:sz w:val="28"/>
          <w:szCs w:val="28"/>
        </w:rPr>
        <w:t xml:space="preserve"> </w:t>
      </w:r>
      <w:r w:rsidRPr="00B20E5D">
        <w:rPr>
          <w:b/>
          <w:color w:val="7030A0"/>
          <w:sz w:val="28"/>
          <w:szCs w:val="28"/>
        </w:rPr>
        <w:t>D</w:t>
      </w:r>
      <w:r w:rsidRPr="00B20E5D">
        <w:rPr>
          <w:b/>
          <w:sz w:val="28"/>
          <w:szCs w:val="28"/>
        </w:rPr>
        <w:t>IOCESE OF</w:t>
      </w:r>
      <w:r w:rsidR="00B20E5D">
        <w:rPr>
          <w:b/>
          <w:sz w:val="28"/>
          <w:szCs w:val="28"/>
        </w:rPr>
        <w:t xml:space="preserve">                                          </w:t>
      </w:r>
      <w:r w:rsidR="00236AE1">
        <w:rPr>
          <w:b/>
          <w:sz w:val="28"/>
          <w:szCs w:val="28"/>
        </w:rPr>
        <w:t xml:space="preserve">DSAT </w:t>
      </w:r>
      <w:bookmarkStart w:id="0" w:name="_GoBack"/>
      <w:bookmarkEnd w:id="0"/>
      <w:r w:rsidR="00B20E5D">
        <w:rPr>
          <w:b/>
          <w:sz w:val="28"/>
          <w:szCs w:val="28"/>
        </w:rPr>
        <w:t>RETENTION SCHEDULE</w:t>
      </w:r>
    </w:p>
    <w:p w14:paraId="7FF6E06F" w14:textId="77777777" w:rsidR="00FF444F" w:rsidRPr="00B20E5D" w:rsidRDefault="00FF444F" w:rsidP="00FF444F">
      <w:pPr>
        <w:rPr>
          <w:b/>
          <w:sz w:val="28"/>
          <w:szCs w:val="28"/>
        </w:rPr>
      </w:pPr>
      <w:r w:rsidRPr="00B20E5D">
        <w:rPr>
          <w:b/>
          <w:color w:val="7030A0"/>
          <w:sz w:val="28"/>
          <w:szCs w:val="28"/>
        </w:rPr>
        <w:t xml:space="preserve">      S</w:t>
      </w:r>
      <w:r w:rsidRPr="00B20E5D">
        <w:rPr>
          <w:b/>
          <w:sz w:val="28"/>
          <w:szCs w:val="28"/>
        </w:rPr>
        <w:t>HEFFIELD</w:t>
      </w:r>
    </w:p>
    <w:p w14:paraId="3D0D1004" w14:textId="77777777" w:rsidR="00FF444F" w:rsidRPr="00B20E5D" w:rsidRDefault="00FF444F" w:rsidP="00FF444F">
      <w:pPr>
        <w:rPr>
          <w:b/>
          <w:sz w:val="28"/>
          <w:szCs w:val="28"/>
        </w:rPr>
      </w:pPr>
      <w:r w:rsidRPr="00B20E5D">
        <w:rPr>
          <w:b/>
          <w:color w:val="7030A0"/>
          <w:sz w:val="28"/>
          <w:szCs w:val="28"/>
        </w:rPr>
        <w:t xml:space="preserve">      A</w:t>
      </w:r>
      <w:r w:rsidRPr="00B20E5D">
        <w:rPr>
          <w:b/>
          <w:sz w:val="28"/>
          <w:szCs w:val="28"/>
        </w:rPr>
        <w:t>CADEMIES</w:t>
      </w:r>
    </w:p>
    <w:p w14:paraId="07AFB200" w14:textId="2C2B0959" w:rsidR="00FF444F" w:rsidRPr="00B20E5D" w:rsidRDefault="00FF444F" w:rsidP="00B20E5D">
      <w:pPr>
        <w:rPr>
          <w:b/>
          <w:sz w:val="28"/>
          <w:szCs w:val="28"/>
        </w:rPr>
      </w:pPr>
      <w:r w:rsidRPr="00B20E5D">
        <w:rPr>
          <w:b/>
          <w:color w:val="7030A0"/>
          <w:sz w:val="28"/>
          <w:szCs w:val="28"/>
        </w:rPr>
        <w:t xml:space="preserve">      T</w:t>
      </w:r>
      <w:r w:rsidRPr="00B20E5D">
        <w:rPr>
          <w:b/>
          <w:sz w:val="28"/>
          <w:szCs w:val="28"/>
        </w:rPr>
        <w:t>RUST</w:t>
      </w:r>
      <w:r w:rsidR="00871A84" w:rsidRPr="00B20E5D">
        <w:rPr>
          <w:rFonts w:ascii="Arial" w:eastAsiaTheme="majorEastAsia" w:hAnsi="Arial" w:cs="Arial"/>
          <w:color w:val="000000" w:themeColor="text1"/>
          <w:position w:val="6"/>
          <w:sz w:val="28"/>
          <w:szCs w:val="28"/>
          <w:lang w:eastAsia="ja-JP"/>
        </w:rPr>
        <w:t xml:space="preserve">      </w:t>
      </w:r>
    </w:p>
    <w:p w14:paraId="5E54A6DF" w14:textId="77777777" w:rsidR="00FF444F" w:rsidRDefault="00FF444F" w:rsidP="00871A84">
      <w:pPr>
        <w:pStyle w:val="BodyText"/>
        <w:ind w:left="100" w:right="404"/>
        <w:rPr>
          <w:w w:val="110"/>
        </w:rPr>
      </w:pPr>
    </w:p>
    <w:p w14:paraId="18C50FD8" w14:textId="77777777" w:rsidR="00B20E5D" w:rsidRDefault="00B20E5D" w:rsidP="00871A84">
      <w:pPr>
        <w:pStyle w:val="BodyText"/>
        <w:ind w:left="100" w:right="404"/>
        <w:rPr>
          <w:w w:val="110"/>
        </w:rPr>
      </w:pPr>
    </w:p>
    <w:p w14:paraId="362DE6A3" w14:textId="184E8EB2" w:rsidR="00107006" w:rsidRDefault="00D47641" w:rsidP="00871A84">
      <w:pPr>
        <w:pStyle w:val="BodyText"/>
        <w:ind w:left="100" w:right="404"/>
      </w:pPr>
      <w:r>
        <w:rPr>
          <w:w w:val="110"/>
        </w:rPr>
        <w:t>Under the General Data Protection Regulation (GDPR) and Data Protection Act 2018 (DPA 2018) schools need a policy setting out retention periods for the personal data they hold.  Also, under the Freedom of Information Act 2000, schools should maintain a Retention Schedule listing the series of records which the school creates or maintains in the course of its business.</w:t>
      </w:r>
    </w:p>
    <w:p w14:paraId="19F5CE9D" w14:textId="77777777" w:rsidR="00107006" w:rsidRDefault="00443129">
      <w:pPr>
        <w:pStyle w:val="BodyText"/>
        <w:spacing w:before="121"/>
        <w:ind w:left="101" w:right="312"/>
      </w:pPr>
      <w:r>
        <w:rPr>
          <w:w w:val="110"/>
        </w:rPr>
        <w:t>Some of the retention periods are governed by statute. Others are guidelines following best practice. Every effort has been made to ensure that these retention periods are compliant with the requirements of the Data Protection Act 1998 and the Freedom of Information Act 2000.</w:t>
      </w:r>
    </w:p>
    <w:p w14:paraId="060416E2" w14:textId="545E6078" w:rsidR="00107006" w:rsidRDefault="00443129">
      <w:pPr>
        <w:pStyle w:val="BodyText"/>
        <w:spacing w:before="120"/>
        <w:ind w:left="101" w:right="541"/>
        <w:rPr>
          <w:w w:val="110"/>
        </w:rPr>
      </w:pPr>
      <w:r>
        <w:rPr>
          <w:w w:val="110"/>
        </w:rPr>
        <w:t>Managing record series using these retention guidelines will be deemed to be “normal processing” under the legislation mentioned above. If record series are to be kept for longer or shorter periods than laid out in this document the reasons for this need to be documented.</w:t>
      </w:r>
    </w:p>
    <w:p w14:paraId="1D0616EF" w14:textId="7D4D0DD4" w:rsidR="002A39B7" w:rsidRDefault="002A39B7">
      <w:pPr>
        <w:pStyle w:val="BodyText"/>
        <w:spacing w:before="120"/>
        <w:ind w:left="101" w:right="541"/>
      </w:pPr>
      <w:r>
        <w:rPr>
          <w:w w:val="110"/>
        </w:rPr>
        <w:t>The schedule refers to all information regardless of the media in which it is stored.</w:t>
      </w:r>
    </w:p>
    <w:p w14:paraId="65EE9844" w14:textId="03BBEAE1" w:rsidR="00107006" w:rsidRDefault="00443129">
      <w:pPr>
        <w:pStyle w:val="BodyText"/>
        <w:spacing w:before="121"/>
        <w:ind w:left="101"/>
        <w:rPr>
          <w:w w:val="110"/>
        </w:rPr>
      </w:pPr>
      <w:r>
        <w:rPr>
          <w:w w:val="110"/>
        </w:rPr>
        <w:t>This schedule should be reviewed on a regular basis.</w:t>
      </w:r>
    </w:p>
    <w:p w14:paraId="5B2E7694" w14:textId="77777777" w:rsidR="00E5597E" w:rsidRDefault="00E5597E">
      <w:pPr>
        <w:pStyle w:val="BodyText"/>
        <w:spacing w:before="121"/>
        <w:ind w:left="101"/>
      </w:pPr>
    </w:p>
    <w:p w14:paraId="0661AB6B" w14:textId="10283A7C" w:rsidR="003C1DDF" w:rsidRPr="00871A84" w:rsidRDefault="00443129" w:rsidP="00871A84">
      <w:pPr>
        <w:pStyle w:val="BodyText"/>
        <w:spacing w:before="120"/>
        <w:ind w:left="100"/>
        <w:rPr>
          <w:w w:val="110"/>
        </w:rPr>
      </w:pPr>
      <w:r>
        <w:rPr>
          <w:w w:val="110"/>
        </w:rPr>
        <w:t>The Retention Schedule is divided into five sections:</w:t>
      </w:r>
    </w:p>
    <w:p w14:paraId="79920102" w14:textId="51605565" w:rsidR="00107006" w:rsidRPr="00536776" w:rsidRDefault="00443129" w:rsidP="00536776">
      <w:pPr>
        <w:pStyle w:val="ListParagraph"/>
        <w:numPr>
          <w:ilvl w:val="0"/>
          <w:numId w:val="7"/>
        </w:numPr>
        <w:tabs>
          <w:tab w:val="left" w:pos="589"/>
        </w:tabs>
        <w:spacing w:before="120"/>
        <w:rPr>
          <w:b/>
          <w:color w:val="7030A0"/>
          <w:sz w:val="24"/>
          <w:szCs w:val="24"/>
        </w:rPr>
      </w:pPr>
      <w:r w:rsidRPr="00536776">
        <w:rPr>
          <w:b/>
          <w:color w:val="7030A0"/>
          <w:w w:val="110"/>
          <w:sz w:val="24"/>
          <w:szCs w:val="24"/>
        </w:rPr>
        <w:t>Management of the Trust and</w:t>
      </w:r>
      <w:r w:rsidRPr="00536776">
        <w:rPr>
          <w:b/>
          <w:color w:val="7030A0"/>
          <w:spacing w:val="-2"/>
          <w:w w:val="110"/>
          <w:sz w:val="24"/>
          <w:szCs w:val="24"/>
        </w:rPr>
        <w:t xml:space="preserve"> </w:t>
      </w:r>
      <w:r w:rsidRPr="00536776">
        <w:rPr>
          <w:b/>
          <w:color w:val="7030A0"/>
          <w:w w:val="110"/>
          <w:sz w:val="24"/>
          <w:szCs w:val="24"/>
        </w:rPr>
        <w:t>Academies</w:t>
      </w:r>
      <w:r w:rsidR="003C1DDF" w:rsidRPr="00536776">
        <w:rPr>
          <w:b/>
          <w:color w:val="7030A0"/>
          <w:w w:val="110"/>
          <w:sz w:val="24"/>
          <w:szCs w:val="24"/>
        </w:rPr>
        <w:t xml:space="preserve"> including Governing Bodies</w:t>
      </w:r>
    </w:p>
    <w:p w14:paraId="713DA954" w14:textId="1B3CB3AB" w:rsidR="00107006" w:rsidRPr="00536776" w:rsidRDefault="003C1DDF" w:rsidP="00536776">
      <w:pPr>
        <w:pStyle w:val="ListParagraph"/>
        <w:numPr>
          <w:ilvl w:val="0"/>
          <w:numId w:val="7"/>
        </w:numPr>
        <w:tabs>
          <w:tab w:val="left" w:pos="588"/>
        </w:tabs>
        <w:spacing w:before="118"/>
        <w:rPr>
          <w:b/>
          <w:color w:val="7030A0"/>
          <w:sz w:val="24"/>
          <w:szCs w:val="24"/>
        </w:rPr>
      </w:pPr>
      <w:r w:rsidRPr="00536776">
        <w:rPr>
          <w:b/>
          <w:color w:val="7030A0"/>
          <w:w w:val="110"/>
          <w:sz w:val="24"/>
          <w:szCs w:val="24"/>
        </w:rPr>
        <w:t>School Management</w:t>
      </w:r>
    </w:p>
    <w:p w14:paraId="44344563" w14:textId="77777777" w:rsidR="00107006" w:rsidRPr="00536776" w:rsidRDefault="00443129" w:rsidP="00536776">
      <w:pPr>
        <w:pStyle w:val="ListParagraph"/>
        <w:numPr>
          <w:ilvl w:val="0"/>
          <w:numId w:val="7"/>
        </w:numPr>
        <w:tabs>
          <w:tab w:val="left" w:pos="588"/>
        </w:tabs>
        <w:spacing w:before="120"/>
        <w:rPr>
          <w:b/>
          <w:color w:val="7030A0"/>
          <w:sz w:val="24"/>
          <w:szCs w:val="24"/>
        </w:rPr>
      </w:pPr>
      <w:r w:rsidRPr="00536776">
        <w:rPr>
          <w:b/>
          <w:color w:val="7030A0"/>
          <w:w w:val="110"/>
          <w:sz w:val="24"/>
          <w:szCs w:val="24"/>
        </w:rPr>
        <w:t>Pupil</w:t>
      </w:r>
      <w:r w:rsidRPr="00536776">
        <w:rPr>
          <w:b/>
          <w:color w:val="7030A0"/>
          <w:spacing w:val="2"/>
          <w:w w:val="110"/>
          <w:sz w:val="24"/>
          <w:szCs w:val="24"/>
        </w:rPr>
        <w:t xml:space="preserve"> </w:t>
      </w:r>
      <w:r w:rsidRPr="00536776">
        <w:rPr>
          <w:b/>
          <w:color w:val="7030A0"/>
          <w:w w:val="110"/>
          <w:sz w:val="24"/>
          <w:szCs w:val="24"/>
        </w:rPr>
        <w:t>Management</w:t>
      </w:r>
    </w:p>
    <w:p w14:paraId="30BC1EA9" w14:textId="5BCF2CDF" w:rsidR="00107006" w:rsidRPr="00536776" w:rsidRDefault="00443129" w:rsidP="00536776">
      <w:pPr>
        <w:pStyle w:val="ListParagraph"/>
        <w:numPr>
          <w:ilvl w:val="0"/>
          <w:numId w:val="7"/>
        </w:numPr>
        <w:tabs>
          <w:tab w:val="left" w:pos="588"/>
        </w:tabs>
        <w:spacing w:before="120"/>
        <w:rPr>
          <w:b/>
          <w:color w:val="7030A0"/>
          <w:sz w:val="24"/>
          <w:szCs w:val="24"/>
        </w:rPr>
      </w:pPr>
      <w:r w:rsidRPr="00536776">
        <w:rPr>
          <w:b/>
          <w:color w:val="7030A0"/>
          <w:w w:val="110"/>
          <w:sz w:val="24"/>
          <w:szCs w:val="24"/>
        </w:rPr>
        <w:t>Curriculum</w:t>
      </w:r>
      <w:r w:rsidRPr="00536776">
        <w:rPr>
          <w:b/>
          <w:color w:val="7030A0"/>
          <w:spacing w:val="-10"/>
          <w:w w:val="110"/>
          <w:sz w:val="24"/>
          <w:szCs w:val="24"/>
        </w:rPr>
        <w:t xml:space="preserve"> </w:t>
      </w:r>
      <w:r w:rsidRPr="00536776">
        <w:rPr>
          <w:b/>
          <w:color w:val="7030A0"/>
          <w:w w:val="110"/>
          <w:sz w:val="24"/>
          <w:szCs w:val="24"/>
        </w:rPr>
        <w:t>Management</w:t>
      </w:r>
      <w:r w:rsidR="003C1DDF" w:rsidRPr="00536776">
        <w:rPr>
          <w:b/>
          <w:color w:val="7030A0"/>
          <w:w w:val="110"/>
          <w:sz w:val="24"/>
          <w:szCs w:val="24"/>
        </w:rPr>
        <w:t xml:space="preserve"> and </w:t>
      </w:r>
      <w:r w:rsidRPr="00536776">
        <w:rPr>
          <w:b/>
          <w:color w:val="7030A0"/>
          <w:w w:val="110"/>
          <w:sz w:val="24"/>
          <w:szCs w:val="24"/>
        </w:rPr>
        <w:t>Extra-Curricular</w:t>
      </w:r>
      <w:r w:rsidRPr="00536776">
        <w:rPr>
          <w:b/>
          <w:color w:val="7030A0"/>
          <w:spacing w:val="-16"/>
          <w:w w:val="110"/>
          <w:sz w:val="24"/>
          <w:szCs w:val="24"/>
        </w:rPr>
        <w:t xml:space="preserve"> </w:t>
      </w:r>
      <w:r w:rsidRPr="00536776">
        <w:rPr>
          <w:b/>
          <w:color w:val="7030A0"/>
          <w:w w:val="110"/>
          <w:sz w:val="24"/>
          <w:szCs w:val="24"/>
        </w:rPr>
        <w:t>Activities</w:t>
      </w:r>
    </w:p>
    <w:p w14:paraId="3BF11987" w14:textId="35F9451F" w:rsidR="00107006" w:rsidRPr="00536776" w:rsidRDefault="00443129" w:rsidP="00536776">
      <w:pPr>
        <w:pStyle w:val="ListParagraph"/>
        <w:numPr>
          <w:ilvl w:val="0"/>
          <w:numId w:val="7"/>
        </w:numPr>
        <w:tabs>
          <w:tab w:val="left" w:pos="588"/>
        </w:tabs>
        <w:spacing w:before="120"/>
        <w:rPr>
          <w:b/>
          <w:color w:val="7030A0"/>
          <w:sz w:val="24"/>
          <w:szCs w:val="24"/>
        </w:rPr>
      </w:pPr>
      <w:r w:rsidRPr="00536776">
        <w:rPr>
          <w:b/>
          <w:color w:val="7030A0"/>
          <w:w w:val="110"/>
          <w:sz w:val="24"/>
          <w:szCs w:val="24"/>
        </w:rPr>
        <w:t>Central Government and Local Authority</w:t>
      </w:r>
    </w:p>
    <w:p w14:paraId="2B6D2B9B" w14:textId="77777777" w:rsidR="00107006" w:rsidRDefault="00443129" w:rsidP="00871A84">
      <w:pPr>
        <w:pStyle w:val="BodyText"/>
        <w:spacing w:before="120"/>
      </w:pPr>
      <w:r>
        <w:rPr>
          <w:w w:val="110"/>
        </w:rPr>
        <w:t>There are sub headings under each section to help guide you to the retention period you are looking for. Each entry has a unique reference number. If you are sending a query to the DPO about an individual retention period, please ensure that you have quoted the unique reference number.</w:t>
      </w:r>
    </w:p>
    <w:p w14:paraId="1F2B80B1" w14:textId="77777777" w:rsidR="00107006" w:rsidRDefault="00107006"/>
    <w:p w14:paraId="7EE3D88E" w14:textId="77777777" w:rsidR="002A39B7" w:rsidRPr="002A39B7" w:rsidRDefault="002A39B7"/>
    <w:p w14:paraId="162EB1CD" w14:textId="05F7BED1" w:rsidR="002A39B7" w:rsidRPr="002A39B7" w:rsidRDefault="002A39B7" w:rsidP="002A39B7">
      <w:pPr>
        <w:ind w:firstLine="100"/>
        <w:rPr>
          <w:i/>
        </w:rPr>
        <w:sectPr w:rsidR="002A39B7" w:rsidRPr="002A39B7">
          <w:footerReference w:type="default" r:id="rId12"/>
          <w:type w:val="continuous"/>
          <w:pgSz w:w="16840" w:h="11900" w:orient="landscape"/>
          <w:pgMar w:top="640" w:right="760" w:bottom="780" w:left="900" w:header="720" w:footer="597" w:gutter="0"/>
          <w:cols w:space="720"/>
        </w:sectPr>
      </w:pPr>
      <w:r w:rsidRPr="002A39B7">
        <w:rPr>
          <w:i/>
        </w:rPr>
        <w:t>This retention schedule is derived from the IRMS Information Management Toolkit for Schools · v5</w:t>
      </w:r>
    </w:p>
    <w:p w14:paraId="1867CCCF" w14:textId="77777777" w:rsidR="00107006" w:rsidRPr="002A39B7" w:rsidRDefault="00443129">
      <w:pPr>
        <w:pStyle w:val="Heading1"/>
        <w:numPr>
          <w:ilvl w:val="0"/>
          <w:numId w:val="3"/>
        </w:numPr>
        <w:tabs>
          <w:tab w:val="left" w:pos="589"/>
        </w:tabs>
        <w:spacing w:before="20"/>
        <w:ind w:hanging="362"/>
        <w:rPr>
          <w:color w:val="7030A0"/>
        </w:rPr>
      </w:pPr>
      <w:bookmarkStart w:id="1" w:name="1._Management_of_the_Trust_and_Academies"/>
      <w:bookmarkEnd w:id="1"/>
      <w:r w:rsidRPr="002A39B7">
        <w:rPr>
          <w:color w:val="7030A0"/>
          <w:w w:val="110"/>
        </w:rPr>
        <w:lastRenderedPageBreak/>
        <w:t>Management of the Trust and</w:t>
      </w:r>
      <w:r w:rsidRPr="002A39B7">
        <w:rPr>
          <w:color w:val="7030A0"/>
          <w:spacing w:val="1"/>
          <w:w w:val="110"/>
        </w:rPr>
        <w:t xml:space="preserve"> </w:t>
      </w:r>
      <w:r w:rsidRPr="002A39B7">
        <w:rPr>
          <w:color w:val="7030A0"/>
          <w:w w:val="110"/>
        </w:rPr>
        <w:t>Academies</w:t>
      </w:r>
    </w:p>
    <w:p w14:paraId="6128D1AD" w14:textId="73B2D975" w:rsidR="00107006" w:rsidRPr="002A39B7" w:rsidRDefault="00443129">
      <w:pPr>
        <w:spacing w:before="244" w:line="254" w:lineRule="auto"/>
        <w:ind w:left="228" w:right="3745" w:hanging="1"/>
        <w:rPr>
          <w:b/>
          <w:sz w:val="20"/>
        </w:rPr>
      </w:pPr>
      <w:r w:rsidRPr="002A39B7">
        <w:rPr>
          <w:b/>
          <w:sz w:val="20"/>
        </w:rPr>
        <w:t>This</w:t>
      </w:r>
      <w:r w:rsidRPr="002A39B7">
        <w:rPr>
          <w:b/>
          <w:spacing w:val="-14"/>
          <w:sz w:val="20"/>
        </w:rPr>
        <w:t xml:space="preserve"> </w:t>
      </w:r>
      <w:r w:rsidRPr="002A39B7">
        <w:rPr>
          <w:b/>
          <w:sz w:val="20"/>
        </w:rPr>
        <w:t>section</w:t>
      </w:r>
      <w:r w:rsidRPr="002A39B7">
        <w:rPr>
          <w:b/>
          <w:spacing w:val="-13"/>
          <w:sz w:val="20"/>
        </w:rPr>
        <w:t xml:space="preserve"> </w:t>
      </w:r>
      <w:r w:rsidRPr="002A39B7">
        <w:rPr>
          <w:b/>
          <w:sz w:val="20"/>
        </w:rPr>
        <w:t>contains</w:t>
      </w:r>
      <w:r w:rsidRPr="002A39B7">
        <w:rPr>
          <w:b/>
          <w:spacing w:val="-14"/>
          <w:sz w:val="20"/>
        </w:rPr>
        <w:t xml:space="preserve"> </w:t>
      </w:r>
      <w:r w:rsidRPr="002A39B7">
        <w:rPr>
          <w:b/>
          <w:sz w:val="20"/>
        </w:rPr>
        <w:t>retention</w:t>
      </w:r>
      <w:r w:rsidRPr="002A39B7">
        <w:rPr>
          <w:b/>
          <w:spacing w:val="-13"/>
          <w:sz w:val="20"/>
        </w:rPr>
        <w:t xml:space="preserve"> </w:t>
      </w:r>
      <w:r w:rsidRPr="002A39B7">
        <w:rPr>
          <w:b/>
          <w:sz w:val="20"/>
        </w:rPr>
        <w:t>periods</w:t>
      </w:r>
      <w:r w:rsidRPr="002A39B7">
        <w:rPr>
          <w:b/>
          <w:spacing w:val="-14"/>
          <w:sz w:val="20"/>
        </w:rPr>
        <w:t xml:space="preserve"> </w:t>
      </w:r>
      <w:r w:rsidRPr="002A39B7">
        <w:rPr>
          <w:b/>
          <w:sz w:val="20"/>
        </w:rPr>
        <w:t>connected</w:t>
      </w:r>
      <w:r w:rsidRPr="002A39B7">
        <w:rPr>
          <w:b/>
          <w:spacing w:val="-13"/>
          <w:sz w:val="20"/>
        </w:rPr>
        <w:t xml:space="preserve"> </w:t>
      </w:r>
      <w:r w:rsidRPr="002A39B7">
        <w:rPr>
          <w:b/>
          <w:sz w:val="20"/>
        </w:rPr>
        <w:t>to</w:t>
      </w:r>
      <w:r w:rsidRPr="002A39B7">
        <w:rPr>
          <w:b/>
          <w:spacing w:val="-13"/>
          <w:sz w:val="20"/>
        </w:rPr>
        <w:t xml:space="preserve"> </w:t>
      </w:r>
      <w:r w:rsidRPr="002A39B7">
        <w:rPr>
          <w:b/>
          <w:sz w:val="20"/>
        </w:rPr>
        <w:t>the</w:t>
      </w:r>
      <w:r w:rsidRPr="002A39B7">
        <w:rPr>
          <w:b/>
          <w:spacing w:val="-13"/>
          <w:sz w:val="20"/>
        </w:rPr>
        <w:t xml:space="preserve"> </w:t>
      </w:r>
      <w:r w:rsidRPr="002A39B7">
        <w:rPr>
          <w:b/>
          <w:sz w:val="20"/>
        </w:rPr>
        <w:t>general</w:t>
      </w:r>
      <w:r w:rsidRPr="002A39B7">
        <w:rPr>
          <w:b/>
          <w:spacing w:val="-15"/>
          <w:sz w:val="20"/>
        </w:rPr>
        <w:t xml:space="preserve"> </w:t>
      </w:r>
      <w:r w:rsidRPr="002A39B7">
        <w:rPr>
          <w:b/>
          <w:sz w:val="20"/>
        </w:rPr>
        <w:t>management</w:t>
      </w:r>
      <w:r w:rsidRPr="002A39B7">
        <w:rPr>
          <w:b/>
          <w:spacing w:val="-13"/>
          <w:sz w:val="20"/>
        </w:rPr>
        <w:t xml:space="preserve"> </w:t>
      </w:r>
      <w:r w:rsidRPr="002A39B7">
        <w:rPr>
          <w:b/>
          <w:sz w:val="20"/>
        </w:rPr>
        <w:t>of</w:t>
      </w:r>
      <w:r w:rsidRPr="002A39B7">
        <w:rPr>
          <w:b/>
          <w:spacing w:val="-14"/>
          <w:sz w:val="20"/>
        </w:rPr>
        <w:t xml:space="preserve"> </w:t>
      </w:r>
      <w:r w:rsidRPr="002A39B7">
        <w:rPr>
          <w:b/>
          <w:sz w:val="20"/>
        </w:rPr>
        <w:t>the</w:t>
      </w:r>
      <w:r w:rsidRPr="002A39B7">
        <w:rPr>
          <w:b/>
          <w:spacing w:val="-14"/>
          <w:sz w:val="20"/>
        </w:rPr>
        <w:t xml:space="preserve"> </w:t>
      </w:r>
      <w:r w:rsidRPr="002A39B7">
        <w:rPr>
          <w:b/>
          <w:sz w:val="20"/>
        </w:rPr>
        <w:t>Academy</w:t>
      </w:r>
      <w:r w:rsidRPr="002A39B7">
        <w:rPr>
          <w:b/>
          <w:spacing w:val="-4"/>
          <w:sz w:val="20"/>
        </w:rPr>
        <w:t xml:space="preserve"> </w:t>
      </w:r>
      <w:r w:rsidRPr="002A39B7">
        <w:rPr>
          <w:b/>
          <w:sz w:val="20"/>
        </w:rPr>
        <w:t>&amp;</w:t>
      </w:r>
      <w:r w:rsidRPr="002A39B7">
        <w:rPr>
          <w:b/>
          <w:spacing w:val="-3"/>
          <w:sz w:val="20"/>
        </w:rPr>
        <w:t xml:space="preserve"> </w:t>
      </w:r>
      <w:r w:rsidRPr="002A39B7">
        <w:rPr>
          <w:b/>
          <w:sz w:val="20"/>
        </w:rPr>
        <w:t>Trust.</w:t>
      </w:r>
      <w:r w:rsidRPr="002A39B7">
        <w:rPr>
          <w:b/>
          <w:spacing w:val="-22"/>
          <w:sz w:val="20"/>
        </w:rPr>
        <w:t xml:space="preserve"> </w:t>
      </w:r>
      <w:r w:rsidRPr="002A39B7">
        <w:rPr>
          <w:b/>
          <w:sz w:val="20"/>
        </w:rPr>
        <w:t>This</w:t>
      </w:r>
      <w:r w:rsidRPr="002A39B7">
        <w:rPr>
          <w:b/>
          <w:spacing w:val="-13"/>
          <w:sz w:val="20"/>
        </w:rPr>
        <w:t xml:space="preserve"> </w:t>
      </w:r>
      <w:r w:rsidRPr="002A39B7">
        <w:rPr>
          <w:b/>
          <w:sz w:val="20"/>
        </w:rPr>
        <w:t>covers</w:t>
      </w:r>
      <w:r w:rsidRPr="002A39B7">
        <w:rPr>
          <w:b/>
          <w:spacing w:val="-14"/>
          <w:sz w:val="20"/>
        </w:rPr>
        <w:t xml:space="preserve"> </w:t>
      </w:r>
      <w:r w:rsidRPr="002A39B7">
        <w:rPr>
          <w:b/>
          <w:sz w:val="20"/>
        </w:rPr>
        <w:t>the</w:t>
      </w:r>
      <w:r w:rsidRPr="002A39B7">
        <w:rPr>
          <w:b/>
          <w:spacing w:val="-14"/>
          <w:sz w:val="20"/>
        </w:rPr>
        <w:t xml:space="preserve"> </w:t>
      </w:r>
      <w:r w:rsidRPr="002A39B7">
        <w:rPr>
          <w:b/>
          <w:sz w:val="20"/>
        </w:rPr>
        <w:t>work</w:t>
      </w:r>
      <w:r w:rsidRPr="002A39B7">
        <w:rPr>
          <w:b/>
          <w:spacing w:val="-14"/>
          <w:sz w:val="20"/>
        </w:rPr>
        <w:t xml:space="preserve"> </w:t>
      </w:r>
      <w:r w:rsidRPr="002A39B7">
        <w:rPr>
          <w:b/>
          <w:sz w:val="20"/>
        </w:rPr>
        <w:t>of</w:t>
      </w:r>
      <w:r w:rsidRPr="002A39B7">
        <w:rPr>
          <w:b/>
          <w:spacing w:val="-15"/>
          <w:sz w:val="20"/>
        </w:rPr>
        <w:t xml:space="preserve"> </w:t>
      </w:r>
      <w:r w:rsidRPr="002A39B7">
        <w:rPr>
          <w:b/>
          <w:sz w:val="20"/>
        </w:rPr>
        <w:t>the</w:t>
      </w:r>
      <w:r w:rsidRPr="002A39B7">
        <w:rPr>
          <w:b/>
          <w:spacing w:val="-14"/>
          <w:sz w:val="20"/>
        </w:rPr>
        <w:t xml:space="preserve"> </w:t>
      </w:r>
      <w:r w:rsidRPr="002A39B7">
        <w:rPr>
          <w:b/>
          <w:spacing w:val="-10"/>
          <w:sz w:val="20"/>
        </w:rPr>
        <w:t xml:space="preserve">Board </w:t>
      </w:r>
      <w:r w:rsidRPr="002A39B7">
        <w:rPr>
          <w:b/>
          <w:spacing w:val="-6"/>
          <w:sz w:val="20"/>
        </w:rPr>
        <w:t>of</w:t>
      </w:r>
      <w:r w:rsidRPr="002A39B7">
        <w:rPr>
          <w:b/>
          <w:spacing w:val="-26"/>
          <w:sz w:val="20"/>
        </w:rPr>
        <w:t xml:space="preserve"> </w:t>
      </w:r>
      <w:r w:rsidR="00E5597E" w:rsidRPr="002A39B7">
        <w:rPr>
          <w:b/>
          <w:spacing w:val="-11"/>
          <w:sz w:val="20"/>
        </w:rPr>
        <w:t>Trustees,</w:t>
      </w:r>
      <w:r w:rsidR="00E5597E" w:rsidRPr="002A39B7">
        <w:rPr>
          <w:b/>
          <w:spacing w:val="-26"/>
          <w:sz w:val="20"/>
        </w:rPr>
        <w:t xml:space="preserve"> </w:t>
      </w:r>
      <w:r w:rsidR="00E5597E" w:rsidRPr="002A39B7">
        <w:rPr>
          <w:b/>
          <w:sz w:val="20"/>
        </w:rPr>
        <w:t>Trust Employees</w:t>
      </w:r>
      <w:r w:rsidRPr="002A39B7">
        <w:rPr>
          <w:b/>
          <w:sz w:val="20"/>
        </w:rPr>
        <w:t>,</w:t>
      </w:r>
      <w:r w:rsidRPr="002A39B7">
        <w:rPr>
          <w:b/>
          <w:spacing w:val="-3"/>
          <w:sz w:val="20"/>
        </w:rPr>
        <w:t xml:space="preserve"> </w:t>
      </w:r>
      <w:r w:rsidRPr="002A39B7">
        <w:rPr>
          <w:b/>
          <w:sz w:val="20"/>
        </w:rPr>
        <w:t>CEO,</w:t>
      </w:r>
      <w:r w:rsidRPr="002A39B7">
        <w:rPr>
          <w:b/>
          <w:spacing w:val="-5"/>
          <w:sz w:val="20"/>
        </w:rPr>
        <w:t xml:space="preserve"> </w:t>
      </w:r>
      <w:r w:rsidRPr="002A39B7">
        <w:rPr>
          <w:b/>
          <w:sz w:val="20"/>
        </w:rPr>
        <w:t>Headteachers</w:t>
      </w:r>
      <w:r w:rsidRPr="002A39B7">
        <w:rPr>
          <w:b/>
          <w:spacing w:val="-7"/>
          <w:sz w:val="20"/>
        </w:rPr>
        <w:t xml:space="preserve"> </w:t>
      </w:r>
      <w:r w:rsidRPr="002A39B7">
        <w:rPr>
          <w:b/>
          <w:sz w:val="20"/>
        </w:rPr>
        <w:t>and</w:t>
      </w:r>
      <w:r w:rsidRPr="002A39B7">
        <w:rPr>
          <w:b/>
          <w:spacing w:val="-6"/>
          <w:sz w:val="20"/>
        </w:rPr>
        <w:t xml:space="preserve"> </w:t>
      </w:r>
      <w:r w:rsidRPr="002A39B7">
        <w:rPr>
          <w:b/>
          <w:sz w:val="20"/>
        </w:rPr>
        <w:t>the</w:t>
      </w:r>
      <w:r w:rsidRPr="002A39B7">
        <w:rPr>
          <w:b/>
          <w:spacing w:val="-5"/>
          <w:sz w:val="20"/>
        </w:rPr>
        <w:t xml:space="preserve"> </w:t>
      </w:r>
      <w:r w:rsidRPr="002A39B7">
        <w:rPr>
          <w:b/>
          <w:sz w:val="20"/>
        </w:rPr>
        <w:t>senior</w:t>
      </w:r>
      <w:r w:rsidRPr="002A39B7">
        <w:rPr>
          <w:b/>
          <w:spacing w:val="-8"/>
          <w:sz w:val="20"/>
        </w:rPr>
        <w:t xml:space="preserve"> </w:t>
      </w:r>
      <w:r w:rsidRPr="002A39B7">
        <w:rPr>
          <w:b/>
          <w:sz w:val="20"/>
        </w:rPr>
        <w:t>management</w:t>
      </w:r>
      <w:r w:rsidRPr="002A39B7">
        <w:rPr>
          <w:b/>
          <w:spacing w:val="-5"/>
          <w:sz w:val="20"/>
        </w:rPr>
        <w:t xml:space="preserve"> </w:t>
      </w:r>
      <w:r w:rsidRPr="002A39B7">
        <w:rPr>
          <w:b/>
          <w:sz w:val="20"/>
        </w:rPr>
        <w:t>teams,</w:t>
      </w:r>
      <w:r w:rsidRPr="002A39B7">
        <w:rPr>
          <w:b/>
          <w:spacing w:val="-8"/>
          <w:sz w:val="20"/>
        </w:rPr>
        <w:t xml:space="preserve"> </w:t>
      </w:r>
      <w:r w:rsidRPr="002A39B7">
        <w:rPr>
          <w:b/>
          <w:sz w:val="20"/>
        </w:rPr>
        <w:t>the</w:t>
      </w:r>
      <w:r w:rsidRPr="002A39B7">
        <w:rPr>
          <w:b/>
          <w:spacing w:val="-6"/>
          <w:sz w:val="20"/>
        </w:rPr>
        <w:t xml:space="preserve"> </w:t>
      </w:r>
      <w:r w:rsidRPr="002A39B7">
        <w:rPr>
          <w:b/>
          <w:sz w:val="20"/>
        </w:rPr>
        <w:t>admissions</w:t>
      </w:r>
      <w:r w:rsidRPr="002A39B7">
        <w:rPr>
          <w:b/>
          <w:spacing w:val="-4"/>
          <w:sz w:val="20"/>
        </w:rPr>
        <w:t xml:space="preserve"> </w:t>
      </w:r>
      <w:r w:rsidRPr="002A39B7">
        <w:rPr>
          <w:b/>
          <w:sz w:val="20"/>
        </w:rPr>
        <w:t>process</w:t>
      </w:r>
      <w:r w:rsidRPr="002A39B7">
        <w:rPr>
          <w:b/>
          <w:spacing w:val="-7"/>
          <w:sz w:val="20"/>
        </w:rPr>
        <w:t xml:space="preserve"> </w:t>
      </w:r>
      <w:r w:rsidRPr="002A39B7">
        <w:rPr>
          <w:b/>
          <w:sz w:val="20"/>
        </w:rPr>
        <w:t>and</w:t>
      </w:r>
      <w:r w:rsidRPr="002A39B7">
        <w:rPr>
          <w:b/>
          <w:spacing w:val="-7"/>
          <w:sz w:val="20"/>
        </w:rPr>
        <w:t xml:space="preserve"> </w:t>
      </w:r>
      <w:r w:rsidRPr="002A39B7">
        <w:rPr>
          <w:b/>
          <w:sz w:val="20"/>
        </w:rPr>
        <w:t>operational</w:t>
      </w:r>
      <w:r w:rsidRPr="002A39B7">
        <w:rPr>
          <w:b/>
          <w:spacing w:val="-8"/>
          <w:sz w:val="20"/>
        </w:rPr>
        <w:t xml:space="preserve"> </w:t>
      </w:r>
      <w:r w:rsidRPr="002A39B7">
        <w:rPr>
          <w:b/>
          <w:sz w:val="20"/>
        </w:rPr>
        <w:t>administration.</w:t>
      </w:r>
    </w:p>
    <w:p w14:paraId="7600C7B1" w14:textId="77777777" w:rsidR="00107006" w:rsidRDefault="00107006">
      <w:pPr>
        <w:pStyle w:val="BodyText"/>
        <w:spacing w:before="6" w:after="1"/>
        <w:rPr>
          <w:b/>
          <w:sz w:val="24"/>
        </w:rPr>
      </w:pPr>
    </w:p>
    <w:tbl>
      <w:tblPr>
        <w:tblW w:w="0" w:type="auto"/>
        <w:tblInd w:w="235" w:type="dxa"/>
        <w:tblLayout w:type="fixed"/>
        <w:tblCellMar>
          <w:left w:w="0" w:type="dxa"/>
          <w:right w:w="0" w:type="dxa"/>
        </w:tblCellMar>
        <w:tblLook w:val="01E0" w:firstRow="1" w:lastRow="1" w:firstColumn="1" w:lastColumn="1" w:noHBand="0" w:noVBand="0"/>
      </w:tblPr>
      <w:tblGrid>
        <w:gridCol w:w="694"/>
        <w:gridCol w:w="3303"/>
        <w:gridCol w:w="2012"/>
        <w:gridCol w:w="2298"/>
        <w:gridCol w:w="3131"/>
        <w:gridCol w:w="3133"/>
      </w:tblGrid>
      <w:tr w:rsidR="00622EF3" w:rsidRPr="00622EF3" w14:paraId="04CB02F2" w14:textId="77777777" w:rsidTr="00622EF3">
        <w:trPr>
          <w:trHeight w:val="422"/>
        </w:trPr>
        <w:tc>
          <w:tcPr>
            <w:tcW w:w="14571" w:type="dxa"/>
            <w:gridSpan w:val="6"/>
            <w:tcBorders>
              <w:top w:val="single" w:sz="4" w:space="0" w:color="6D6E71"/>
              <w:bottom w:val="single" w:sz="4" w:space="0" w:color="6D6E71"/>
            </w:tcBorders>
            <w:shd w:val="clear" w:color="auto" w:fill="auto"/>
          </w:tcPr>
          <w:p w14:paraId="16F9B615" w14:textId="77777777" w:rsidR="00107006" w:rsidRPr="00622EF3" w:rsidRDefault="00443129">
            <w:pPr>
              <w:pStyle w:val="TableParagraph"/>
              <w:rPr>
                <w:b/>
                <w:sz w:val="20"/>
              </w:rPr>
            </w:pPr>
            <w:r w:rsidRPr="00622EF3">
              <w:rPr>
                <w:b/>
                <w:w w:val="110"/>
                <w:sz w:val="20"/>
              </w:rPr>
              <w:t>1.1 Governing Body</w:t>
            </w:r>
          </w:p>
        </w:tc>
      </w:tr>
      <w:tr w:rsidR="00622EF3" w:rsidRPr="00622EF3" w14:paraId="78322C9E" w14:textId="77777777" w:rsidTr="00622EF3">
        <w:trPr>
          <w:trHeight w:val="683"/>
        </w:trPr>
        <w:tc>
          <w:tcPr>
            <w:tcW w:w="694" w:type="dxa"/>
            <w:tcBorders>
              <w:top w:val="single" w:sz="4" w:space="0" w:color="6D6E71"/>
              <w:bottom w:val="single" w:sz="4" w:space="0" w:color="6D6E71"/>
            </w:tcBorders>
            <w:shd w:val="clear" w:color="auto" w:fill="auto"/>
          </w:tcPr>
          <w:p w14:paraId="7B3CC40B" w14:textId="77777777" w:rsidR="00107006" w:rsidRPr="00622EF3" w:rsidRDefault="00107006">
            <w:pPr>
              <w:pStyle w:val="TableParagraph"/>
              <w:spacing w:before="0"/>
              <w:ind w:left="0"/>
              <w:rPr>
                <w:rFonts w:ascii="Times New Roman"/>
                <w:sz w:val="18"/>
              </w:rPr>
            </w:pPr>
          </w:p>
        </w:tc>
        <w:tc>
          <w:tcPr>
            <w:tcW w:w="3303" w:type="dxa"/>
            <w:tcBorders>
              <w:top w:val="single" w:sz="4" w:space="0" w:color="6D6E71"/>
              <w:bottom w:val="single" w:sz="4" w:space="0" w:color="6D6E71"/>
            </w:tcBorders>
            <w:shd w:val="clear" w:color="auto" w:fill="auto"/>
          </w:tcPr>
          <w:p w14:paraId="6539DACC" w14:textId="77777777" w:rsidR="00107006" w:rsidRPr="00622EF3" w:rsidRDefault="00443129">
            <w:pPr>
              <w:pStyle w:val="TableParagraph"/>
              <w:spacing w:before="71"/>
              <w:ind w:left="57"/>
              <w:rPr>
                <w:sz w:val="20"/>
              </w:rPr>
            </w:pPr>
            <w:r w:rsidRPr="00622EF3">
              <w:rPr>
                <w:sz w:val="20"/>
              </w:rPr>
              <w:t>Basic file description</w:t>
            </w:r>
          </w:p>
        </w:tc>
        <w:tc>
          <w:tcPr>
            <w:tcW w:w="2012" w:type="dxa"/>
            <w:tcBorders>
              <w:top w:val="single" w:sz="4" w:space="0" w:color="6D6E71"/>
              <w:bottom w:val="dotted" w:sz="4" w:space="0" w:color="6D6E71"/>
            </w:tcBorders>
            <w:shd w:val="clear" w:color="auto" w:fill="auto"/>
          </w:tcPr>
          <w:p w14:paraId="778BA73D" w14:textId="77777777" w:rsidR="00107006" w:rsidRPr="00622EF3" w:rsidRDefault="00443129">
            <w:pPr>
              <w:pStyle w:val="TableParagraph"/>
              <w:spacing w:before="71"/>
              <w:ind w:left="56"/>
              <w:rPr>
                <w:sz w:val="20"/>
              </w:rPr>
            </w:pPr>
            <w:r w:rsidRPr="00622EF3">
              <w:rPr>
                <w:sz w:val="20"/>
              </w:rPr>
              <w:t>Data Prot Issues</w:t>
            </w:r>
          </w:p>
        </w:tc>
        <w:tc>
          <w:tcPr>
            <w:tcW w:w="2298" w:type="dxa"/>
            <w:tcBorders>
              <w:top w:val="single" w:sz="4" w:space="0" w:color="6D6E71"/>
              <w:bottom w:val="dotted" w:sz="4" w:space="0" w:color="6D6E71"/>
            </w:tcBorders>
            <w:shd w:val="clear" w:color="auto" w:fill="auto"/>
          </w:tcPr>
          <w:p w14:paraId="439BB4EA" w14:textId="77777777" w:rsidR="00107006" w:rsidRPr="00622EF3" w:rsidRDefault="00443129">
            <w:pPr>
              <w:pStyle w:val="TableParagraph"/>
              <w:spacing w:before="71"/>
              <w:rPr>
                <w:sz w:val="20"/>
              </w:rPr>
            </w:pPr>
            <w:r w:rsidRPr="00622EF3">
              <w:rPr>
                <w:sz w:val="20"/>
              </w:rPr>
              <w:t>Statutory Provisions</w:t>
            </w:r>
          </w:p>
        </w:tc>
        <w:tc>
          <w:tcPr>
            <w:tcW w:w="3131" w:type="dxa"/>
            <w:tcBorders>
              <w:top w:val="single" w:sz="4" w:space="0" w:color="6D6E71"/>
              <w:bottom w:val="dotted" w:sz="4" w:space="0" w:color="6D6E71"/>
            </w:tcBorders>
            <w:shd w:val="clear" w:color="auto" w:fill="auto"/>
          </w:tcPr>
          <w:p w14:paraId="47784242" w14:textId="04D3B299" w:rsidR="00107006" w:rsidRPr="00622EF3" w:rsidRDefault="00443129">
            <w:pPr>
              <w:pStyle w:val="TableParagraph"/>
              <w:spacing w:before="71"/>
              <w:ind w:left="57"/>
              <w:rPr>
                <w:sz w:val="20"/>
              </w:rPr>
            </w:pPr>
            <w:r w:rsidRPr="00622EF3">
              <w:rPr>
                <w:sz w:val="20"/>
              </w:rPr>
              <w:t xml:space="preserve">Retention Period </w:t>
            </w:r>
          </w:p>
        </w:tc>
        <w:tc>
          <w:tcPr>
            <w:tcW w:w="3133" w:type="dxa"/>
            <w:tcBorders>
              <w:top w:val="single" w:sz="4" w:space="0" w:color="6D6E71"/>
              <w:bottom w:val="dotted" w:sz="4" w:space="0" w:color="6D6E71"/>
            </w:tcBorders>
            <w:shd w:val="clear" w:color="auto" w:fill="auto"/>
          </w:tcPr>
          <w:p w14:paraId="6B92C23A" w14:textId="77777777" w:rsidR="00107006" w:rsidRPr="00622EF3" w:rsidRDefault="00443129">
            <w:pPr>
              <w:pStyle w:val="TableParagraph"/>
              <w:spacing w:before="71" w:line="254" w:lineRule="auto"/>
              <w:ind w:right="481"/>
              <w:rPr>
                <w:sz w:val="20"/>
              </w:rPr>
            </w:pPr>
            <w:r w:rsidRPr="00622EF3">
              <w:rPr>
                <w:sz w:val="20"/>
              </w:rPr>
              <w:t>Action at the end of the administrative life of the record</w:t>
            </w:r>
          </w:p>
        </w:tc>
      </w:tr>
      <w:tr w:rsidR="00622EF3" w:rsidRPr="00622EF3" w14:paraId="0346C997" w14:textId="77777777" w:rsidTr="00622EF3">
        <w:trPr>
          <w:trHeight w:val="1463"/>
        </w:trPr>
        <w:tc>
          <w:tcPr>
            <w:tcW w:w="694" w:type="dxa"/>
            <w:tcBorders>
              <w:top w:val="single" w:sz="4" w:space="0" w:color="6D6E71"/>
              <w:bottom w:val="dotted" w:sz="4" w:space="0" w:color="6D6E71"/>
            </w:tcBorders>
            <w:shd w:val="clear" w:color="auto" w:fill="auto"/>
          </w:tcPr>
          <w:p w14:paraId="37E6ABD9" w14:textId="77777777" w:rsidR="00107006" w:rsidRPr="00622EF3" w:rsidRDefault="00443129">
            <w:pPr>
              <w:pStyle w:val="TableParagraph"/>
              <w:rPr>
                <w:sz w:val="20"/>
              </w:rPr>
            </w:pPr>
            <w:r w:rsidRPr="00622EF3">
              <w:rPr>
                <w:sz w:val="20"/>
              </w:rPr>
              <w:t>1.1.1</w:t>
            </w:r>
          </w:p>
        </w:tc>
        <w:tc>
          <w:tcPr>
            <w:tcW w:w="3303" w:type="dxa"/>
            <w:tcBorders>
              <w:top w:val="single" w:sz="4" w:space="0" w:color="6D6E71"/>
              <w:bottom w:val="dotted" w:sz="4" w:space="0" w:color="6D6E71"/>
            </w:tcBorders>
            <w:shd w:val="clear" w:color="auto" w:fill="auto"/>
          </w:tcPr>
          <w:p w14:paraId="275B86D0" w14:textId="77777777" w:rsidR="00107006" w:rsidRPr="00622EF3" w:rsidRDefault="00443129">
            <w:pPr>
              <w:pStyle w:val="TableParagraph"/>
              <w:spacing w:line="254" w:lineRule="auto"/>
              <w:ind w:left="54" w:right="906"/>
              <w:rPr>
                <w:sz w:val="20"/>
              </w:rPr>
            </w:pPr>
            <w:r w:rsidRPr="00622EF3">
              <w:rPr>
                <w:sz w:val="20"/>
              </w:rPr>
              <w:t>Agendas for Local Governing Committee meetings</w:t>
            </w:r>
          </w:p>
        </w:tc>
        <w:tc>
          <w:tcPr>
            <w:tcW w:w="2012" w:type="dxa"/>
            <w:tcBorders>
              <w:top w:val="dotted" w:sz="4" w:space="0" w:color="6D6E71"/>
              <w:bottom w:val="dotted" w:sz="4" w:space="0" w:color="6D6E71"/>
            </w:tcBorders>
            <w:shd w:val="clear" w:color="auto" w:fill="auto"/>
          </w:tcPr>
          <w:p w14:paraId="7D4FB160" w14:textId="77777777" w:rsidR="00107006" w:rsidRPr="00622EF3" w:rsidRDefault="00443129">
            <w:pPr>
              <w:pStyle w:val="TableParagraph"/>
              <w:spacing w:line="254" w:lineRule="auto"/>
              <w:ind w:left="56" w:right="147"/>
              <w:rPr>
                <w:sz w:val="20"/>
              </w:rPr>
            </w:pPr>
            <w:r w:rsidRPr="00622EF3">
              <w:rPr>
                <w:sz w:val="20"/>
              </w:rPr>
              <w:t>There may be data protection issues if the meeting is dealing with confidential issues relating to staff</w:t>
            </w:r>
          </w:p>
        </w:tc>
        <w:tc>
          <w:tcPr>
            <w:tcW w:w="2298" w:type="dxa"/>
            <w:tcBorders>
              <w:top w:val="dotted" w:sz="4" w:space="0" w:color="6D6E71"/>
              <w:bottom w:val="dotted" w:sz="4" w:space="0" w:color="6D6E71"/>
            </w:tcBorders>
            <w:shd w:val="clear" w:color="auto" w:fill="auto"/>
          </w:tcPr>
          <w:p w14:paraId="7554AB94"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4C4748C6" w14:textId="77777777" w:rsidR="00107006" w:rsidRPr="00622EF3" w:rsidRDefault="00443129">
            <w:pPr>
              <w:pStyle w:val="TableParagraph"/>
              <w:spacing w:line="254" w:lineRule="auto"/>
              <w:ind w:left="54" w:right="300"/>
              <w:jc w:val="both"/>
              <w:rPr>
                <w:sz w:val="20"/>
              </w:rPr>
            </w:pPr>
            <w:r w:rsidRPr="00622EF3">
              <w:rPr>
                <w:sz w:val="20"/>
              </w:rPr>
              <w:t>One copy should be retained with the</w:t>
            </w:r>
            <w:r w:rsidRPr="00622EF3">
              <w:rPr>
                <w:spacing w:val="-23"/>
                <w:sz w:val="20"/>
              </w:rPr>
              <w:t xml:space="preserve"> </w:t>
            </w:r>
            <w:r w:rsidRPr="00622EF3">
              <w:rPr>
                <w:sz w:val="20"/>
              </w:rPr>
              <w:t>master</w:t>
            </w:r>
            <w:r w:rsidRPr="00622EF3">
              <w:rPr>
                <w:spacing w:val="-21"/>
                <w:sz w:val="20"/>
              </w:rPr>
              <w:t xml:space="preserve"> </w:t>
            </w:r>
            <w:r w:rsidRPr="00622EF3">
              <w:rPr>
                <w:sz w:val="20"/>
              </w:rPr>
              <w:t>set</w:t>
            </w:r>
            <w:r w:rsidRPr="00622EF3">
              <w:rPr>
                <w:spacing w:val="-21"/>
                <w:sz w:val="20"/>
              </w:rPr>
              <w:t xml:space="preserve"> </w:t>
            </w:r>
            <w:r w:rsidRPr="00622EF3">
              <w:rPr>
                <w:sz w:val="20"/>
              </w:rPr>
              <w:t>of</w:t>
            </w:r>
            <w:r w:rsidRPr="00622EF3">
              <w:rPr>
                <w:spacing w:val="-23"/>
                <w:sz w:val="20"/>
              </w:rPr>
              <w:t xml:space="preserve"> </w:t>
            </w:r>
            <w:r w:rsidRPr="00622EF3">
              <w:rPr>
                <w:sz w:val="20"/>
              </w:rPr>
              <w:t>minutes.</w:t>
            </w:r>
            <w:r w:rsidRPr="00622EF3">
              <w:rPr>
                <w:spacing w:val="-21"/>
                <w:sz w:val="20"/>
              </w:rPr>
              <w:t xml:space="preserve"> </w:t>
            </w:r>
            <w:r w:rsidRPr="00622EF3">
              <w:rPr>
                <w:sz w:val="20"/>
              </w:rPr>
              <w:t>All</w:t>
            </w:r>
            <w:r w:rsidRPr="00622EF3">
              <w:rPr>
                <w:spacing w:val="-21"/>
                <w:sz w:val="20"/>
              </w:rPr>
              <w:t xml:space="preserve"> </w:t>
            </w:r>
            <w:r w:rsidRPr="00622EF3">
              <w:rPr>
                <w:sz w:val="20"/>
              </w:rPr>
              <w:t>other copies can be disposed</w:t>
            </w:r>
            <w:r w:rsidRPr="00622EF3">
              <w:rPr>
                <w:spacing w:val="-12"/>
                <w:sz w:val="20"/>
              </w:rPr>
              <w:t xml:space="preserve"> </w:t>
            </w:r>
            <w:r w:rsidRPr="00622EF3">
              <w:rPr>
                <w:sz w:val="20"/>
              </w:rPr>
              <w:t>of</w:t>
            </w:r>
          </w:p>
        </w:tc>
        <w:tc>
          <w:tcPr>
            <w:tcW w:w="3133" w:type="dxa"/>
            <w:tcBorders>
              <w:top w:val="dotted" w:sz="4" w:space="0" w:color="6D6E71"/>
              <w:bottom w:val="dotted" w:sz="4" w:space="0" w:color="6D6E71"/>
            </w:tcBorders>
            <w:shd w:val="clear" w:color="auto" w:fill="auto"/>
          </w:tcPr>
          <w:p w14:paraId="65BF9F15" w14:textId="77777777" w:rsidR="00107006" w:rsidRPr="00622EF3" w:rsidRDefault="00443129">
            <w:pPr>
              <w:pStyle w:val="TableParagraph"/>
              <w:rPr>
                <w:sz w:val="11"/>
              </w:rPr>
            </w:pPr>
            <w:r w:rsidRPr="00622EF3">
              <w:rPr>
                <w:sz w:val="20"/>
              </w:rPr>
              <w:t>SECURE DISPOSAL</w:t>
            </w:r>
            <w:r w:rsidRPr="00622EF3">
              <w:rPr>
                <w:position w:val="7"/>
                <w:sz w:val="11"/>
              </w:rPr>
              <w:t>1</w:t>
            </w:r>
          </w:p>
        </w:tc>
      </w:tr>
      <w:tr w:rsidR="00622EF3" w:rsidRPr="00622EF3" w14:paraId="1E89E480" w14:textId="77777777" w:rsidTr="00622EF3">
        <w:trPr>
          <w:trHeight w:val="326"/>
        </w:trPr>
        <w:tc>
          <w:tcPr>
            <w:tcW w:w="694" w:type="dxa"/>
            <w:tcBorders>
              <w:top w:val="dotted" w:sz="4" w:space="0" w:color="6D6E71"/>
            </w:tcBorders>
            <w:shd w:val="clear" w:color="auto" w:fill="auto"/>
          </w:tcPr>
          <w:p w14:paraId="4DB05AFB" w14:textId="77777777" w:rsidR="00107006" w:rsidRPr="00622EF3" w:rsidRDefault="00443129">
            <w:pPr>
              <w:pStyle w:val="TableParagraph"/>
              <w:spacing w:line="238" w:lineRule="exact"/>
              <w:rPr>
                <w:sz w:val="20"/>
              </w:rPr>
            </w:pPr>
            <w:r w:rsidRPr="00622EF3">
              <w:rPr>
                <w:sz w:val="20"/>
              </w:rPr>
              <w:t>1.1.2</w:t>
            </w:r>
          </w:p>
        </w:tc>
        <w:tc>
          <w:tcPr>
            <w:tcW w:w="3303" w:type="dxa"/>
            <w:tcBorders>
              <w:top w:val="dotted" w:sz="4" w:space="0" w:color="6D6E71"/>
            </w:tcBorders>
            <w:shd w:val="clear" w:color="auto" w:fill="auto"/>
          </w:tcPr>
          <w:p w14:paraId="019F20B6" w14:textId="77777777" w:rsidR="00107006" w:rsidRPr="00622EF3" w:rsidRDefault="00443129">
            <w:pPr>
              <w:pStyle w:val="TableParagraph"/>
              <w:spacing w:line="238" w:lineRule="exact"/>
              <w:ind w:left="57"/>
              <w:rPr>
                <w:sz w:val="20"/>
              </w:rPr>
            </w:pPr>
            <w:r w:rsidRPr="00622EF3">
              <w:rPr>
                <w:sz w:val="20"/>
              </w:rPr>
              <w:t>Minutes of Local Governing Committee</w:t>
            </w:r>
          </w:p>
        </w:tc>
        <w:tc>
          <w:tcPr>
            <w:tcW w:w="2012" w:type="dxa"/>
            <w:tcBorders>
              <w:top w:val="dotted" w:sz="4" w:space="0" w:color="6D6E71"/>
            </w:tcBorders>
            <w:shd w:val="clear" w:color="auto" w:fill="auto"/>
          </w:tcPr>
          <w:p w14:paraId="50B6A236" w14:textId="77777777" w:rsidR="00107006" w:rsidRPr="00622EF3" w:rsidRDefault="00443129">
            <w:pPr>
              <w:pStyle w:val="TableParagraph"/>
              <w:spacing w:line="238" w:lineRule="exact"/>
              <w:ind w:left="56"/>
              <w:rPr>
                <w:sz w:val="20"/>
              </w:rPr>
            </w:pPr>
            <w:r w:rsidRPr="00622EF3">
              <w:rPr>
                <w:sz w:val="20"/>
              </w:rPr>
              <w:t>There may be data</w:t>
            </w:r>
          </w:p>
        </w:tc>
        <w:tc>
          <w:tcPr>
            <w:tcW w:w="2298" w:type="dxa"/>
            <w:vMerge w:val="restart"/>
            <w:tcBorders>
              <w:top w:val="dotted" w:sz="4" w:space="0" w:color="6D6E71"/>
              <w:bottom w:val="dotted" w:sz="4" w:space="0" w:color="6D6E71"/>
            </w:tcBorders>
            <w:shd w:val="clear" w:color="auto" w:fill="auto"/>
          </w:tcPr>
          <w:p w14:paraId="0979BF06" w14:textId="77777777" w:rsidR="00107006" w:rsidRPr="00622EF3" w:rsidRDefault="00107006">
            <w:pPr>
              <w:pStyle w:val="TableParagraph"/>
              <w:spacing w:before="0"/>
              <w:ind w:left="0"/>
              <w:rPr>
                <w:rFonts w:ascii="Times New Roman"/>
                <w:sz w:val="18"/>
              </w:rPr>
            </w:pPr>
          </w:p>
        </w:tc>
        <w:tc>
          <w:tcPr>
            <w:tcW w:w="3131" w:type="dxa"/>
            <w:vMerge w:val="restart"/>
            <w:tcBorders>
              <w:top w:val="dotted" w:sz="4" w:space="0" w:color="6D6E71"/>
              <w:bottom w:val="dotted" w:sz="4" w:space="0" w:color="6D6E71"/>
            </w:tcBorders>
            <w:shd w:val="clear" w:color="auto" w:fill="auto"/>
          </w:tcPr>
          <w:p w14:paraId="1EA1FA1C" w14:textId="77777777" w:rsidR="00107006" w:rsidRPr="00622EF3" w:rsidRDefault="00107006">
            <w:pPr>
              <w:pStyle w:val="TableParagraph"/>
              <w:spacing w:before="0"/>
              <w:ind w:left="0"/>
              <w:rPr>
                <w:rFonts w:ascii="Times New Roman"/>
                <w:sz w:val="18"/>
              </w:rPr>
            </w:pPr>
          </w:p>
        </w:tc>
        <w:tc>
          <w:tcPr>
            <w:tcW w:w="3133" w:type="dxa"/>
            <w:vMerge w:val="restart"/>
            <w:tcBorders>
              <w:top w:val="dotted" w:sz="4" w:space="0" w:color="6D6E71"/>
              <w:bottom w:val="dotted" w:sz="4" w:space="0" w:color="6D6E71"/>
            </w:tcBorders>
            <w:shd w:val="clear" w:color="auto" w:fill="auto"/>
          </w:tcPr>
          <w:p w14:paraId="4704CF1A" w14:textId="77777777" w:rsidR="00107006" w:rsidRPr="00622EF3" w:rsidRDefault="00107006">
            <w:pPr>
              <w:pStyle w:val="TableParagraph"/>
              <w:spacing w:before="0"/>
              <w:ind w:left="0"/>
              <w:rPr>
                <w:rFonts w:ascii="Times New Roman"/>
                <w:sz w:val="18"/>
              </w:rPr>
            </w:pPr>
          </w:p>
        </w:tc>
      </w:tr>
      <w:tr w:rsidR="00622EF3" w:rsidRPr="00622EF3" w14:paraId="3D87B46F" w14:textId="77777777" w:rsidTr="00622EF3">
        <w:trPr>
          <w:trHeight w:val="256"/>
        </w:trPr>
        <w:tc>
          <w:tcPr>
            <w:tcW w:w="694" w:type="dxa"/>
            <w:shd w:val="clear" w:color="auto" w:fill="auto"/>
          </w:tcPr>
          <w:p w14:paraId="2B0FC3FD" w14:textId="77777777" w:rsidR="00107006" w:rsidRPr="00622EF3" w:rsidRDefault="00107006">
            <w:pPr>
              <w:pStyle w:val="TableParagraph"/>
              <w:spacing w:before="0"/>
              <w:ind w:left="0"/>
              <w:rPr>
                <w:rFonts w:ascii="Times New Roman"/>
                <w:sz w:val="18"/>
              </w:rPr>
            </w:pPr>
          </w:p>
        </w:tc>
        <w:tc>
          <w:tcPr>
            <w:tcW w:w="3303" w:type="dxa"/>
            <w:shd w:val="clear" w:color="auto" w:fill="auto"/>
          </w:tcPr>
          <w:p w14:paraId="16DE9150" w14:textId="77777777" w:rsidR="00107006" w:rsidRPr="00622EF3" w:rsidRDefault="00443129">
            <w:pPr>
              <w:pStyle w:val="TableParagraph"/>
              <w:spacing w:before="0" w:line="221" w:lineRule="exact"/>
              <w:ind w:left="57"/>
              <w:rPr>
                <w:sz w:val="20"/>
              </w:rPr>
            </w:pPr>
            <w:r w:rsidRPr="00622EF3">
              <w:rPr>
                <w:sz w:val="20"/>
              </w:rPr>
              <w:t>meetings</w:t>
            </w:r>
          </w:p>
        </w:tc>
        <w:tc>
          <w:tcPr>
            <w:tcW w:w="2012" w:type="dxa"/>
            <w:shd w:val="clear" w:color="auto" w:fill="auto"/>
          </w:tcPr>
          <w:p w14:paraId="737959B7" w14:textId="77777777" w:rsidR="00107006" w:rsidRPr="00622EF3" w:rsidRDefault="00443129">
            <w:pPr>
              <w:pStyle w:val="TableParagraph"/>
              <w:spacing w:before="0" w:line="235" w:lineRule="exact"/>
              <w:ind w:left="56"/>
              <w:rPr>
                <w:sz w:val="20"/>
              </w:rPr>
            </w:pPr>
            <w:r w:rsidRPr="00622EF3">
              <w:rPr>
                <w:sz w:val="20"/>
              </w:rPr>
              <w:t>protection issues if</w:t>
            </w:r>
          </w:p>
        </w:tc>
        <w:tc>
          <w:tcPr>
            <w:tcW w:w="2298" w:type="dxa"/>
            <w:vMerge/>
            <w:tcBorders>
              <w:top w:val="nil"/>
              <w:bottom w:val="dotted" w:sz="4" w:space="0" w:color="6D6E71"/>
            </w:tcBorders>
            <w:shd w:val="clear" w:color="auto" w:fill="auto"/>
          </w:tcPr>
          <w:p w14:paraId="1173AF67" w14:textId="77777777" w:rsidR="00107006" w:rsidRPr="00622EF3" w:rsidRDefault="00107006">
            <w:pPr>
              <w:rPr>
                <w:sz w:val="2"/>
                <w:szCs w:val="2"/>
              </w:rPr>
            </w:pPr>
          </w:p>
        </w:tc>
        <w:tc>
          <w:tcPr>
            <w:tcW w:w="3131" w:type="dxa"/>
            <w:vMerge/>
            <w:tcBorders>
              <w:top w:val="nil"/>
              <w:bottom w:val="dotted" w:sz="4" w:space="0" w:color="6D6E71"/>
            </w:tcBorders>
            <w:shd w:val="clear" w:color="auto" w:fill="auto"/>
          </w:tcPr>
          <w:p w14:paraId="1E1CC7E1" w14:textId="77777777" w:rsidR="00107006" w:rsidRPr="00622EF3" w:rsidRDefault="00107006">
            <w:pPr>
              <w:rPr>
                <w:sz w:val="2"/>
                <w:szCs w:val="2"/>
              </w:rPr>
            </w:pPr>
          </w:p>
        </w:tc>
        <w:tc>
          <w:tcPr>
            <w:tcW w:w="3133" w:type="dxa"/>
            <w:vMerge/>
            <w:tcBorders>
              <w:top w:val="nil"/>
              <w:bottom w:val="dotted" w:sz="4" w:space="0" w:color="6D6E71"/>
            </w:tcBorders>
            <w:shd w:val="clear" w:color="auto" w:fill="auto"/>
          </w:tcPr>
          <w:p w14:paraId="512CC4D3" w14:textId="77777777" w:rsidR="00107006" w:rsidRPr="00622EF3" w:rsidRDefault="00107006">
            <w:pPr>
              <w:rPr>
                <w:sz w:val="2"/>
                <w:szCs w:val="2"/>
              </w:rPr>
            </w:pPr>
          </w:p>
        </w:tc>
      </w:tr>
      <w:tr w:rsidR="00622EF3" w:rsidRPr="00622EF3" w14:paraId="3410397C" w14:textId="77777777" w:rsidTr="00622EF3">
        <w:trPr>
          <w:trHeight w:val="247"/>
        </w:trPr>
        <w:tc>
          <w:tcPr>
            <w:tcW w:w="694" w:type="dxa"/>
            <w:shd w:val="clear" w:color="auto" w:fill="auto"/>
          </w:tcPr>
          <w:p w14:paraId="1A21E1BD" w14:textId="77777777" w:rsidR="00107006" w:rsidRPr="00622EF3" w:rsidRDefault="00107006">
            <w:pPr>
              <w:pStyle w:val="TableParagraph"/>
              <w:spacing w:before="0"/>
              <w:ind w:left="0"/>
              <w:rPr>
                <w:rFonts w:ascii="Times New Roman"/>
                <w:sz w:val="18"/>
              </w:rPr>
            </w:pPr>
          </w:p>
        </w:tc>
        <w:tc>
          <w:tcPr>
            <w:tcW w:w="3303" w:type="dxa"/>
            <w:shd w:val="clear" w:color="auto" w:fill="auto"/>
          </w:tcPr>
          <w:p w14:paraId="20DDDA37" w14:textId="77777777" w:rsidR="00107006" w:rsidRPr="00622EF3" w:rsidRDefault="00107006">
            <w:pPr>
              <w:pStyle w:val="TableParagraph"/>
              <w:spacing w:before="0"/>
              <w:ind w:left="0"/>
              <w:rPr>
                <w:rFonts w:ascii="Times New Roman"/>
                <w:sz w:val="18"/>
              </w:rPr>
            </w:pPr>
          </w:p>
        </w:tc>
        <w:tc>
          <w:tcPr>
            <w:tcW w:w="2012" w:type="dxa"/>
            <w:shd w:val="clear" w:color="auto" w:fill="auto"/>
          </w:tcPr>
          <w:p w14:paraId="7A093F8D" w14:textId="77777777" w:rsidR="00107006" w:rsidRPr="00622EF3" w:rsidRDefault="00443129">
            <w:pPr>
              <w:pStyle w:val="TableParagraph"/>
              <w:spacing w:before="0" w:line="228" w:lineRule="exact"/>
              <w:ind w:left="56"/>
              <w:rPr>
                <w:sz w:val="20"/>
              </w:rPr>
            </w:pPr>
            <w:r w:rsidRPr="00622EF3">
              <w:rPr>
                <w:sz w:val="20"/>
              </w:rPr>
              <w:t>the meeting is dealing</w:t>
            </w:r>
          </w:p>
        </w:tc>
        <w:tc>
          <w:tcPr>
            <w:tcW w:w="2298" w:type="dxa"/>
            <w:vMerge/>
            <w:tcBorders>
              <w:top w:val="nil"/>
              <w:bottom w:val="dotted" w:sz="4" w:space="0" w:color="6D6E71"/>
            </w:tcBorders>
            <w:shd w:val="clear" w:color="auto" w:fill="auto"/>
          </w:tcPr>
          <w:p w14:paraId="4FD800AE" w14:textId="77777777" w:rsidR="00107006" w:rsidRPr="00622EF3" w:rsidRDefault="00107006">
            <w:pPr>
              <w:rPr>
                <w:sz w:val="2"/>
                <w:szCs w:val="2"/>
              </w:rPr>
            </w:pPr>
          </w:p>
        </w:tc>
        <w:tc>
          <w:tcPr>
            <w:tcW w:w="3131" w:type="dxa"/>
            <w:vMerge/>
            <w:tcBorders>
              <w:top w:val="nil"/>
              <w:bottom w:val="dotted" w:sz="4" w:space="0" w:color="6D6E71"/>
            </w:tcBorders>
            <w:shd w:val="clear" w:color="auto" w:fill="auto"/>
          </w:tcPr>
          <w:p w14:paraId="2C9EE1D0" w14:textId="77777777" w:rsidR="00107006" w:rsidRPr="00622EF3" w:rsidRDefault="00107006">
            <w:pPr>
              <w:rPr>
                <w:sz w:val="2"/>
                <w:szCs w:val="2"/>
              </w:rPr>
            </w:pPr>
          </w:p>
        </w:tc>
        <w:tc>
          <w:tcPr>
            <w:tcW w:w="3133" w:type="dxa"/>
            <w:vMerge/>
            <w:tcBorders>
              <w:top w:val="nil"/>
              <w:bottom w:val="dotted" w:sz="4" w:space="0" w:color="6D6E71"/>
            </w:tcBorders>
            <w:shd w:val="clear" w:color="auto" w:fill="auto"/>
          </w:tcPr>
          <w:p w14:paraId="6649B0CB" w14:textId="77777777" w:rsidR="00107006" w:rsidRPr="00622EF3" w:rsidRDefault="00107006">
            <w:pPr>
              <w:rPr>
                <w:sz w:val="2"/>
                <w:szCs w:val="2"/>
              </w:rPr>
            </w:pPr>
          </w:p>
        </w:tc>
      </w:tr>
      <w:tr w:rsidR="00622EF3" w:rsidRPr="00622EF3" w14:paraId="39EA2449" w14:textId="77777777" w:rsidTr="00622EF3">
        <w:trPr>
          <w:trHeight w:val="247"/>
        </w:trPr>
        <w:tc>
          <w:tcPr>
            <w:tcW w:w="694" w:type="dxa"/>
            <w:shd w:val="clear" w:color="auto" w:fill="auto"/>
          </w:tcPr>
          <w:p w14:paraId="6D7A0670" w14:textId="77777777" w:rsidR="00107006" w:rsidRPr="00622EF3" w:rsidRDefault="00107006">
            <w:pPr>
              <w:pStyle w:val="TableParagraph"/>
              <w:spacing w:before="0"/>
              <w:ind w:left="0"/>
              <w:rPr>
                <w:rFonts w:ascii="Times New Roman"/>
                <w:sz w:val="18"/>
              </w:rPr>
            </w:pPr>
          </w:p>
        </w:tc>
        <w:tc>
          <w:tcPr>
            <w:tcW w:w="3303" w:type="dxa"/>
            <w:shd w:val="clear" w:color="auto" w:fill="auto"/>
          </w:tcPr>
          <w:p w14:paraId="7D55DFF5" w14:textId="77777777" w:rsidR="00107006" w:rsidRPr="00622EF3" w:rsidRDefault="00107006">
            <w:pPr>
              <w:pStyle w:val="TableParagraph"/>
              <w:spacing w:before="0"/>
              <w:ind w:left="0"/>
              <w:rPr>
                <w:rFonts w:ascii="Times New Roman"/>
                <w:sz w:val="18"/>
              </w:rPr>
            </w:pPr>
          </w:p>
        </w:tc>
        <w:tc>
          <w:tcPr>
            <w:tcW w:w="2012" w:type="dxa"/>
            <w:shd w:val="clear" w:color="auto" w:fill="auto"/>
          </w:tcPr>
          <w:p w14:paraId="627DC226" w14:textId="77777777" w:rsidR="00107006" w:rsidRPr="00622EF3" w:rsidRDefault="00443129">
            <w:pPr>
              <w:pStyle w:val="TableParagraph"/>
              <w:spacing w:before="0" w:line="227" w:lineRule="exact"/>
              <w:ind w:left="56"/>
              <w:rPr>
                <w:sz w:val="20"/>
              </w:rPr>
            </w:pPr>
            <w:r w:rsidRPr="00622EF3">
              <w:rPr>
                <w:sz w:val="20"/>
              </w:rPr>
              <w:t>with confidential</w:t>
            </w:r>
          </w:p>
        </w:tc>
        <w:tc>
          <w:tcPr>
            <w:tcW w:w="2298" w:type="dxa"/>
            <w:vMerge/>
            <w:tcBorders>
              <w:top w:val="nil"/>
              <w:bottom w:val="dotted" w:sz="4" w:space="0" w:color="6D6E71"/>
            </w:tcBorders>
            <w:shd w:val="clear" w:color="auto" w:fill="auto"/>
          </w:tcPr>
          <w:p w14:paraId="0D8E074C" w14:textId="77777777" w:rsidR="00107006" w:rsidRPr="00622EF3" w:rsidRDefault="00107006">
            <w:pPr>
              <w:rPr>
                <w:sz w:val="2"/>
                <w:szCs w:val="2"/>
              </w:rPr>
            </w:pPr>
          </w:p>
        </w:tc>
        <w:tc>
          <w:tcPr>
            <w:tcW w:w="3131" w:type="dxa"/>
            <w:vMerge/>
            <w:tcBorders>
              <w:top w:val="nil"/>
              <w:bottom w:val="dotted" w:sz="4" w:space="0" w:color="6D6E71"/>
            </w:tcBorders>
            <w:shd w:val="clear" w:color="auto" w:fill="auto"/>
          </w:tcPr>
          <w:p w14:paraId="1CBA99C5" w14:textId="77777777" w:rsidR="00107006" w:rsidRPr="00622EF3" w:rsidRDefault="00107006">
            <w:pPr>
              <w:rPr>
                <w:sz w:val="2"/>
                <w:szCs w:val="2"/>
              </w:rPr>
            </w:pPr>
          </w:p>
        </w:tc>
        <w:tc>
          <w:tcPr>
            <w:tcW w:w="3133" w:type="dxa"/>
            <w:vMerge/>
            <w:tcBorders>
              <w:top w:val="nil"/>
              <w:bottom w:val="dotted" w:sz="4" w:space="0" w:color="6D6E71"/>
            </w:tcBorders>
            <w:shd w:val="clear" w:color="auto" w:fill="auto"/>
          </w:tcPr>
          <w:p w14:paraId="3DA9E605" w14:textId="77777777" w:rsidR="00107006" w:rsidRPr="00622EF3" w:rsidRDefault="00107006">
            <w:pPr>
              <w:rPr>
                <w:sz w:val="2"/>
                <w:szCs w:val="2"/>
              </w:rPr>
            </w:pPr>
          </w:p>
        </w:tc>
      </w:tr>
      <w:tr w:rsidR="00622EF3" w:rsidRPr="00622EF3" w14:paraId="66A3C084" w14:textId="77777777" w:rsidTr="00622EF3">
        <w:trPr>
          <w:trHeight w:val="344"/>
        </w:trPr>
        <w:tc>
          <w:tcPr>
            <w:tcW w:w="694" w:type="dxa"/>
            <w:tcBorders>
              <w:bottom w:val="dotted" w:sz="4" w:space="0" w:color="6D6E71"/>
            </w:tcBorders>
            <w:shd w:val="clear" w:color="auto" w:fill="auto"/>
          </w:tcPr>
          <w:p w14:paraId="667ECF85" w14:textId="77777777" w:rsidR="00107006" w:rsidRPr="00622EF3" w:rsidRDefault="00107006">
            <w:pPr>
              <w:pStyle w:val="TableParagraph"/>
              <w:spacing w:before="0"/>
              <w:ind w:left="0"/>
              <w:rPr>
                <w:rFonts w:ascii="Times New Roman"/>
                <w:sz w:val="18"/>
              </w:rPr>
            </w:pPr>
          </w:p>
        </w:tc>
        <w:tc>
          <w:tcPr>
            <w:tcW w:w="3303" w:type="dxa"/>
            <w:tcBorders>
              <w:bottom w:val="dotted" w:sz="4" w:space="0" w:color="6D6E71"/>
            </w:tcBorders>
            <w:shd w:val="clear" w:color="auto" w:fill="auto"/>
          </w:tcPr>
          <w:p w14:paraId="29EC1AB4" w14:textId="77777777" w:rsidR="00107006" w:rsidRPr="00622EF3" w:rsidRDefault="00107006">
            <w:pPr>
              <w:pStyle w:val="TableParagraph"/>
              <w:spacing w:before="0"/>
              <w:ind w:left="0"/>
              <w:rPr>
                <w:rFonts w:ascii="Times New Roman"/>
                <w:sz w:val="18"/>
              </w:rPr>
            </w:pPr>
          </w:p>
        </w:tc>
        <w:tc>
          <w:tcPr>
            <w:tcW w:w="2012" w:type="dxa"/>
            <w:tcBorders>
              <w:bottom w:val="dotted" w:sz="4" w:space="0" w:color="6D6E71"/>
            </w:tcBorders>
            <w:shd w:val="clear" w:color="auto" w:fill="auto"/>
          </w:tcPr>
          <w:p w14:paraId="61C928C1" w14:textId="77777777" w:rsidR="00107006" w:rsidRPr="00622EF3" w:rsidRDefault="00443129">
            <w:pPr>
              <w:pStyle w:val="TableParagraph"/>
              <w:spacing w:before="0" w:line="228" w:lineRule="exact"/>
              <w:ind w:left="56"/>
              <w:rPr>
                <w:sz w:val="20"/>
              </w:rPr>
            </w:pPr>
            <w:r w:rsidRPr="00622EF3">
              <w:rPr>
                <w:sz w:val="20"/>
              </w:rPr>
              <w:t>issues relating to staff</w:t>
            </w:r>
          </w:p>
        </w:tc>
        <w:tc>
          <w:tcPr>
            <w:tcW w:w="2298" w:type="dxa"/>
            <w:vMerge/>
            <w:tcBorders>
              <w:top w:val="nil"/>
              <w:bottom w:val="dotted" w:sz="4" w:space="0" w:color="6D6E71"/>
            </w:tcBorders>
            <w:shd w:val="clear" w:color="auto" w:fill="auto"/>
          </w:tcPr>
          <w:p w14:paraId="7D2D6B3F" w14:textId="77777777" w:rsidR="00107006" w:rsidRPr="00622EF3" w:rsidRDefault="00107006">
            <w:pPr>
              <w:rPr>
                <w:sz w:val="2"/>
                <w:szCs w:val="2"/>
              </w:rPr>
            </w:pPr>
          </w:p>
        </w:tc>
        <w:tc>
          <w:tcPr>
            <w:tcW w:w="3131" w:type="dxa"/>
            <w:vMerge/>
            <w:tcBorders>
              <w:top w:val="nil"/>
              <w:bottom w:val="dotted" w:sz="4" w:space="0" w:color="6D6E71"/>
            </w:tcBorders>
            <w:shd w:val="clear" w:color="auto" w:fill="auto"/>
          </w:tcPr>
          <w:p w14:paraId="527848BF" w14:textId="77777777" w:rsidR="00107006" w:rsidRPr="00622EF3" w:rsidRDefault="00107006">
            <w:pPr>
              <w:rPr>
                <w:sz w:val="2"/>
                <w:szCs w:val="2"/>
              </w:rPr>
            </w:pPr>
          </w:p>
        </w:tc>
        <w:tc>
          <w:tcPr>
            <w:tcW w:w="3133" w:type="dxa"/>
            <w:vMerge/>
            <w:tcBorders>
              <w:top w:val="nil"/>
              <w:bottom w:val="dotted" w:sz="4" w:space="0" w:color="6D6E71"/>
            </w:tcBorders>
            <w:shd w:val="clear" w:color="auto" w:fill="auto"/>
          </w:tcPr>
          <w:p w14:paraId="6B8BA0C6" w14:textId="77777777" w:rsidR="00107006" w:rsidRPr="00622EF3" w:rsidRDefault="00107006">
            <w:pPr>
              <w:rPr>
                <w:sz w:val="2"/>
                <w:szCs w:val="2"/>
              </w:rPr>
            </w:pPr>
          </w:p>
        </w:tc>
      </w:tr>
      <w:tr w:rsidR="00622EF3" w:rsidRPr="00622EF3" w14:paraId="61E0B71D" w14:textId="77777777" w:rsidTr="00622EF3">
        <w:trPr>
          <w:trHeight w:val="942"/>
        </w:trPr>
        <w:tc>
          <w:tcPr>
            <w:tcW w:w="694" w:type="dxa"/>
            <w:tcBorders>
              <w:top w:val="dotted" w:sz="4" w:space="0" w:color="6D6E71"/>
              <w:bottom w:val="dotted" w:sz="4" w:space="0" w:color="6D6E71"/>
            </w:tcBorders>
            <w:shd w:val="clear" w:color="auto" w:fill="auto"/>
          </w:tcPr>
          <w:p w14:paraId="331D7A12" w14:textId="77777777" w:rsidR="00107006" w:rsidRPr="00622EF3" w:rsidRDefault="00107006">
            <w:pPr>
              <w:pStyle w:val="TableParagraph"/>
              <w:spacing w:before="0"/>
              <w:ind w:left="0"/>
              <w:rPr>
                <w:rFonts w:ascii="Times New Roman"/>
                <w:sz w:val="18"/>
              </w:rPr>
            </w:pPr>
          </w:p>
        </w:tc>
        <w:tc>
          <w:tcPr>
            <w:tcW w:w="3303" w:type="dxa"/>
            <w:tcBorders>
              <w:top w:val="dotted" w:sz="4" w:space="0" w:color="6D6E71"/>
              <w:bottom w:val="dotted" w:sz="4" w:space="0" w:color="6D6E71"/>
            </w:tcBorders>
            <w:shd w:val="clear" w:color="auto" w:fill="auto"/>
          </w:tcPr>
          <w:p w14:paraId="0CE0D085" w14:textId="77777777" w:rsidR="00107006" w:rsidRPr="00622EF3" w:rsidRDefault="00443129">
            <w:pPr>
              <w:pStyle w:val="TableParagraph"/>
              <w:ind w:left="57"/>
              <w:rPr>
                <w:sz w:val="20"/>
              </w:rPr>
            </w:pPr>
            <w:r w:rsidRPr="00622EF3">
              <w:rPr>
                <w:sz w:val="20"/>
              </w:rPr>
              <w:t>Principal Set (signed)</w:t>
            </w:r>
          </w:p>
        </w:tc>
        <w:tc>
          <w:tcPr>
            <w:tcW w:w="2012" w:type="dxa"/>
            <w:tcBorders>
              <w:top w:val="dotted" w:sz="4" w:space="0" w:color="6D6E71"/>
              <w:bottom w:val="dotted" w:sz="4" w:space="0" w:color="6D6E71"/>
            </w:tcBorders>
            <w:shd w:val="clear" w:color="auto" w:fill="auto"/>
          </w:tcPr>
          <w:p w14:paraId="27AC38D6" w14:textId="77777777" w:rsidR="00107006" w:rsidRPr="00622EF3" w:rsidRDefault="00107006">
            <w:pPr>
              <w:pStyle w:val="TableParagraph"/>
              <w:spacing w:before="0"/>
              <w:ind w:left="0"/>
              <w:rPr>
                <w:rFonts w:ascii="Times New Roman"/>
                <w:sz w:val="18"/>
              </w:rPr>
            </w:pPr>
          </w:p>
        </w:tc>
        <w:tc>
          <w:tcPr>
            <w:tcW w:w="2298" w:type="dxa"/>
            <w:tcBorders>
              <w:top w:val="dotted" w:sz="4" w:space="0" w:color="6D6E71"/>
              <w:bottom w:val="dotted" w:sz="4" w:space="0" w:color="6D6E71"/>
            </w:tcBorders>
            <w:shd w:val="clear" w:color="auto" w:fill="auto"/>
          </w:tcPr>
          <w:p w14:paraId="150D3E44"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381A65FC" w14:textId="77777777" w:rsidR="00107006" w:rsidRPr="00622EF3" w:rsidRDefault="00443129">
            <w:pPr>
              <w:pStyle w:val="TableParagraph"/>
              <w:ind w:left="57"/>
              <w:rPr>
                <w:sz w:val="20"/>
              </w:rPr>
            </w:pPr>
            <w:r w:rsidRPr="00622EF3">
              <w:rPr>
                <w:sz w:val="20"/>
              </w:rPr>
              <w:t>PERMANENT</w:t>
            </w:r>
          </w:p>
        </w:tc>
        <w:tc>
          <w:tcPr>
            <w:tcW w:w="3133" w:type="dxa"/>
            <w:tcBorders>
              <w:top w:val="dotted" w:sz="4" w:space="0" w:color="6D6E71"/>
              <w:bottom w:val="dotted" w:sz="4" w:space="0" w:color="6D6E71"/>
            </w:tcBorders>
            <w:shd w:val="clear" w:color="auto" w:fill="auto"/>
          </w:tcPr>
          <w:p w14:paraId="67C73F9F" w14:textId="77777777" w:rsidR="00107006" w:rsidRPr="00622EF3" w:rsidRDefault="00443129">
            <w:pPr>
              <w:pStyle w:val="TableParagraph"/>
              <w:spacing w:line="254" w:lineRule="auto"/>
              <w:ind w:right="282"/>
              <w:jc w:val="both"/>
              <w:rPr>
                <w:sz w:val="20"/>
              </w:rPr>
            </w:pPr>
            <w:r w:rsidRPr="00622EF3">
              <w:rPr>
                <w:sz w:val="20"/>
              </w:rPr>
              <w:t>If the Academy/ Trust is unable to store these then a secure 3</w:t>
            </w:r>
            <w:r w:rsidRPr="00622EF3">
              <w:rPr>
                <w:sz w:val="20"/>
                <w:vertAlign w:val="superscript"/>
              </w:rPr>
              <w:t>rd</w:t>
            </w:r>
            <w:r w:rsidRPr="00622EF3">
              <w:rPr>
                <w:sz w:val="20"/>
              </w:rPr>
              <w:t xml:space="preserve"> party Archive facility should be used.</w:t>
            </w:r>
          </w:p>
        </w:tc>
      </w:tr>
      <w:tr w:rsidR="00622EF3" w:rsidRPr="00622EF3" w14:paraId="5A74D984" w14:textId="77777777" w:rsidTr="00622EF3">
        <w:trPr>
          <w:trHeight w:val="942"/>
        </w:trPr>
        <w:tc>
          <w:tcPr>
            <w:tcW w:w="694" w:type="dxa"/>
            <w:tcBorders>
              <w:top w:val="dotted" w:sz="4" w:space="0" w:color="6D6E71"/>
              <w:bottom w:val="dotted" w:sz="4" w:space="0" w:color="6D6E71"/>
            </w:tcBorders>
            <w:shd w:val="clear" w:color="auto" w:fill="auto"/>
          </w:tcPr>
          <w:p w14:paraId="04DDB326" w14:textId="77777777" w:rsidR="00107006" w:rsidRPr="00622EF3" w:rsidRDefault="00107006">
            <w:pPr>
              <w:pStyle w:val="TableParagraph"/>
              <w:spacing w:before="0"/>
              <w:ind w:left="0"/>
              <w:rPr>
                <w:rFonts w:ascii="Times New Roman"/>
                <w:sz w:val="18"/>
              </w:rPr>
            </w:pPr>
          </w:p>
        </w:tc>
        <w:tc>
          <w:tcPr>
            <w:tcW w:w="3303" w:type="dxa"/>
            <w:tcBorders>
              <w:top w:val="dotted" w:sz="4" w:space="0" w:color="6D6E71"/>
              <w:bottom w:val="dotted" w:sz="4" w:space="0" w:color="6D6E71"/>
            </w:tcBorders>
            <w:shd w:val="clear" w:color="auto" w:fill="auto"/>
          </w:tcPr>
          <w:p w14:paraId="482E6397" w14:textId="77777777" w:rsidR="00107006" w:rsidRPr="00622EF3" w:rsidRDefault="00443129">
            <w:pPr>
              <w:pStyle w:val="TableParagraph"/>
              <w:ind w:left="54"/>
              <w:rPr>
                <w:sz w:val="11"/>
              </w:rPr>
            </w:pPr>
            <w:r w:rsidRPr="00622EF3">
              <w:rPr>
                <w:sz w:val="20"/>
              </w:rPr>
              <w:t>Inspection Copies</w:t>
            </w:r>
            <w:r w:rsidRPr="00622EF3">
              <w:rPr>
                <w:position w:val="7"/>
                <w:sz w:val="11"/>
              </w:rPr>
              <w:t>2</w:t>
            </w:r>
          </w:p>
        </w:tc>
        <w:tc>
          <w:tcPr>
            <w:tcW w:w="2012" w:type="dxa"/>
            <w:tcBorders>
              <w:top w:val="dotted" w:sz="4" w:space="0" w:color="6D6E71"/>
              <w:bottom w:val="dotted" w:sz="4" w:space="0" w:color="6D6E71"/>
            </w:tcBorders>
            <w:shd w:val="clear" w:color="auto" w:fill="auto"/>
          </w:tcPr>
          <w:p w14:paraId="36AF66D5" w14:textId="77777777" w:rsidR="00107006" w:rsidRPr="00622EF3" w:rsidRDefault="00107006">
            <w:pPr>
              <w:pStyle w:val="TableParagraph"/>
              <w:spacing w:before="0"/>
              <w:ind w:left="0"/>
              <w:rPr>
                <w:rFonts w:ascii="Times New Roman"/>
                <w:sz w:val="18"/>
              </w:rPr>
            </w:pPr>
          </w:p>
        </w:tc>
        <w:tc>
          <w:tcPr>
            <w:tcW w:w="2298" w:type="dxa"/>
            <w:tcBorders>
              <w:top w:val="dotted" w:sz="4" w:space="0" w:color="6D6E71"/>
              <w:bottom w:val="dotted" w:sz="4" w:space="0" w:color="6D6E71"/>
            </w:tcBorders>
            <w:shd w:val="clear" w:color="auto" w:fill="auto"/>
          </w:tcPr>
          <w:p w14:paraId="0208BE18"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2471417D" w14:textId="77777777" w:rsidR="00107006" w:rsidRPr="00622EF3" w:rsidRDefault="00443129">
            <w:pPr>
              <w:pStyle w:val="TableParagraph"/>
              <w:ind w:left="57"/>
              <w:rPr>
                <w:sz w:val="20"/>
              </w:rPr>
            </w:pPr>
            <w:r w:rsidRPr="00622EF3">
              <w:rPr>
                <w:sz w:val="20"/>
              </w:rPr>
              <w:t>Date of meeting + 3 years</w:t>
            </w:r>
          </w:p>
        </w:tc>
        <w:tc>
          <w:tcPr>
            <w:tcW w:w="3133" w:type="dxa"/>
            <w:tcBorders>
              <w:top w:val="dotted" w:sz="4" w:space="0" w:color="6D6E71"/>
              <w:bottom w:val="dotted" w:sz="4" w:space="0" w:color="6D6E71"/>
            </w:tcBorders>
            <w:shd w:val="clear" w:color="auto" w:fill="auto"/>
          </w:tcPr>
          <w:p w14:paraId="27EA16AE" w14:textId="77777777" w:rsidR="00107006" w:rsidRPr="00622EF3" w:rsidRDefault="00443129">
            <w:pPr>
              <w:pStyle w:val="TableParagraph"/>
              <w:spacing w:line="254" w:lineRule="auto"/>
              <w:ind w:right="226"/>
              <w:rPr>
                <w:sz w:val="20"/>
              </w:rPr>
            </w:pPr>
            <w:r w:rsidRPr="00622EF3">
              <w:rPr>
                <w:sz w:val="20"/>
              </w:rPr>
              <w:t xml:space="preserve">If these minutes contain any </w:t>
            </w:r>
            <w:r w:rsidRPr="00622EF3">
              <w:rPr>
                <w:w w:val="95"/>
                <w:sz w:val="20"/>
              </w:rPr>
              <w:t xml:space="preserve">sensitive, personal information they </w:t>
            </w:r>
            <w:r w:rsidRPr="00622EF3">
              <w:rPr>
                <w:sz w:val="20"/>
              </w:rPr>
              <w:t>must be shredded.</w:t>
            </w:r>
          </w:p>
        </w:tc>
      </w:tr>
      <w:tr w:rsidR="00622EF3" w:rsidRPr="00622EF3" w14:paraId="4151B1BD" w14:textId="77777777" w:rsidTr="00622EF3">
        <w:trPr>
          <w:trHeight w:val="333"/>
        </w:trPr>
        <w:tc>
          <w:tcPr>
            <w:tcW w:w="694" w:type="dxa"/>
            <w:tcBorders>
              <w:top w:val="dotted" w:sz="4" w:space="0" w:color="6D6E71"/>
            </w:tcBorders>
            <w:shd w:val="clear" w:color="auto" w:fill="auto"/>
          </w:tcPr>
          <w:p w14:paraId="4FC981A8" w14:textId="77777777" w:rsidR="00107006" w:rsidRPr="00622EF3" w:rsidRDefault="00443129">
            <w:pPr>
              <w:pStyle w:val="TableParagraph"/>
              <w:rPr>
                <w:sz w:val="20"/>
              </w:rPr>
            </w:pPr>
            <w:r w:rsidRPr="00622EF3">
              <w:rPr>
                <w:sz w:val="20"/>
              </w:rPr>
              <w:t>1.1.3</w:t>
            </w:r>
          </w:p>
        </w:tc>
        <w:tc>
          <w:tcPr>
            <w:tcW w:w="3303" w:type="dxa"/>
            <w:tcBorders>
              <w:top w:val="dotted" w:sz="4" w:space="0" w:color="6D6E71"/>
            </w:tcBorders>
            <w:shd w:val="clear" w:color="auto" w:fill="auto"/>
          </w:tcPr>
          <w:p w14:paraId="007FE8AB" w14:textId="77777777" w:rsidR="00107006" w:rsidRPr="00622EF3" w:rsidRDefault="00443129">
            <w:pPr>
              <w:pStyle w:val="TableParagraph"/>
              <w:ind w:left="57"/>
              <w:rPr>
                <w:sz w:val="20"/>
              </w:rPr>
            </w:pPr>
            <w:r w:rsidRPr="00622EF3">
              <w:rPr>
                <w:sz w:val="20"/>
              </w:rPr>
              <w:t>Reports presented to the Local</w:t>
            </w:r>
          </w:p>
        </w:tc>
        <w:tc>
          <w:tcPr>
            <w:tcW w:w="2012" w:type="dxa"/>
            <w:tcBorders>
              <w:top w:val="dotted" w:sz="4" w:space="0" w:color="6D6E71"/>
            </w:tcBorders>
            <w:shd w:val="clear" w:color="auto" w:fill="auto"/>
          </w:tcPr>
          <w:p w14:paraId="460DAB68" w14:textId="77777777" w:rsidR="00107006" w:rsidRPr="00622EF3" w:rsidRDefault="00443129">
            <w:pPr>
              <w:pStyle w:val="TableParagraph"/>
              <w:ind w:left="56"/>
              <w:rPr>
                <w:sz w:val="20"/>
              </w:rPr>
            </w:pPr>
            <w:r w:rsidRPr="00622EF3">
              <w:rPr>
                <w:sz w:val="20"/>
              </w:rPr>
              <w:t>There may be data</w:t>
            </w:r>
          </w:p>
        </w:tc>
        <w:tc>
          <w:tcPr>
            <w:tcW w:w="2298" w:type="dxa"/>
            <w:vMerge w:val="restart"/>
            <w:tcBorders>
              <w:top w:val="dotted" w:sz="4" w:space="0" w:color="6D6E71"/>
              <w:bottom w:val="dotted" w:sz="4" w:space="0" w:color="6D6E71"/>
            </w:tcBorders>
            <w:shd w:val="clear" w:color="auto" w:fill="auto"/>
          </w:tcPr>
          <w:p w14:paraId="157592F8"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tcBorders>
            <w:shd w:val="clear" w:color="auto" w:fill="auto"/>
          </w:tcPr>
          <w:p w14:paraId="5A93FF65" w14:textId="77777777" w:rsidR="00107006" w:rsidRPr="00622EF3" w:rsidRDefault="00443129">
            <w:pPr>
              <w:pStyle w:val="TableParagraph"/>
              <w:ind w:left="57"/>
              <w:rPr>
                <w:sz w:val="20"/>
              </w:rPr>
            </w:pPr>
            <w:r w:rsidRPr="00622EF3">
              <w:rPr>
                <w:sz w:val="20"/>
              </w:rPr>
              <w:t>Reports should be kept for a</w:t>
            </w:r>
          </w:p>
        </w:tc>
        <w:tc>
          <w:tcPr>
            <w:tcW w:w="3133" w:type="dxa"/>
            <w:tcBorders>
              <w:top w:val="dotted" w:sz="4" w:space="0" w:color="6D6E71"/>
            </w:tcBorders>
            <w:shd w:val="clear" w:color="auto" w:fill="auto"/>
          </w:tcPr>
          <w:p w14:paraId="7AB9B495" w14:textId="77777777" w:rsidR="00107006" w:rsidRPr="00622EF3" w:rsidRDefault="00443129">
            <w:pPr>
              <w:pStyle w:val="TableParagraph"/>
              <w:rPr>
                <w:sz w:val="20"/>
              </w:rPr>
            </w:pPr>
            <w:r w:rsidRPr="00622EF3">
              <w:rPr>
                <w:sz w:val="20"/>
              </w:rPr>
              <w:t>SECURE DISPOSAL or</w:t>
            </w:r>
          </w:p>
        </w:tc>
      </w:tr>
      <w:tr w:rsidR="00622EF3" w:rsidRPr="00622EF3" w14:paraId="6FF98509" w14:textId="77777777" w:rsidTr="00622EF3">
        <w:trPr>
          <w:trHeight w:val="249"/>
        </w:trPr>
        <w:tc>
          <w:tcPr>
            <w:tcW w:w="694" w:type="dxa"/>
            <w:shd w:val="clear" w:color="auto" w:fill="auto"/>
          </w:tcPr>
          <w:p w14:paraId="761C7201" w14:textId="77777777" w:rsidR="00107006" w:rsidRPr="00622EF3" w:rsidRDefault="00107006">
            <w:pPr>
              <w:pStyle w:val="TableParagraph"/>
              <w:spacing w:before="0"/>
              <w:ind w:left="0"/>
              <w:rPr>
                <w:rFonts w:ascii="Times New Roman"/>
                <w:sz w:val="18"/>
              </w:rPr>
            </w:pPr>
          </w:p>
        </w:tc>
        <w:tc>
          <w:tcPr>
            <w:tcW w:w="3303" w:type="dxa"/>
            <w:shd w:val="clear" w:color="auto" w:fill="auto"/>
          </w:tcPr>
          <w:p w14:paraId="3C4E821B" w14:textId="77777777" w:rsidR="00107006" w:rsidRPr="00622EF3" w:rsidRDefault="00443129">
            <w:pPr>
              <w:pStyle w:val="TableParagraph"/>
              <w:spacing w:before="0" w:line="228" w:lineRule="exact"/>
              <w:ind w:left="57"/>
              <w:rPr>
                <w:sz w:val="20"/>
              </w:rPr>
            </w:pPr>
            <w:r w:rsidRPr="00622EF3">
              <w:rPr>
                <w:sz w:val="20"/>
              </w:rPr>
              <w:t>Governing Committee</w:t>
            </w:r>
          </w:p>
        </w:tc>
        <w:tc>
          <w:tcPr>
            <w:tcW w:w="2012" w:type="dxa"/>
            <w:shd w:val="clear" w:color="auto" w:fill="auto"/>
          </w:tcPr>
          <w:p w14:paraId="2AE21575" w14:textId="77777777" w:rsidR="00107006" w:rsidRPr="00622EF3" w:rsidRDefault="00443129">
            <w:pPr>
              <w:pStyle w:val="TableParagraph"/>
              <w:spacing w:before="0" w:line="228" w:lineRule="exact"/>
              <w:ind w:left="56"/>
              <w:rPr>
                <w:sz w:val="20"/>
              </w:rPr>
            </w:pPr>
            <w:r w:rsidRPr="00622EF3">
              <w:rPr>
                <w:sz w:val="20"/>
              </w:rPr>
              <w:t>protection issues if</w:t>
            </w:r>
          </w:p>
        </w:tc>
        <w:tc>
          <w:tcPr>
            <w:tcW w:w="2298" w:type="dxa"/>
            <w:vMerge/>
            <w:tcBorders>
              <w:top w:val="nil"/>
              <w:bottom w:val="dotted" w:sz="4" w:space="0" w:color="6D6E71"/>
            </w:tcBorders>
            <w:shd w:val="clear" w:color="auto" w:fill="auto"/>
          </w:tcPr>
          <w:p w14:paraId="3E5E0691" w14:textId="77777777" w:rsidR="00107006" w:rsidRPr="00622EF3" w:rsidRDefault="00107006">
            <w:pPr>
              <w:rPr>
                <w:sz w:val="2"/>
                <w:szCs w:val="2"/>
              </w:rPr>
            </w:pPr>
          </w:p>
        </w:tc>
        <w:tc>
          <w:tcPr>
            <w:tcW w:w="3131" w:type="dxa"/>
            <w:shd w:val="clear" w:color="auto" w:fill="auto"/>
          </w:tcPr>
          <w:p w14:paraId="382EB315" w14:textId="77777777" w:rsidR="00107006" w:rsidRPr="00622EF3" w:rsidRDefault="00443129">
            <w:pPr>
              <w:pStyle w:val="TableParagraph"/>
              <w:spacing w:before="0" w:line="228" w:lineRule="exact"/>
              <w:ind w:left="57"/>
              <w:rPr>
                <w:sz w:val="20"/>
              </w:rPr>
            </w:pPr>
            <w:r w:rsidRPr="00622EF3">
              <w:rPr>
                <w:sz w:val="20"/>
              </w:rPr>
              <w:t>minimum of 6 years. However, if the</w:t>
            </w:r>
          </w:p>
        </w:tc>
        <w:tc>
          <w:tcPr>
            <w:tcW w:w="3133" w:type="dxa"/>
            <w:shd w:val="clear" w:color="auto" w:fill="auto"/>
          </w:tcPr>
          <w:p w14:paraId="7298EE43" w14:textId="77777777" w:rsidR="00107006" w:rsidRPr="00622EF3" w:rsidRDefault="00443129">
            <w:pPr>
              <w:pStyle w:val="TableParagraph"/>
              <w:spacing w:before="0" w:line="228" w:lineRule="exact"/>
              <w:rPr>
                <w:sz w:val="20"/>
              </w:rPr>
            </w:pPr>
            <w:r w:rsidRPr="00622EF3">
              <w:rPr>
                <w:sz w:val="20"/>
              </w:rPr>
              <w:t>retain with the signed set of the</w:t>
            </w:r>
          </w:p>
        </w:tc>
      </w:tr>
      <w:tr w:rsidR="00622EF3" w:rsidRPr="00622EF3" w14:paraId="7252C8BC" w14:textId="77777777" w:rsidTr="00622EF3">
        <w:trPr>
          <w:trHeight w:val="247"/>
        </w:trPr>
        <w:tc>
          <w:tcPr>
            <w:tcW w:w="694" w:type="dxa"/>
            <w:shd w:val="clear" w:color="auto" w:fill="auto"/>
          </w:tcPr>
          <w:p w14:paraId="52719E7C" w14:textId="77777777" w:rsidR="00107006" w:rsidRPr="00622EF3" w:rsidRDefault="00107006">
            <w:pPr>
              <w:pStyle w:val="TableParagraph"/>
              <w:spacing w:before="0"/>
              <w:ind w:left="0"/>
              <w:rPr>
                <w:rFonts w:ascii="Times New Roman"/>
                <w:sz w:val="18"/>
              </w:rPr>
            </w:pPr>
          </w:p>
        </w:tc>
        <w:tc>
          <w:tcPr>
            <w:tcW w:w="3303" w:type="dxa"/>
            <w:shd w:val="clear" w:color="auto" w:fill="auto"/>
          </w:tcPr>
          <w:p w14:paraId="6BD9CA65" w14:textId="77777777" w:rsidR="00107006" w:rsidRPr="00622EF3" w:rsidRDefault="00107006">
            <w:pPr>
              <w:pStyle w:val="TableParagraph"/>
              <w:spacing w:before="0"/>
              <w:ind w:left="0"/>
              <w:rPr>
                <w:rFonts w:ascii="Times New Roman"/>
                <w:sz w:val="18"/>
              </w:rPr>
            </w:pPr>
          </w:p>
        </w:tc>
        <w:tc>
          <w:tcPr>
            <w:tcW w:w="2012" w:type="dxa"/>
            <w:shd w:val="clear" w:color="auto" w:fill="auto"/>
          </w:tcPr>
          <w:p w14:paraId="1D366C3F" w14:textId="77777777" w:rsidR="00107006" w:rsidRPr="00622EF3" w:rsidRDefault="00443129">
            <w:pPr>
              <w:pStyle w:val="TableParagraph"/>
              <w:spacing w:before="0" w:line="228" w:lineRule="exact"/>
              <w:ind w:left="56"/>
              <w:rPr>
                <w:sz w:val="20"/>
              </w:rPr>
            </w:pPr>
            <w:r w:rsidRPr="00622EF3">
              <w:rPr>
                <w:sz w:val="20"/>
              </w:rPr>
              <w:t>the report deals with</w:t>
            </w:r>
          </w:p>
        </w:tc>
        <w:tc>
          <w:tcPr>
            <w:tcW w:w="2298" w:type="dxa"/>
            <w:vMerge/>
            <w:tcBorders>
              <w:top w:val="nil"/>
              <w:bottom w:val="dotted" w:sz="4" w:space="0" w:color="6D6E71"/>
            </w:tcBorders>
            <w:shd w:val="clear" w:color="auto" w:fill="auto"/>
          </w:tcPr>
          <w:p w14:paraId="4BE36190" w14:textId="77777777" w:rsidR="00107006" w:rsidRPr="00622EF3" w:rsidRDefault="00107006">
            <w:pPr>
              <w:rPr>
                <w:sz w:val="2"/>
                <w:szCs w:val="2"/>
              </w:rPr>
            </w:pPr>
          </w:p>
        </w:tc>
        <w:tc>
          <w:tcPr>
            <w:tcW w:w="3131" w:type="dxa"/>
            <w:shd w:val="clear" w:color="auto" w:fill="auto"/>
          </w:tcPr>
          <w:p w14:paraId="6D229F63" w14:textId="77777777" w:rsidR="00107006" w:rsidRPr="00622EF3" w:rsidRDefault="00443129">
            <w:pPr>
              <w:pStyle w:val="TableParagraph"/>
              <w:spacing w:before="0" w:line="228" w:lineRule="exact"/>
              <w:ind w:left="57"/>
              <w:rPr>
                <w:sz w:val="20"/>
              </w:rPr>
            </w:pPr>
            <w:r w:rsidRPr="00622EF3">
              <w:rPr>
                <w:sz w:val="20"/>
              </w:rPr>
              <w:t>minutes refer directly to individual</w:t>
            </w:r>
          </w:p>
        </w:tc>
        <w:tc>
          <w:tcPr>
            <w:tcW w:w="3133" w:type="dxa"/>
            <w:shd w:val="clear" w:color="auto" w:fill="auto"/>
          </w:tcPr>
          <w:p w14:paraId="64497D24" w14:textId="77777777" w:rsidR="00107006" w:rsidRPr="00622EF3" w:rsidRDefault="00443129">
            <w:pPr>
              <w:pStyle w:val="TableParagraph"/>
              <w:spacing w:before="0" w:line="228" w:lineRule="exact"/>
              <w:rPr>
                <w:sz w:val="20"/>
              </w:rPr>
            </w:pPr>
            <w:r w:rsidRPr="00622EF3">
              <w:rPr>
                <w:sz w:val="20"/>
              </w:rPr>
              <w:t>minutes</w:t>
            </w:r>
          </w:p>
        </w:tc>
      </w:tr>
      <w:tr w:rsidR="00622EF3" w:rsidRPr="00622EF3" w14:paraId="487C2C5F" w14:textId="77777777" w:rsidTr="00622EF3">
        <w:trPr>
          <w:trHeight w:val="247"/>
        </w:trPr>
        <w:tc>
          <w:tcPr>
            <w:tcW w:w="694" w:type="dxa"/>
            <w:shd w:val="clear" w:color="auto" w:fill="auto"/>
          </w:tcPr>
          <w:p w14:paraId="6CEBBB65" w14:textId="77777777" w:rsidR="00107006" w:rsidRPr="00622EF3" w:rsidRDefault="00107006">
            <w:pPr>
              <w:pStyle w:val="TableParagraph"/>
              <w:spacing w:before="0"/>
              <w:ind w:left="0"/>
              <w:rPr>
                <w:rFonts w:ascii="Times New Roman"/>
                <w:sz w:val="18"/>
              </w:rPr>
            </w:pPr>
          </w:p>
        </w:tc>
        <w:tc>
          <w:tcPr>
            <w:tcW w:w="3303" w:type="dxa"/>
            <w:shd w:val="clear" w:color="auto" w:fill="auto"/>
          </w:tcPr>
          <w:p w14:paraId="2A810F7F" w14:textId="77777777" w:rsidR="00107006" w:rsidRPr="00622EF3" w:rsidRDefault="00107006">
            <w:pPr>
              <w:pStyle w:val="TableParagraph"/>
              <w:spacing w:before="0"/>
              <w:ind w:left="0"/>
              <w:rPr>
                <w:rFonts w:ascii="Times New Roman"/>
                <w:sz w:val="18"/>
              </w:rPr>
            </w:pPr>
          </w:p>
        </w:tc>
        <w:tc>
          <w:tcPr>
            <w:tcW w:w="2012" w:type="dxa"/>
            <w:shd w:val="clear" w:color="auto" w:fill="auto"/>
          </w:tcPr>
          <w:p w14:paraId="343C5414" w14:textId="77777777" w:rsidR="00107006" w:rsidRPr="00622EF3" w:rsidRDefault="00443129">
            <w:pPr>
              <w:pStyle w:val="TableParagraph"/>
              <w:spacing w:before="0" w:line="227" w:lineRule="exact"/>
              <w:ind w:left="56"/>
              <w:rPr>
                <w:sz w:val="20"/>
              </w:rPr>
            </w:pPr>
            <w:r w:rsidRPr="00622EF3">
              <w:rPr>
                <w:sz w:val="20"/>
              </w:rPr>
              <w:t>confidential issues</w:t>
            </w:r>
          </w:p>
        </w:tc>
        <w:tc>
          <w:tcPr>
            <w:tcW w:w="2298" w:type="dxa"/>
            <w:vMerge/>
            <w:tcBorders>
              <w:top w:val="nil"/>
              <w:bottom w:val="dotted" w:sz="4" w:space="0" w:color="6D6E71"/>
            </w:tcBorders>
            <w:shd w:val="clear" w:color="auto" w:fill="auto"/>
          </w:tcPr>
          <w:p w14:paraId="09724E0C" w14:textId="77777777" w:rsidR="00107006" w:rsidRPr="00622EF3" w:rsidRDefault="00107006">
            <w:pPr>
              <w:rPr>
                <w:sz w:val="2"/>
                <w:szCs w:val="2"/>
              </w:rPr>
            </w:pPr>
          </w:p>
        </w:tc>
        <w:tc>
          <w:tcPr>
            <w:tcW w:w="3131" w:type="dxa"/>
            <w:shd w:val="clear" w:color="auto" w:fill="auto"/>
          </w:tcPr>
          <w:p w14:paraId="0128E07B" w14:textId="77777777" w:rsidR="00107006" w:rsidRPr="00622EF3" w:rsidRDefault="00443129">
            <w:pPr>
              <w:pStyle w:val="TableParagraph"/>
              <w:spacing w:before="0" w:line="227" w:lineRule="exact"/>
              <w:ind w:left="57"/>
              <w:rPr>
                <w:sz w:val="20"/>
              </w:rPr>
            </w:pPr>
            <w:r w:rsidRPr="00622EF3">
              <w:rPr>
                <w:sz w:val="20"/>
              </w:rPr>
              <w:t>reports then the reports should be</w:t>
            </w:r>
          </w:p>
        </w:tc>
        <w:tc>
          <w:tcPr>
            <w:tcW w:w="3133" w:type="dxa"/>
            <w:shd w:val="clear" w:color="auto" w:fill="auto"/>
          </w:tcPr>
          <w:p w14:paraId="1838720D" w14:textId="77777777" w:rsidR="00107006" w:rsidRPr="00622EF3" w:rsidRDefault="00107006">
            <w:pPr>
              <w:pStyle w:val="TableParagraph"/>
              <w:spacing w:before="0"/>
              <w:ind w:left="0"/>
              <w:rPr>
                <w:rFonts w:ascii="Times New Roman"/>
                <w:sz w:val="18"/>
              </w:rPr>
            </w:pPr>
          </w:p>
        </w:tc>
      </w:tr>
      <w:tr w:rsidR="00622EF3" w:rsidRPr="00622EF3" w14:paraId="41614FEF" w14:textId="77777777" w:rsidTr="00622EF3">
        <w:trPr>
          <w:trHeight w:val="344"/>
        </w:trPr>
        <w:tc>
          <w:tcPr>
            <w:tcW w:w="694" w:type="dxa"/>
            <w:tcBorders>
              <w:bottom w:val="dotted" w:sz="4" w:space="0" w:color="6D6E71"/>
            </w:tcBorders>
            <w:shd w:val="clear" w:color="auto" w:fill="auto"/>
          </w:tcPr>
          <w:p w14:paraId="5EBF2113" w14:textId="77777777" w:rsidR="00107006" w:rsidRPr="00622EF3" w:rsidRDefault="00107006">
            <w:pPr>
              <w:pStyle w:val="TableParagraph"/>
              <w:spacing w:before="0"/>
              <w:ind w:left="0"/>
              <w:rPr>
                <w:rFonts w:ascii="Times New Roman"/>
                <w:sz w:val="18"/>
              </w:rPr>
            </w:pPr>
          </w:p>
        </w:tc>
        <w:tc>
          <w:tcPr>
            <w:tcW w:w="3303" w:type="dxa"/>
            <w:tcBorders>
              <w:bottom w:val="dotted" w:sz="4" w:space="0" w:color="6D6E71"/>
            </w:tcBorders>
            <w:shd w:val="clear" w:color="auto" w:fill="auto"/>
          </w:tcPr>
          <w:p w14:paraId="6564AEEA" w14:textId="77777777" w:rsidR="00107006" w:rsidRPr="00622EF3" w:rsidRDefault="00107006">
            <w:pPr>
              <w:pStyle w:val="TableParagraph"/>
              <w:spacing w:before="0"/>
              <w:ind w:left="0"/>
              <w:rPr>
                <w:rFonts w:ascii="Times New Roman"/>
                <w:sz w:val="18"/>
              </w:rPr>
            </w:pPr>
          </w:p>
        </w:tc>
        <w:tc>
          <w:tcPr>
            <w:tcW w:w="2012" w:type="dxa"/>
            <w:tcBorders>
              <w:bottom w:val="dotted" w:sz="4" w:space="0" w:color="6D6E71"/>
            </w:tcBorders>
            <w:shd w:val="clear" w:color="auto" w:fill="auto"/>
          </w:tcPr>
          <w:p w14:paraId="62973F1E" w14:textId="77777777" w:rsidR="00107006" w:rsidRPr="00622EF3" w:rsidRDefault="00443129">
            <w:pPr>
              <w:pStyle w:val="TableParagraph"/>
              <w:spacing w:before="0" w:line="228" w:lineRule="exact"/>
              <w:ind w:left="56"/>
              <w:rPr>
                <w:sz w:val="20"/>
              </w:rPr>
            </w:pPr>
            <w:r w:rsidRPr="00622EF3">
              <w:rPr>
                <w:sz w:val="20"/>
              </w:rPr>
              <w:t>relating to staff</w:t>
            </w:r>
          </w:p>
        </w:tc>
        <w:tc>
          <w:tcPr>
            <w:tcW w:w="2298" w:type="dxa"/>
            <w:vMerge/>
            <w:tcBorders>
              <w:top w:val="nil"/>
              <w:bottom w:val="dotted" w:sz="4" w:space="0" w:color="6D6E71"/>
            </w:tcBorders>
            <w:shd w:val="clear" w:color="auto" w:fill="auto"/>
          </w:tcPr>
          <w:p w14:paraId="5F5D4241" w14:textId="77777777" w:rsidR="00107006" w:rsidRPr="00622EF3" w:rsidRDefault="00107006">
            <w:pPr>
              <w:rPr>
                <w:sz w:val="2"/>
                <w:szCs w:val="2"/>
              </w:rPr>
            </w:pPr>
          </w:p>
        </w:tc>
        <w:tc>
          <w:tcPr>
            <w:tcW w:w="3131" w:type="dxa"/>
            <w:tcBorders>
              <w:bottom w:val="dotted" w:sz="4" w:space="0" w:color="6D6E71"/>
            </w:tcBorders>
            <w:shd w:val="clear" w:color="auto" w:fill="auto"/>
          </w:tcPr>
          <w:p w14:paraId="17C3A815" w14:textId="77777777" w:rsidR="00107006" w:rsidRPr="00622EF3" w:rsidRDefault="00443129">
            <w:pPr>
              <w:pStyle w:val="TableParagraph"/>
              <w:spacing w:before="0" w:line="228" w:lineRule="exact"/>
              <w:ind w:left="57"/>
              <w:rPr>
                <w:sz w:val="20"/>
              </w:rPr>
            </w:pPr>
            <w:r w:rsidRPr="00622EF3">
              <w:rPr>
                <w:sz w:val="20"/>
              </w:rPr>
              <w:t>kept permanently</w:t>
            </w:r>
          </w:p>
        </w:tc>
        <w:tc>
          <w:tcPr>
            <w:tcW w:w="3133" w:type="dxa"/>
            <w:tcBorders>
              <w:bottom w:val="dotted" w:sz="4" w:space="0" w:color="6D6E71"/>
            </w:tcBorders>
            <w:shd w:val="clear" w:color="auto" w:fill="auto"/>
          </w:tcPr>
          <w:p w14:paraId="4813F9C2" w14:textId="77777777" w:rsidR="00107006" w:rsidRPr="00622EF3" w:rsidRDefault="00107006">
            <w:pPr>
              <w:pStyle w:val="TableParagraph"/>
              <w:spacing w:before="0"/>
              <w:ind w:left="0"/>
              <w:rPr>
                <w:rFonts w:ascii="Times New Roman"/>
                <w:sz w:val="18"/>
              </w:rPr>
            </w:pPr>
          </w:p>
        </w:tc>
      </w:tr>
      <w:tr w:rsidR="00622EF3" w:rsidRPr="00622EF3" w14:paraId="465E1ABC" w14:textId="77777777" w:rsidTr="00622EF3">
        <w:trPr>
          <w:trHeight w:val="942"/>
        </w:trPr>
        <w:tc>
          <w:tcPr>
            <w:tcW w:w="694" w:type="dxa"/>
            <w:tcBorders>
              <w:top w:val="dotted" w:sz="4" w:space="0" w:color="6D6E71"/>
              <w:bottom w:val="dotted" w:sz="4" w:space="0" w:color="6D6E71"/>
            </w:tcBorders>
            <w:shd w:val="clear" w:color="auto" w:fill="auto"/>
          </w:tcPr>
          <w:p w14:paraId="4D44501A" w14:textId="77777777" w:rsidR="00107006" w:rsidRPr="00622EF3" w:rsidRDefault="00443129">
            <w:pPr>
              <w:pStyle w:val="TableParagraph"/>
              <w:rPr>
                <w:sz w:val="20"/>
              </w:rPr>
            </w:pPr>
            <w:r w:rsidRPr="00622EF3">
              <w:rPr>
                <w:sz w:val="20"/>
              </w:rPr>
              <w:t>1.1.4</w:t>
            </w:r>
          </w:p>
        </w:tc>
        <w:tc>
          <w:tcPr>
            <w:tcW w:w="3303" w:type="dxa"/>
            <w:tcBorders>
              <w:top w:val="dotted" w:sz="4" w:space="0" w:color="6D6E71"/>
              <w:bottom w:val="dotted" w:sz="4" w:space="0" w:color="6D6E71"/>
            </w:tcBorders>
            <w:shd w:val="clear" w:color="auto" w:fill="auto"/>
          </w:tcPr>
          <w:p w14:paraId="50C1CBD6" w14:textId="77777777" w:rsidR="00107006" w:rsidRPr="00622EF3" w:rsidRDefault="00443129">
            <w:pPr>
              <w:pStyle w:val="TableParagraph"/>
              <w:spacing w:line="254" w:lineRule="auto"/>
              <w:ind w:left="54" w:right="147"/>
              <w:rPr>
                <w:sz w:val="20"/>
              </w:rPr>
            </w:pPr>
            <w:r w:rsidRPr="00622EF3">
              <w:rPr>
                <w:sz w:val="20"/>
              </w:rPr>
              <w:t>Meeting papers relating to the annual parents’ meeting held under section 33 of the Education Act 2002</w:t>
            </w:r>
          </w:p>
        </w:tc>
        <w:tc>
          <w:tcPr>
            <w:tcW w:w="2012" w:type="dxa"/>
            <w:tcBorders>
              <w:top w:val="dotted" w:sz="4" w:space="0" w:color="6D6E71"/>
              <w:bottom w:val="dotted" w:sz="4" w:space="0" w:color="6D6E71"/>
            </w:tcBorders>
            <w:shd w:val="clear" w:color="auto" w:fill="auto"/>
          </w:tcPr>
          <w:p w14:paraId="35B5BB24" w14:textId="77777777" w:rsidR="00107006" w:rsidRPr="00622EF3" w:rsidRDefault="00443129">
            <w:pPr>
              <w:pStyle w:val="TableParagraph"/>
              <w:ind w:left="56"/>
              <w:rPr>
                <w:sz w:val="20"/>
              </w:rPr>
            </w:pPr>
            <w:r w:rsidRPr="00622EF3">
              <w:rPr>
                <w:sz w:val="20"/>
              </w:rPr>
              <w:t>No</w:t>
            </w:r>
          </w:p>
        </w:tc>
        <w:tc>
          <w:tcPr>
            <w:tcW w:w="2298" w:type="dxa"/>
            <w:tcBorders>
              <w:top w:val="dotted" w:sz="4" w:space="0" w:color="6D6E71"/>
              <w:bottom w:val="dotted" w:sz="4" w:space="0" w:color="6D6E71"/>
            </w:tcBorders>
            <w:shd w:val="clear" w:color="auto" w:fill="auto"/>
          </w:tcPr>
          <w:p w14:paraId="17D92B39" w14:textId="77777777" w:rsidR="00107006" w:rsidRPr="00622EF3" w:rsidRDefault="00443129">
            <w:pPr>
              <w:pStyle w:val="TableParagraph"/>
              <w:rPr>
                <w:sz w:val="20"/>
              </w:rPr>
            </w:pPr>
            <w:r w:rsidRPr="00622EF3">
              <w:rPr>
                <w:sz w:val="20"/>
              </w:rPr>
              <w:t>Education Act 2002,</w:t>
            </w:r>
          </w:p>
          <w:p w14:paraId="015BE6B4" w14:textId="77777777" w:rsidR="00107006" w:rsidRPr="00622EF3" w:rsidRDefault="00443129">
            <w:pPr>
              <w:pStyle w:val="TableParagraph"/>
              <w:spacing w:before="15"/>
              <w:rPr>
                <w:sz w:val="20"/>
              </w:rPr>
            </w:pPr>
            <w:r w:rsidRPr="00622EF3">
              <w:rPr>
                <w:sz w:val="20"/>
              </w:rPr>
              <w:t>Section 33</w:t>
            </w:r>
          </w:p>
        </w:tc>
        <w:tc>
          <w:tcPr>
            <w:tcW w:w="3131" w:type="dxa"/>
            <w:tcBorders>
              <w:top w:val="dotted" w:sz="4" w:space="0" w:color="6D6E71"/>
              <w:bottom w:val="dotted" w:sz="4" w:space="0" w:color="6D6E71"/>
            </w:tcBorders>
            <w:shd w:val="clear" w:color="auto" w:fill="auto"/>
          </w:tcPr>
          <w:p w14:paraId="3DAE3552" w14:textId="77777777" w:rsidR="00107006" w:rsidRPr="00622EF3" w:rsidRDefault="00443129">
            <w:pPr>
              <w:pStyle w:val="TableParagraph"/>
              <w:spacing w:line="254" w:lineRule="auto"/>
              <w:ind w:left="54" w:right="314"/>
              <w:rPr>
                <w:sz w:val="20"/>
              </w:rPr>
            </w:pPr>
            <w:r w:rsidRPr="00622EF3">
              <w:rPr>
                <w:sz w:val="20"/>
              </w:rPr>
              <w:t>Date of the meeting + a minimum of 6 years</w:t>
            </w:r>
          </w:p>
        </w:tc>
        <w:tc>
          <w:tcPr>
            <w:tcW w:w="3133" w:type="dxa"/>
            <w:tcBorders>
              <w:top w:val="dotted" w:sz="4" w:space="0" w:color="6D6E71"/>
              <w:bottom w:val="single" w:sz="4" w:space="0" w:color="FFFFFF"/>
            </w:tcBorders>
            <w:shd w:val="clear" w:color="auto" w:fill="auto"/>
          </w:tcPr>
          <w:p w14:paraId="5F4071E4" w14:textId="77777777" w:rsidR="00107006" w:rsidRPr="00622EF3" w:rsidRDefault="00443129">
            <w:pPr>
              <w:pStyle w:val="TableParagraph"/>
              <w:rPr>
                <w:sz w:val="20"/>
              </w:rPr>
            </w:pPr>
            <w:r w:rsidRPr="00622EF3">
              <w:rPr>
                <w:sz w:val="20"/>
              </w:rPr>
              <w:t>SECURE DISPOSAL</w:t>
            </w:r>
          </w:p>
        </w:tc>
      </w:tr>
    </w:tbl>
    <w:p w14:paraId="23346F26" w14:textId="77777777" w:rsidR="00107006" w:rsidRDefault="00107006">
      <w:pPr>
        <w:pStyle w:val="BodyText"/>
        <w:spacing w:before="7"/>
        <w:rPr>
          <w:b/>
          <w:sz w:val="10"/>
        </w:rPr>
      </w:pPr>
    </w:p>
    <w:p w14:paraId="2D98B7E8" w14:textId="77777777" w:rsidR="00107006" w:rsidRDefault="00107006">
      <w:pPr>
        <w:rPr>
          <w:sz w:val="10"/>
        </w:rPr>
        <w:sectPr w:rsidR="00107006">
          <w:footerReference w:type="default" r:id="rId13"/>
          <w:pgSz w:w="16840" w:h="11900" w:orient="landscape"/>
          <w:pgMar w:top="640" w:right="760" w:bottom="0" w:left="900" w:header="0" w:footer="0" w:gutter="0"/>
          <w:cols w:space="720"/>
        </w:sectPr>
      </w:pPr>
    </w:p>
    <w:p w14:paraId="56D41479" w14:textId="77777777" w:rsidR="00107006" w:rsidRDefault="00443129">
      <w:pPr>
        <w:pStyle w:val="ListParagraph"/>
        <w:numPr>
          <w:ilvl w:val="0"/>
          <w:numId w:val="2"/>
        </w:numPr>
        <w:tabs>
          <w:tab w:val="left" w:pos="428"/>
        </w:tabs>
        <w:spacing w:before="80" w:line="223" w:lineRule="auto"/>
        <w:ind w:right="38"/>
        <w:rPr>
          <w:sz w:val="14"/>
        </w:rPr>
      </w:pPr>
      <w:r>
        <w:rPr>
          <w:color w:val="6D6E71"/>
          <w:sz w:val="14"/>
        </w:rPr>
        <w:t>In</w:t>
      </w:r>
      <w:r>
        <w:rPr>
          <w:color w:val="6D6E71"/>
          <w:spacing w:val="-10"/>
          <w:sz w:val="14"/>
        </w:rPr>
        <w:t xml:space="preserve"> </w:t>
      </w:r>
      <w:r>
        <w:rPr>
          <w:color w:val="6D6E71"/>
          <w:sz w:val="14"/>
        </w:rPr>
        <w:t>this</w:t>
      </w:r>
      <w:r>
        <w:rPr>
          <w:color w:val="6D6E71"/>
          <w:spacing w:val="-10"/>
          <w:sz w:val="14"/>
        </w:rPr>
        <w:t xml:space="preserve"> </w:t>
      </w:r>
      <w:r>
        <w:rPr>
          <w:color w:val="6D6E71"/>
          <w:sz w:val="14"/>
        </w:rPr>
        <w:t>context</w:t>
      </w:r>
      <w:r>
        <w:rPr>
          <w:color w:val="6D6E71"/>
          <w:spacing w:val="-11"/>
          <w:sz w:val="14"/>
        </w:rPr>
        <w:t xml:space="preserve"> </w:t>
      </w:r>
      <w:r>
        <w:rPr>
          <w:color w:val="6D6E71"/>
          <w:sz w:val="14"/>
        </w:rPr>
        <w:t>SECURE</w:t>
      </w:r>
      <w:r>
        <w:rPr>
          <w:color w:val="6D6E71"/>
          <w:spacing w:val="-9"/>
          <w:sz w:val="14"/>
        </w:rPr>
        <w:t xml:space="preserve"> </w:t>
      </w:r>
      <w:r>
        <w:rPr>
          <w:color w:val="6D6E71"/>
          <w:sz w:val="14"/>
        </w:rPr>
        <w:t>DISPOSAL</w:t>
      </w:r>
      <w:r>
        <w:rPr>
          <w:color w:val="6D6E71"/>
          <w:spacing w:val="-8"/>
          <w:sz w:val="14"/>
        </w:rPr>
        <w:t xml:space="preserve"> </w:t>
      </w:r>
      <w:r>
        <w:rPr>
          <w:color w:val="6D6E71"/>
          <w:sz w:val="14"/>
        </w:rPr>
        <w:t>should</w:t>
      </w:r>
      <w:r>
        <w:rPr>
          <w:color w:val="6D6E71"/>
          <w:spacing w:val="-9"/>
          <w:sz w:val="14"/>
        </w:rPr>
        <w:t xml:space="preserve"> </w:t>
      </w:r>
      <w:r>
        <w:rPr>
          <w:color w:val="6D6E71"/>
          <w:sz w:val="14"/>
        </w:rPr>
        <w:t>be</w:t>
      </w:r>
      <w:r>
        <w:rPr>
          <w:color w:val="6D6E71"/>
          <w:spacing w:val="-6"/>
          <w:sz w:val="14"/>
        </w:rPr>
        <w:t xml:space="preserve"> </w:t>
      </w:r>
      <w:r>
        <w:rPr>
          <w:color w:val="6D6E71"/>
          <w:sz w:val="14"/>
        </w:rPr>
        <w:t>taken</w:t>
      </w:r>
      <w:r>
        <w:rPr>
          <w:color w:val="6D6E71"/>
          <w:spacing w:val="-9"/>
          <w:sz w:val="14"/>
        </w:rPr>
        <w:t xml:space="preserve"> </w:t>
      </w:r>
      <w:r>
        <w:rPr>
          <w:color w:val="6D6E71"/>
          <w:sz w:val="14"/>
        </w:rPr>
        <w:t>to</w:t>
      </w:r>
      <w:r>
        <w:rPr>
          <w:color w:val="6D6E71"/>
          <w:spacing w:val="-7"/>
          <w:sz w:val="14"/>
        </w:rPr>
        <w:t xml:space="preserve"> </w:t>
      </w:r>
      <w:r>
        <w:rPr>
          <w:color w:val="6D6E71"/>
          <w:sz w:val="14"/>
        </w:rPr>
        <w:t>mean</w:t>
      </w:r>
      <w:r>
        <w:rPr>
          <w:color w:val="6D6E71"/>
          <w:spacing w:val="-9"/>
          <w:sz w:val="14"/>
        </w:rPr>
        <w:t xml:space="preserve"> </w:t>
      </w:r>
      <w:r>
        <w:rPr>
          <w:color w:val="6D6E71"/>
          <w:sz w:val="14"/>
        </w:rPr>
        <w:t>disposal</w:t>
      </w:r>
      <w:r>
        <w:rPr>
          <w:color w:val="6D6E71"/>
          <w:spacing w:val="-9"/>
          <w:sz w:val="14"/>
        </w:rPr>
        <w:t xml:space="preserve"> </w:t>
      </w:r>
      <w:r>
        <w:rPr>
          <w:color w:val="6D6E71"/>
          <w:sz w:val="14"/>
        </w:rPr>
        <w:t>using</w:t>
      </w:r>
      <w:r>
        <w:rPr>
          <w:color w:val="6D6E71"/>
          <w:spacing w:val="-8"/>
          <w:sz w:val="14"/>
        </w:rPr>
        <w:t xml:space="preserve"> </w:t>
      </w:r>
      <w:r>
        <w:rPr>
          <w:color w:val="6D6E71"/>
          <w:sz w:val="14"/>
        </w:rPr>
        <w:t>confidential</w:t>
      </w:r>
      <w:r>
        <w:rPr>
          <w:color w:val="6D6E71"/>
          <w:spacing w:val="-8"/>
          <w:sz w:val="14"/>
        </w:rPr>
        <w:t xml:space="preserve"> </w:t>
      </w:r>
      <w:r>
        <w:rPr>
          <w:color w:val="6D6E71"/>
          <w:sz w:val="14"/>
        </w:rPr>
        <w:t>waste</w:t>
      </w:r>
      <w:r>
        <w:rPr>
          <w:color w:val="6D6E71"/>
          <w:spacing w:val="-7"/>
          <w:sz w:val="14"/>
        </w:rPr>
        <w:t xml:space="preserve"> </w:t>
      </w:r>
      <w:r>
        <w:rPr>
          <w:color w:val="6D6E71"/>
          <w:sz w:val="14"/>
        </w:rPr>
        <w:t>bins,</w:t>
      </w:r>
      <w:r>
        <w:rPr>
          <w:color w:val="6D6E71"/>
          <w:spacing w:val="-10"/>
          <w:sz w:val="14"/>
        </w:rPr>
        <w:t xml:space="preserve"> </w:t>
      </w:r>
      <w:r>
        <w:rPr>
          <w:color w:val="6D6E71"/>
          <w:sz w:val="14"/>
        </w:rPr>
        <w:t>or</w:t>
      </w:r>
      <w:r>
        <w:rPr>
          <w:color w:val="6D6E71"/>
          <w:spacing w:val="-8"/>
          <w:sz w:val="14"/>
        </w:rPr>
        <w:t xml:space="preserve"> </w:t>
      </w:r>
      <w:r>
        <w:rPr>
          <w:color w:val="6D6E71"/>
          <w:sz w:val="14"/>
        </w:rPr>
        <w:t>if</w:t>
      </w:r>
      <w:r>
        <w:rPr>
          <w:color w:val="6D6E71"/>
          <w:spacing w:val="-7"/>
          <w:sz w:val="14"/>
        </w:rPr>
        <w:t xml:space="preserve"> </w:t>
      </w:r>
      <w:r>
        <w:rPr>
          <w:color w:val="6D6E71"/>
          <w:sz w:val="14"/>
        </w:rPr>
        <w:t>the</w:t>
      </w:r>
      <w:r>
        <w:rPr>
          <w:color w:val="6D6E71"/>
          <w:spacing w:val="-10"/>
          <w:sz w:val="14"/>
        </w:rPr>
        <w:t xml:space="preserve"> </w:t>
      </w:r>
      <w:r>
        <w:rPr>
          <w:color w:val="6D6E71"/>
          <w:sz w:val="14"/>
        </w:rPr>
        <w:t>school</w:t>
      </w:r>
      <w:r>
        <w:rPr>
          <w:color w:val="6D6E71"/>
          <w:spacing w:val="-7"/>
          <w:sz w:val="14"/>
        </w:rPr>
        <w:t xml:space="preserve"> </w:t>
      </w:r>
      <w:r>
        <w:rPr>
          <w:color w:val="6D6E71"/>
          <w:sz w:val="14"/>
        </w:rPr>
        <w:t>has</w:t>
      </w:r>
      <w:r>
        <w:rPr>
          <w:color w:val="6D6E71"/>
          <w:spacing w:val="-7"/>
          <w:sz w:val="14"/>
        </w:rPr>
        <w:t xml:space="preserve"> </w:t>
      </w:r>
      <w:r>
        <w:rPr>
          <w:color w:val="6D6E71"/>
          <w:spacing w:val="-2"/>
          <w:sz w:val="14"/>
        </w:rPr>
        <w:t xml:space="preserve">the </w:t>
      </w:r>
      <w:r>
        <w:rPr>
          <w:color w:val="6D6E71"/>
          <w:sz w:val="14"/>
        </w:rPr>
        <w:t>facility, shredding using a cross cut</w:t>
      </w:r>
      <w:r>
        <w:rPr>
          <w:color w:val="6D6E71"/>
          <w:spacing w:val="-15"/>
          <w:sz w:val="14"/>
        </w:rPr>
        <w:t xml:space="preserve"> </w:t>
      </w:r>
      <w:r>
        <w:rPr>
          <w:color w:val="6D6E71"/>
          <w:sz w:val="14"/>
        </w:rPr>
        <w:t>shredder.</w:t>
      </w:r>
    </w:p>
    <w:p w14:paraId="212253F4" w14:textId="77777777" w:rsidR="00107006" w:rsidRDefault="00443129">
      <w:pPr>
        <w:pStyle w:val="ListParagraph"/>
        <w:numPr>
          <w:ilvl w:val="0"/>
          <w:numId w:val="2"/>
        </w:numPr>
        <w:tabs>
          <w:tab w:val="left" w:pos="428"/>
        </w:tabs>
        <w:spacing w:before="80" w:line="223" w:lineRule="auto"/>
        <w:ind w:right="529"/>
        <w:rPr>
          <w:sz w:val="14"/>
        </w:rPr>
      </w:pPr>
      <w:r>
        <w:rPr>
          <w:color w:val="6D6E71"/>
          <w:spacing w:val="-1"/>
          <w:w w:val="99"/>
          <w:sz w:val="14"/>
        </w:rPr>
        <w:br w:type="column"/>
      </w:r>
      <w:r>
        <w:rPr>
          <w:color w:val="6D6E71"/>
          <w:sz w:val="14"/>
        </w:rPr>
        <w:t>These are the copies which the clerk to the Governor may wish to retain so that requestors can view all the appropriate information</w:t>
      </w:r>
      <w:r>
        <w:rPr>
          <w:color w:val="6D6E71"/>
          <w:spacing w:val="-11"/>
          <w:sz w:val="14"/>
        </w:rPr>
        <w:t xml:space="preserve"> </w:t>
      </w:r>
      <w:r>
        <w:rPr>
          <w:color w:val="6D6E71"/>
          <w:sz w:val="14"/>
        </w:rPr>
        <w:t>without</w:t>
      </w:r>
      <w:r>
        <w:rPr>
          <w:color w:val="6D6E71"/>
          <w:spacing w:val="-11"/>
          <w:sz w:val="14"/>
        </w:rPr>
        <w:t xml:space="preserve"> </w:t>
      </w:r>
      <w:r>
        <w:rPr>
          <w:color w:val="6D6E71"/>
          <w:sz w:val="14"/>
        </w:rPr>
        <w:t>the</w:t>
      </w:r>
      <w:r>
        <w:rPr>
          <w:color w:val="6D6E71"/>
          <w:spacing w:val="-10"/>
          <w:sz w:val="14"/>
        </w:rPr>
        <w:t xml:space="preserve"> </w:t>
      </w:r>
      <w:r>
        <w:rPr>
          <w:color w:val="6D6E71"/>
          <w:sz w:val="14"/>
        </w:rPr>
        <w:t>clerk</w:t>
      </w:r>
      <w:r>
        <w:rPr>
          <w:color w:val="6D6E71"/>
          <w:spacing w:val="-11"/>
          <w:sz w:val="14"/>
        </w:rPr>
        <w:t xml:space="preserve"> </w:t>
      </w:r>
      <w:r>
        <w:rPr>
          <w:color w:val="6D6E71"/>
          <w:sz w:val="14"/>
        </w:rPr>
        <w:t>needing</w:t>
      </w:r>
      <w:r>
        <w:rPr>
          <w:color w:val="6D6E71"/>
          <w:spacing w:val="-11"/>
          <w:sz w:val="14"/>
        </w:rPr>
        <w:t xml:space="preserve"> </w:t>
      </w:r>
      <w:r>
        <w:rPr>
          <w:color w:val="6D6E71"/>
          <w:sz w:val="14"/>
        </w:rPr>
        <w:t>to</w:t>
      </w:r>
      <w:r>
        <w:rPr>
          <w:color w:val="6D6E71"/>
          <w:spacing w:val="-10"/>
          <w:sz w:val="14"/>
        </w:rPr>
        <w:t xml:space="preserve"> </w:t>
      </w:r>
      <w:r>
        <w:rPr>
          <w:color w:val="6D6E71"/>
          <w:sz w:val="14"/>
        </w:rPr>
        <w:t>print</w:t>
      </w:r>
      <w:r>
        <w:rPr>
          <w:color w:val="6D6E71"/>
          <w:spacing w:val="-10"/>
          <w:sz w:val="14"/>
        </w:rPr>
        <w:t xml:space="preserve"> </w:t>
      </w:r>
      <w:r>
        <w:rPr>
          <w:color w:val="6D6E71"/>
          <w:sz w:val="14"/>
        </w:rPr>
        <w:t>off</w:t>
      </w:r>
      <w:r>
        <w:rPr>
          <w:color w:val="6D6E71"/>
          <w:spacing w:val="-10"/>
          <w:sz w:val="14"/>
        </w:rPr>
        <w:t xml:space="preserve"> </w:t>
      </w:r>
      <w:r>
        <w:rPr>
          <w:color w:val="6D6E71"/>
          <w:sz w:val="14"/>
        </w:rPr>
        <w:t>and</w:t>
      </w:r>
      <w:r>
        <w:rPr>
          <w:color w:val="6D6E71"/>
          <w:spacing w:val="-11"/>
          <w:sz w:val="14"/>
        </w:rPr>
        <w:t xml:space="preserve"> </w:t>
      </w:r>
      <w:r>
        <w:rPr>
          <w:color w:val="6D6E71"/>
          <w:sz w:val="14"/>
        </w:rPr>
        <w:t>collate</w:t>
      </w:r>
      <w:r>
        <w:rPr>
          <w:color w:val="6D6E71"/>
          <w:spacing w:val="-7"/>
          <w:sz w:val="14"/>
        </w:rPr>
        <w:t xml:space="preserve"> </w:t>
      </w:r>
      <w:r>
        <w:rPr>
          <w:color w:val="6D6E71"/>
          <w:sz w:val="14"/>
        </w:rPr>
        <w:t>redacted</w:t>
      </w:r>
      <w:r>
        <w:rPr>
          <w:color w:val="6D6E71"/>
          <w:spacing w:val="-11"/>
          <w:sz w:val="14"/>
        </w:rPr>
        <w:t xml:space="preserve"> </w:t>
      </w:r>
      <w:r>
        <w:rPr>
          <w:color w:val="6D6E71"/>
          <w:sz w:val="14"/>
        </w:rPr>
        <w:t>copies</w:t>
      </w:r>
      <w:r>
        <w:rPr>
          <w:color w:val="6D6E71"/>
          <w:spacing w:val="-9"/>
          <w:sz w:val="14"/>
        </w:rPr>
        <w:t xml:space="preserve"> </w:t>
      </w:r>
      <w:r>
        <w:rPr>
          <w:color w:val="6D6E71"/>
          <w:sz w:val="14"/>
        </w:rPr>
        <w:t>of</w:t>
      </w:r>
      <w:r>
        <w:rPr>
          <w:color w:val="6D6E71"/>
          <w:spacing w:val="-9"/>
          <w:sz w:val="14"/>
        </w:rPr>
        <w:t xml:space="preserve"> </w:t>
      </w:r>
      <w:r>
        <w:rPr>
          <w:color w:val="6D6E71"/>
          <w:sz w:val="14"/>
        </w:rPr>
        <w:t>the</w:t>
      </w:r>
      <w:r>
        <w:rPr>
          <w:color w:val="6D6E71"/>
          <w:spacing w:val="-10"/>
          <w:sz w:val="14"/>
        </w:rPr>
        <w:t xml:space="preserve"> </w:t>
      </w:r>
      <w:r>
        <w:rPr>
          <w:color w:val="6D6E71"/>
          <w:sz w:val="14"/>
        </w:rPr>
        <w:t>minutes</w:t>
      </w:r>
      <w:r>
        <w:rPr>
          <w:color w:val="6D6E71"/>
          <w:spacing w:val="-9"/>
          <w:sz w:val="14"/>
        </w:rPr>
        <w:t xml:space="preserve"> </w:t>
      </w:r>
      <w:r>
        <w:rPr>
          <w:color w:val="6D6E71"/>
          <w:sz w:val="14"/>
        </w:rPr>
        <w:t>each</w:t>
      </w:r>
      <w:r>
        <w:rPr>
          <w:color w:val="6D6E71"/>
          <w:spacing w:val="-11"/>
          <w:sz w:val="14"/>
        </w:rPr>
        <w:t xml:space="preserve"> </w:t>
      </w:r>
      <w:r>
        <w:rPr>
          <w:color w:val="6D6E71"/>
          <w:sz w:val="14"/>
        </w:rPr>
        <w:t>time</w:t>
      </w:r>
      <w:r>
        <w:rPr>
          <w:color w:val="6D6E71"/>
          <w:spacing w:val="-10"/>
          <w:sz w:val="14"/>
        </w:rPr>
        <w:t xml:space="preserve"> </w:t>
      </w:r>
      <w:r>
        <w:rPr>
          <w:color w:val="6D6E71"/>
          <w:sz w:val="14"/>
        </w:rPr>
        <w:t>a</w:t>
      </w:r>
      <w:r>
        <w:rPr>
          <w:color w:val="6D6E71"/>
          <w:spacing w:val="-10"/>
          <w:sz w:val="14"/>
        </w:rPr>
        <w:t xml:space="preserve"> </w:t>
      </w:r>
      <w:r>
        <w:rPr>
          <w:color w:val="6D6E71"/>
          <w:sz w:val="14"/>
        </w:rPr>
        <w:t>request</w:t>
      </w:r>
      <w:r>
        <w:rPr>
          <w:color w:val="6D6E71"/>
          <w:spacing w:val="-11"/>
          <w:sz w:val="14"/>
        </w:rPr>
        <w:t xml:space="preserve"> </w:t>
      </w:r>
      <w:r>
        <w:rPr>
          <w:color w:val="6D6E71"/>
          <w:sz w:val="14"/>
        </w:rPr>
        <w:t>is</w:t>
      </w:r>
      <w:r>
        <w:rPr>
          <w:color w:val="6D6E71"/>
          <w:spacing w:val="-9"/>
          <w:sz w:val="14"/>
        </w:rPr>
        <w:t xml:space="preserve"> </w:t>
      </w:r>
      <w:r>
        <w:rPr>
          <w:color w:val="6D6E71"/>
          <w:sz w:val="14"/>
        </w:rPr>
        <w:t>made.</w:t>
      </w:r>
    </w:p>
    <w:p w14:paraId="3CFB83FE" w14:textId="77777777" w:rsidR="00107006" w:rsidRDefault="00107006">
      <w:pPr>
        <w:spacing w:line="223" w:lineRule="auto"/>
        <w:rPr>
          <w:sz w:val="14"/>
        </w:rPr>
        <w:sectPr w:rsidR="00107006">
          <w:type w:val="continuous"/>
          <w:pgSz w:w="16840" w:h="11900" w:orient="landscape"/>
          <w:pgMar w:top="640" w:right="760" w:bottom="780" w:left="900" w:header="720" w:footer="720" w:gutter="0"/>
          <w:cols w:num="2" w:space="720" w:equalWidth="0">
            <w:col w:w="7193" w:space="232"/>
            <w:col w:w="7755"/>
          </w:cols>
        </w:sectPr>
      </w:pPr>
    </w:p>
    <w:p w14:paraId="180384A3" w14:textId="77777777" w:rsidR="00107006" w:rsidRDefault="00107006">
      <w:pPr>
        <w:pStyle w:val="BodyText"/>
        <w:rPr>
          <w:sz w:val="16"/>
        </w:rPr>
      </w:pPr>
    </w:p>
    <w:p w14:paraId="6B77C681" w14:textId="77777777" w:rsidR="00107006" w:rsidRDefault="00107006">
      <w:pPr>
        <w:rPr>
          <w:sz w:val="16"/>
        </w:rPr>
        <w:sectPr w:rsidR="00107006">
          <w:type w:val="continuous"/>
          <w:pgSz w:w="16840" w:h="11900" w:orient="landscape"/>
          <w:pgMar w:top="640" w:right="760" w:bottom="780" w:left="900" w:header="720" w:footer="720" w:gutter="0"/>
          <w:cols w:space="720"/>
        </w:sectPr>
      </w:pPr>
    </w:p>
    <w:tbl>
      <w:tblPr>
        <w:tblW w:w="0" w:type="auto"/>
        <w:tblInd w:w="235" w:type="dxa"/>
        <w:tblLayout w:type="fixed"/>
        <w:tblCellMar>
          <w:left w:w="0" w:type="dxa"/>
          <w:right w:w="0" w:type="dxa"/>
        </w:tblCellMar>
        <w:tblLook w:val="01E0" w:firstRow="1" w:lastRow="1" w:firstColumn="1" w:lastColumn="1" w:noHBand="0" w:noVBand="0"/>
      </w:tblPr>
      <w:tblGrid>
        <w:gridCol w:w="694"/>
        <w:gridCol w:w="3303"/>
        <w:gridCol w:w="2012"/>
        <w:gridCol w:w="2298"/>
        <w:gridCol w:w="3131"/>
        <w:gridCol w:w="3133"/>
      </w:tblGrid>
      <w:tr w:rsidR="00622EF3" w:rsidRPr="00622EF3" w14:paraId="45CAECCB" w14:textId="77777777" w:rsidTr="00622EF3">
        <w:trPr>
          <w:trHeight w:val="422"/>
        </w:trPr>
        <w:tc>
          <w:tcPr>
            <w:tcW w:w="14571" w:type="dxa"/>
            <w:gridSpan w:val="6"/>
            <w:tcBorders>
              <w:top w:val="single" w:sz="4" w:space="0" w:color="6D6E71"/>
              <w:bottom w:val="single" w:sz="4" w:space="0" w:color="6D6E71"/>
            </w:tcBorders>
            <w:shd w:val="clear" w:color="auto" w:fill="auto"/>
          </w:tcPr>
          <w:p w14:paraId="6D0722B2" w14:textId="77777777" w:rsidR="00107006" w:rsidRPr="00622EF3" w:rsidRDefault="00443129">
            <w:pPr>
              <w:pStyle w:val="TableParagraph"/>
              <w:rPr>
                <w:b/>
                <w:sz w:val="20"/>
              </w:rPr>
            </w:pPr>
            <w:r w:rsidRPr="00622EF3">
              <w:rPr>
                <w:b/>
                <w:w w:val="110"/>
                <w:sz w:val="20"/>
              </w:rPr>
              <w:lastRenderedPageBreak/>
              <w:t>1.1 Governing Body</w:t>
            </w:r>
          </w:p>
        </w:tc>
      </w:tr>
      <w:tr w:rsidR="00622EF3" w:rsidRPr="00622EF3" w14:paraId="297BEE88" w14:textId="77777777" w:rsidTr="00622EF3">
        <w:trPr>
          <w:trHeight w:val="683"/>
        </w:trPr>
        <w:tc>
          <w:tcPr>
            <w:tcW w:w="694" w:type="dxa"/>
            <w:tcBorders>
              <w:top w:val="single" w:sz="4" w:space="0" w:color="6D6E71"/>
              <w:bottom w:val="single" w:sz="4" w:space="0" w:color="6D6E71"/>
            </w:tcBorders>
            <w:shd w:val="clear" w:color="auto" w:fill="auto"/>
          </w:tcPr>
          <w:p w14:paraId="14EAF167" w14:textId="77777777" w:rsidR="00107006" w:rsidRPr="00622EF3" w:rsidRDefault="00107006">
            <w:pPr>
              <w:pStyle w:val="TableParagraph"/>
              <w:spacing w:before="0"/>
              <w:ind w:left="0"/>
              <w:rPr>
                <w:rFonts w:ascii="Times New Roman"/>
                <w:sz w:val="18"/>
              </w:rPr>
            </w:pPr>
          </w:p>
        </w:tc>
        <w:tc>
          <w:tcPr>
            <w:tcW w:w="3303" w:type="dxa"/>
            <w:tcBorders>
              <w:top w:val="single" w:sz="4" w:space="0" w:color="6D6E71"/>
              <w:bottom w:val="single" w:sz="4" w:space="0" w:color="6D6E71"/>
            </w:tcBorders>
            <w:shd w:val="clear" w:color="auto" w:fill="auto"/>
          </w:tcPr>
          <w:p w14:paraId="143BC51A" w14:textId="77777777" w:rsidR="00107006" w:rsidRPr="00622EF3" w:rsidRDefault="00443129">
            <w:pPr>
              <w:pStyle w:val="TableParagraph"/>
              <w:spacing w:before="71"/>
              <w:ind w:left="57"/>
              <w:rPr>
                <w:sz w:val="20"/>
              </w:rPr>
            </w:pPr>
            <w:r w:rsidRPr="00622EF3">
              <w:rPr>
                <w:sz w:val="20"/>
              </w:rPr>
              <w:t>Basic file description</w:t>
            </w:r>
          </w:p>
        </w:tc>
        <w:tc>
          <w:tcPr>
            <w:tcW w:w="2012" w:type="dxa"/>
            <w:tcBorders>
              <w:top w:val="single" w:sz="4" w:space="0" w:color="6D6E71"/>
              <w:bottom w:val="dotted" w:sz="4" w:space="0" w:color="6D6E71"/>
            </w:tcBorders>
            <w:shd w:val="clear" w:color="auto" w:fill="auto"/>
          </w:tcPr>
          <w:p w14:paraId="54053143" w14:textId="77777777" w:rsidR="00107006" w:rsidRPr="00622EF3" w:rsidRDefault="00443129">
            <w:pPr>
              <w:pStyle w:val="TableParagraph"/>
              <w:spacing w:before="71"/>
              <w:ind w:left="56"/>
              <w:rPr>
                <w:sz w:val="20"/>
              </w:rPr>
            </w:pPr>
            <w:r w:rsidRPr="00622EF3">
              <w:rPr>
                <w:sz w:val="20"/>
              </w:rPr>
              <w:t>Data Prot Issues</w:t>
            </w:r>
          </w:p>
        </w:tc>
        <w:tc>
          <w:tcPr>
            <w:tcW w:w="2298" w:type="dxa"/>
            <w:tcBorders>
              <w:top w:val="single" w:sz="4" w:space="0" w:color="6D6E71"/>
              <w:bottom w:val="dotted" w:sz="4" w:space="0" w:color="6D6E71"/>
            </w:tcBorders>
            <w:shd w:val="clear" w:color="auto" w:fill="auto"/>
          </w:tcPr>
          <w:p w14:paraId="663FC7BB" w14:textId="77777777" w:rsidR="00107006" w:rsidRPr="00622EF3" w:rsidRDefault="00443129">
            <w:pPr>
              <w:pStyle w:val="TableParagraph"/>
              <w:spacing w:before="71"/>
              <w:rPr>
                <w:sz w:val="20"/>
              </w:rPr>
            </w:pPr>
            <w:r w:rsidRPr="00622EF3">
              <w:rPr>
                <w:sz w:val="20"/>
              </w:rPr>
              <w:t>Statutory Provisions</w:t>
            </w:r>
          </w:p>
        </w:tc>
        <w:tc>
          <w:tcPr>
            <w:tcW w:w="3131" w:type="dxa"/>
            <w:tcBorders>
              <w:top w:val="single" w:sz="4" w:space="0" w:color="6D6E71"/>
              <w:bottom w:val="dotted" w:sz="4" w:space="0" w:color="6D6E71"/>
            </w:tcBorders>
            <w:shd w:val="clear" w:color="auto" w:fill="auto"/>
          </w:tcPr>
          <w:p w14:paraId="37DE3C75" w14:textId="48774031" w:rsidR="00107006" w:rsidRPr="00622EF3" w:rsidRDefault="00443129">
            <w:pPr>
              <w:pStyle w:val="TableParagraph"/>
              <w:spacing w:before="71"/>
              <w:ind w:left="57"/>
              <w:rPr>
                <w:sz w:val="20"/>
              </w:rPr>
            </w:pPr>
            <w:r w:rsidRPr="00622EF3">
              <w:rPr>
                <w:sz w:val="20"/>
              </w:rPr>
              <w:t xml:space="preserve">Retention Period </w:t>
            </w:r>
          </w:p>
        </w:tc>
        <w:tc>
          <w:tcPr>
            <w:tcW w:w="3133" w:type="dxa"/>
            <w:tcBorders>
              <w:top w:val="single" w:sz="4" w:space="0" w:color="6D6E71"/>
              <w:bottom w:val="dotted" w:sz="4" w:space="0" w:color="6D6E71"/>
            </w:tcBorders>
            <w:shd w:val="clear" w:color="auto" w:fill="auto"/>
          </w:tcPr>
          <w:p w14:paraId="63C22114" w14:textId="77777777" w:rsidR="00107006" w:rsidRPr="00622EF3" w:rsidRDefault="00443129">
            <w:pPr>
              <w:pStyle w:val="TableParagraph"/>
              <w:spacing w:before="71" w:line="254" w:lineRule="auto"/>
              <w:ind w:right="481"/>
              <w:rPr>
                <w:sz w:val="20"/>
              </w:rPr>
            </w:pPr>
            <w:r w:rsidRPr="00622EF3">
              <w:rPr>
                <w:sz w:val="20"/>
              </w:rPr>
              <w:t>Action at the end of the administrative life of the record</w:t>
            </w:r>
          </w:p>
        </w:tc>
      </w:tr>
      <w:tr w:rsidR="00622EF3" w:rsidRPr="00622EF3" w14:paraId="3C42D57F" w14:textId="77777777" w:rsidTr="00622EF3">
        <w:trPr>
          <w:trHeight w:val="1360"/>
        </w:trPr>
        <w:tc>
          <w:tcPr>
            <w:tcW w:w="694" w:type="dxa"/>
            <w:tcBorders>
              <w:top w:val="single" w:sz="4" w:space="0" w:color="6D6E71"/>
              <w:bottom w:val="dotted" w:sz="4" w:space="0" w:color="6D6E71"/>
            </w:tcBorders>
            <w:shd w:val="clear" w:color="auto" w:fill="auto"/>
          </w:tcPr>
          <w:p w14:paraId="127AB153" w14:textId="77777777" w:rsidR="00107006" w:rsidRPr="00622EF3" w:rsidRDefault="00443129">
            <w:pPr>
              <w:pStyle w:val="TableParagraph"/>
              <w:rPr>
                <w:sz w:val="20"/>
              </w:rPr>
            </w:pPr>
            <w:r w:rsidRPr="00622EF3">
              <w:rPr>
                <w:sz w:val="20"/>
              </w:rPr>
              <w:t>1.1.5</w:t>
            </w:r>
          </w:p>
        </w:tc>
        <w:tc>
          <w:tcPr>
            <w:tcW w:w="3303" w:type="dxa"/>
            <w:tcBorders>
              <w:top w:val="single" w:sz="4" w:space="0" w:color="6D6E71"/>
              <w:bottom w:val="dotted" w:sz="4" w:space="0" w:color="6D6E71"/>
            </w:tcBorders>
            <w:shd w:val="clear" w:color="auto" w:fill="auto"/>
          </w:tcPr>
          <w:p w14:paraId="07F16F6F" w14:textId="77777777" w:rsidR="00107006" w:rsidRPr="00622EF3" w:rsidRDefault="00443129">
            <w:pPr>
              <w:pStyle w:val="TableParagraph"/>
              <w:spacing w:line="254" w:lineRule="auto"/>
              <w:ind w:left="54" w:right="177"/>
              <w:rPr>
                <w:sz w:val="20"/>
              </w:rPr>
            </w:pPr>
            <w:r w:rsidRPr="00622EF3">
              <w:rPr>
                <w:sz w:val="20"/>
              </w:rPr>
              <w:t>Instruments of Government including Articles of Association</w:t>
            </w:r>
          </w:p>
        </w:tc>
        <w:tc>
          <w:tcPr>
            <w:tcW w:w="2012" w:type="dxa"/>
            <w:tcBorders>
              <w:top w:val="dotted" w:sz="4" w:space="0" w:color="6D6E71"/>
              <w:bottom w:val="dotted" w:sz="4" w:space="0" w:color="6D6E71"/>
            </w:tcBorders>
            <w:shd w:val="clear" w:color="auto" w:fill="auto"/>
          </w:tcPr>
          <w:p w14:paraId="544CA43A" w14:textId="77777777" w:rsidR="00107006" w:rsidRPr="00622EF3" w:rsidRDefault="00443129">
            <w:pPr>
              <w:pStyle w:val="TableParagraph"/>
              <w:ind w:left="56"/>
              <w:rPr>
                <w:sz w:val="20"/>
              </w:rPr>
            </w:pPr>
            <w:r w:rsidRPr="00622EF3">
              <w:rPr>
                <w:sz w:val="20"/>
              </w:rPr>
              <w:t>No</w:t>
            </w:r>
          </w:p>
        </w:tc>
        <w:tc>
          <w:tcPr>
            <w:tcW w:w="2298" w:type="dxa"/>
            <w:tcBorders>
              <w:top w:val="dotted" w:sz="4" w:space="0" w:color="6D6E71"/>
              <w:bottom w:val="dotted" w:sz="4" w:space="0" w:color="6D6E71"/>
            </w:tcBorders>
            <w:shd w:val="clear" w:color="auto" w:fill="auto"/>
          </w:tcPr>
          <w:p w14:paraId="1B453A09"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49D03380" w14:textId="77777777" w:rsidR="00107006" w:rsidRPr="00622EF3" w:rsidRDefault="00443129">
            <w:pPr>
              <w:pStyle w:val="TableParagraph"/>
              <w:ind w:left="54"/>
              <w:rPr>
                <w:sz w:val="20"/>
              </w:rPr>
            </w:pPr>
            <w:r w:rsidRPr="00622EF3">
              <w:rPr>
                <w:sz w:val="20"/>
              </w:rPr>
              <w:t>PERMANENT</w:t>
            </w:r>
          </w:p>
        </w:tc>
        <w:tc>
          <w:tcPr>
            <w:tcW w:w="3133" w:type="dxa"/>
            <w:tcBorders>
              <w:top w:val="dotted" w:sz="4" w:space="0" w:color="6D6E71"/>
              <w:bottom w:val="dotted" w:sz="4" w:space="0" w:color="6D6E71"/>
            </w:tcBorders>
            <w:shd w:val="clear" w:color="auto" w:fill="auto"/>
          </w:tcPr>
          <w:p w14:paraId="5354933C" w14:textId="77777777" w:rsidR="00107006" w:rsidRPr="00622EF3" w:rsidRDefault="00443129">
            <w:pPr>
              <w:pStyle w:val="TableParagraph"/>
              <w:spacing w:line="254" w:lineRule="auto"/>
              <w:ind w:right="226"/>
              <w:rPr>
                <w:sz w:val="20"/>
              </w:rPr>
            </w:pPr>
            <w:r w:rsidRPr="00622EF3">
              <w:rPr>
                <w:sz w:val="20"/>
              </w:rPr>
              <w:t>These should be retained in the Academy whilst the Academy is open and then offered to the Trust or appropriate Archives Service</w:t>
            </w:r>
          </w:p>
          <w:p w14:paraId="6EA1478D" w14:textId="77777777" w:rsidR="00107006" w:rsidRPr="00622EF3" w:rsidRDefault="00443129">
            <w:pPr>
              <w:pStyle w:val="TableParagraph"/>
              <w:spacing w:before="0" w:line="237" w:lineRule="exact"/>
              <w:rPr>
                <w:sz w:val="20"/>
              </w:rPr>
            </w:pPr>
            <w:r w:rsidRPr="00622EF3">
              <w:rPr>
                <w:sz w:val="20"/>
              </w:rPr>
              <w:t>when the Academy closes.</w:t>
            </w:r>
          </w:p>
        </w:tc>
      </w:tr>
      <w:tr w:rsidR="00622EF3" w:rsidRPr="00622EF3" w14:paraId="5C876BC3" w14:textId="77777777" w:rsidTr="00622EF3">
        <w:trPr>
          <w:trHeight w:val="1360"/>
        </w:trPr>
        <w:tc>
          <w:tcPr>
            <w:tcW w:w="694" w:type="dxa"/>
            <w:tcBorders>
              <w:top w:val="dotted" w:sz="4" w:space="0" w:color="6D6E71"/>
              <w:bottom w:val="dotted" w:sz="4" w:space="0" w:color="6D6E71"/>
            </w:tcBorders>
            <w:shd w:val="clear" w:color="auto" w:fill="auto"/>
          </w:tcPr>
          <w:p w14:paraId="6B054AEA" w14:textId="77777777" w:rsidR="00107006" w:rsidRPr="00622EF3" w:rsidRDefault="00443129">
            <w:pPr>
              <w:pStyle w:val="TableParagraph"/>
              <w:rPr>
                <w:sz w:val="20"/>
              </w:rPr>
            </w:pPr>
            <w:r w:rsidRPr="00622EF3">
              <w:rPr>
                <w:sz w:val="20"/>
              </w:rPr>
              <w:t>1.1.6</w:t>
            </w:r>
          </w:p>
        </w:tc>
        <w:tc>
          <w:tcPr>
            <w:tcW w:w="3303" w:type="dxa"/>
            <w:tcBorders>
              <w:top w:val="dotted" w:sz="4" w:space="0" w:color="6D6E71"/>
              <w:bottom w:val="dotted" w:sz="4" w:space="0" w:color="6D6E71"/>
            </w:tcBorders>
            <w:shd w:val="clear" w:color="auto" w:fill="auto"/>
          </w:tcPr>
          <w:p w14:paraId="4517F4C9" w14:textId="77777777" w:rsidR="00107006" w:rsidRPr="00622EF3" w:rsidRDefault="00443129">
            <w:pPr>
              <w:pStyle w:val="TableParagraph"/>
              <w:spacing w:line="254" w:lineRule="auto"/>
              <w:ind w:left="54" w:right="229"/>
              <w:rPr>
                <w:sz w:val="20"/>
              </w:rPr>
            </w:pPr>
            <w:r w:rsidRPr="00622EF3">
              <w:rPr>
                <w:sz w:val="20"/>
              </w:rPr>
              <w:t>Trusts and Endowments managed by the Local Governing Committee</w:t>
            </w:r>
          </w:p>
        </w:tc>
        <w:tc>
          <w:tcPr>
            <w:tcW w:w="2012" w:type="dxa"/>
            <w:tcBorders>
              <w:top w:val="dotted" w:sz="4" w:space="0" w:color="6D6E71"/>
              <w:bottom w:val="dotted" w:sz="4" w:space="0" w:color="6D6E71"/>
            </w:tcBorders>
            <w:shd w:val="clear" w:color="auto" w:fill="auto"/>
          </w:tcPr>
          <w:p w14:paraId="43168D93" w14:textId="77777777" w:rsidR="00107006" w:rsidRPr="00622EF3" w:rsidRDefault="00443129">
            <w:pPr>
              <w:pStyle w:val="TableParagraph"/>
              <w:ind w:left="56"/>
              <w:rPr>
                <w:sz w:val="20"/>
              </w:rPr>
            </w:pPr>
            <w:r w:rsidRPr="00622EF3">
              <w:rPr>
                <w:sz w:val="20"/>
              </w:rPr>
              <w:t>No</w:t>
            </w:r>
          </w:p>
        </w:tc>
        <w:tc>
          <w:tcPr>
            <w:tcW w:w="2298" w:type="dxa"/>
            <w:tcBorders>
              <w:top w:val="dotted" w:sz="4" w:space="0" w:color="6D6E71"/>
              <w:bottom w:val="dotted" w:sz="4" w:space="0" w:color="6D6E71"/>
            </w:tcBorders>
            <w:shd w:val="clear" w:color="auto" w:fill="auto"/>
          </w:tcPr>
          <w:p w14:paraId="53420FFA"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286BBFEA" w14:textId="77777777" w:rsidR="00107006" w:rsidRPr="00622EF3" w:rsidRDefault="00443129">
            <w:pPr>
              <w:pStyle w:val="TableParagraph"/>
              <w:ind w:left="54"/>
              <w:rPr>
                <w:sz w:val="20"/>
              </w:rPr>
            </w:pPr>
            <w:r w:rsidRPr="00622EF3">
              <w:rPr>
                <w:sz w:val="20"/>
              </w:rPr>
              <w:t>PERMANENT</w:t>
            </w:r>
          </w:p>
        </w:tc>
        <w:tc>
          <w:tcPr>
            <w:tcW w:w="3133" w:type="dxa"/>
            <w:tcBorders>
              <w:top w:val="dotted" w:sz="4" w:space="0" w:color="6D6E71"/>
              <w:bottom w:val="dotted" w:sz="4" w:space="0" w:color="6D6E71"/>
            </w:tcBorders>
            <w:shd w:val="clear" w:color="auto" w:fill="auto"/>
          </w:tcPr>
          <w:p w14:paraId="48AE4288" w14:textId="77777777" w:rsidR="00107006" w:rsidRPr="00622EF3" w:rsidRDefault="00443129">
            <w:pPr>
              <w:pStyle w:val="TableParagraph"/>
              <w:spacing w:line="254" w:lineRule="auto"/>
              <w:ind w:right="226"/>
              <w:rPr>
                <w:sz w:val="20"/>
              </w:rPr>
            </w:pPr>
            <w:r w:rsidRPr="00622EF3">
              <w:rPr>
                <w:sz w:val="20"/>
              </w:rPr>
              <w:t>These should be retained in the Academy whilst the Academy is open and then offered to the Trust or appropriate Archives Service</w:t>
            </w:r>
          </w:p>
          <w:p w14:paraId="603B4308" w14:textId="77777777" w:rsidR="00107006" w:rsidRPr="00622EF3" w:rsidRDefault="00443129">
            <w:pPr>
              <w:pStyle w:val="TableParagraph"/>
              <w:spacing w:before="0" w:line="237" w:lineRule="exact"/>
              <w:rPr>
                <w:sz w:val="20"/>
              </w:rPr>
            </w:pPr>
            <w:r w:rsidRPr="00622EF3">
              <w:rPr>
                <w:sz w:val="20"/>
              </w:rPr>
              <w:t>when the Academy closes.</w:t>
            </w:r>
          </w:p>
        </w:tc>
      </w:tr>
      <w:tr w:rsidR="00622EF3" w:rsidRPr="00622EF3" w14:paraId="6B6D67A0" w14:textId="77777777" w:rsidTr="00622EF3">
        <w:trPr>
          <w:trHeight w:val="683"/>
        </w:trPr>
        <w:tc>
          <w:tcPr>
            <w:tcW w:w="694" w:type="dxa"/>
            <w:tcBorders>
              <w:top w:val="dotted" w:sz="4" w:space="0" w:color="6D6E71"/>
              <w:bottom w:val="dotted" w:sz="4" w:space="0" w:color="6D6E71"/>
            </w:tcBorders>
            <w:shd w:val="clear" w:color="auto" w:fill="auto"/>
          </w:tcPr>
          <w:p w14:paraId="523DFA38" w14:textId="77777777" w:rsidR="00107006" w:rsidRPr="00622EF3" w:rsidRDefault="00443129">
            <w:pPr>
              <w:pStyle w:val="TableParagraph"/>
              <w:rPr>
                <w:sz w:val="20"/>
              </w:rPr>
            </w:pPr>
            <w:r w:rsidRPr="00622EF3">
              <w:rPr>
                <w:sz w:val="20"/>
              </w:rPr>
              <w:t>1.1.7</w:t>
            </w:r>
          </w:p>
        </w:tc>
        <w:tc>
          <w:tcPr>
            <w:tcW w:w="3303" w:type="dxa"/>
            <w:tcBorders>
              <w:top w:val="dotted" w:sz="4" w:space="0" w:color="6D6E71"/>
              <w:bottom w:val="dotted" w:sz="4" w:space="0" w:color="6D6E71"/>
            </w:tcBorders>
            <w:shd w:val="clear" w:color="auto" w:fill="auto"/>
          </w:tcPr>
          <w:p w14:paraId="2EB52324" w14:textId="77777777" w:rsidR="00107006" w:rsidRPr="00622EF3" w:rsidRDefault="00443129">
            <w:pPr>
              <w:pStyle w:val="TableParagraph"/>
              <w:spacing w:line="254" w:lineRule="auto"/>
              <w:ind w:left="54" w:right="90"/>
              <w:rPr>
                <w:sz w:val="20"/>
              </w:rPr>
            </w:pPr>
            <w:r w:rsidRPr="00622EF3">
              <w:rPr>
                <w:sz w:val="20"/>
              </w:rPr>
              <w:t>Action plans created and administered by the Local Governing Committee</w:t>
            </w:r>
          </w:p>
        </w:tc>
        <w:tc>
          <w:tcPr>
            <w:tcW w:w="2012" w:type="dxa"/>
            <w:tcBorders>
              <w:top w:val="dotted" w:sz="4" w:space="0" w:color="6D6E71"/>
              <w:bottom w:val="dotted" w:sz="4" w:space="0" w:color="6D6E71"/>
            </w:tcBorders>
            <w:shd w:val="clear" w:color="auto" w:fill="auto"/>
          </w:tcPr>
          <w:p w14:paraId="7611EC06" w14:textId="77777777" w:rsidR="00107006" w:rsidRPr="00622EF3" w:rsidRDefault="00443129">
            <w:pPr>
              <w:pStyle w:val="TableParagraph"/>
              <w:ind w:left="54"/>
              <w:rPr>
                <w:sz w:val="20"/>
              </w:rPr>
            </w:pPr>
            <w:r w:rsidRPr="00622EF3">
              <w:rPr>
                <w:sz w:val="20"/>
              </w:rPr>
              <w:t>No</w:t>
            </w:r>
          </w:p>
        </w:tc>
        <w:tc>
          <w:tcPr>
            <w:tcW w:w="2298" w:type="dxa"/>
            <w:tcBorders>
              <w:top w:val="dotted" w:sz="4" w:space="0" w:color="6D6E71"/>
              <w:bottom w:val="dotted" w:sz="4" w:space="0" w:color="6D6E71"/>
            </w:tcBorders>
            <w:shd w:val="clear" w:color="auto" w:fill="auto"/>
          </w:tcPr>
          <w:p w14:paraId="28989B1E"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018387F9" w14:textId="77777777" w:rsidR="00107006" w:rsidRPr="00622EF3" w:rsidRDefault="00443129">
            <w:pPr>
              <w:pStyle w:val="TableParagraph"/>
              <w:ind w:left="54"/>
              <w:rPr>
                <w:sz w:val="20"/>
              </w:rPr>
            </w:pPr>
            <w:r w:rsidRPr="00622EF3">
              <w:rPr>
                <w:sz w:val="20"/>
              </w:rPr>
              <w:t>Life of the action plan + 3 years</w:t>
            </w:r>
          </w:p>
        </w:tc>
        <w:tc>
          <w:tcPr>
            <w:tcW w:w="3133" w:type="dxa"/>
            <w:tcBorders>
              <w:top w:val="dotted" w:sz="4" w:space="0" w:color="6D6E71"/>
              <w:bottom w:val="dotted" w:sz="4" w:space="0" w:color="6D6E71"/>
            </w:tcBorders>
            <w:shd w:val="clear" w:color="auto" w:fill="auto"/>
          </w:tcPr>
          <w:p w14:paraId="2E04062B" w14:textId="77777777" w:rsidR="00107006" w:rsidRPr="00622EF3" w:rsidRDefault="00443129">
            <w:pPr>
              <w:pStyle w:val="TableParagraph"/>
              <w:rPr>
                <w:sz w:val="20"/>
              </w:rPr>
            </w:pPr>
            <w:r w:rsidRPr="00622EF3">
              <w:rPr>
                <w:sz w:val="20"/>
              </w:rPr>
              <w:t>SECURE DISPOSAL</w:t>
            </w:r>
          </w:p>
        </w:tc>
      </w:tr>
      <w:tr w:rsidR="00622EF3" w:rsidRPr="00622EF3" w14:paraId="3978A387" w14:textId="77777777" w:rsidTr="00622EF3">
        <w:trPr>
          <w:trHeight w:val="842"/>
        </w:trPr>
        <w:tc>
          <w:tcPr>
            <w:tcW w:w="694" w:type="dxa"/>
            <w:tcBorders>
              <w:top w:val="dotted" w:sz="4" w:space="0" w:color="6D6E71"/>
              <w:bottom w:val="dotted" w:sz="4" w:space="0" w:color="6D6E71"/>
            </w:tcBorders>
            <w:shd w:val="clear" w:color="auto" w:fill="auto"/>
          </w:tcPr>
          <w:p w14:paraId="5F2D5FD2" w14:textId="77777777" w:rsidR="00107006" w:rsidRPr="00622EF3" w:rsidRDefault="00443129">
            <w:pPr>
              <w:pStyle w:val="TableParagraph"/>
              <w:spacing w:before="66"/>
              <w:rPr>
                <w:sz w:val="20"/>
              </w:rPr>
            </w:pPr>
            <w:r w:rsidRPr="00622EF3">
              <w:rPr>
                <w:sz w:val="20"/>
              </w:rPr>
              <w:t>1.1.8</w:t>
            </w:r>
          </w:p>
        </w:tc>
        <w:tc>
          <w:tcPr>
            <w:tcW w:w="3303" w:type="dxa"/>
            <w:tcBorders>
              <w:top w:val="dotted" w:sz="4" w:space="0" w:color="6D6E71"/>
              <w:bottom w:val="dotted" w:sz="4" w:space="0" w:color="6D6E71"/>
            </w:tcBorders>
            <w:shd w:val="clear" w:color="auto" w:fill="auto"/>
          </w:tcPr>
          <w:p w14:paraId="6AC1D2BA" w14:textId="77777777" w:rsidR="00107006" w:rsidRPr="00622EF3" w:rsidRDefault="00443129">
            <w:pPr>
              <w:pStyle w:val="TableParagraph"/>
              <w:spacing w:line="252" w:lineRule="auto"/>
              <w:ind w:left="54" w:right="247"/>
              <w:rPr>
                <w:sz w:val="20"/>
              </w:rPr>
            </w:pPr>
            <w:r w:rsidRPr="00622EF3">
              <w:rPr>
                <w:sz w:val="20"/>
              </w:rPr>
              <w:t>Policy documents created and administered by the Local Governing</w:t>
            </w:r>
          </w:p>
          <w:p w14:paraId="28BE28CD" w14:textId="77777777" w:rsidR="00107006" w:rsidRPr="00622EF3" w:rsidRDefault="00443129">
            <w:pPr>
              <w:pStyle w:val="TableParagraph"/>
              <w:spacing w:before="4" w:line="237" w:lineRule="exact"/>
              <w:ind w:left="54"/>
              <w:rPr>
                <w:sz w:val="20"/>
              </w:rPr>
            </w:pPr>
            <w:r w:rsidRPr="00622EF3">
              <w:rPr>
                <w:sz w:val="20"/>
              </w:rPr>
              <w:t>Committee</w:t>
            </w:r>
          </w:p>
        </w:tc>
        <w:tc>
          <w:tcPr>
            <w:tcW w:w="2012" w:type="dxa"/>
            <w:tcBorders>
              <w:top w:val="dotted" w:sz="4" w:space="0" w:color="6D6E71"/>
              <w:bottom w:val="dotted" w:sz="4" w:space="0" w:color="6D6E71"/>
            </w:tcBorders>
            <w:shd w:val="clear" w:color="auto" w:fill="auto"/>
          </w:tcPr>
          <w:p w14:paraId="22300449" w14:textId="77777777" w:rsidR="00107006" w:rsidRPr="00622EF3" w:rsidRDefault="00443129">
            <w:pPr>
              <w:pStyle w:val="TableParagraph"/>
              <w:spacing w:before="66"/>
              <w:ind w:left="54"/>
              <w:rPr>
                <w:sz w:val="20"/>
              </w:rPr>
            </w:pPr>
            <w:r w:rsidRPr="00622EF3">
              <w:rPr>
                <w:sz w:val="20"/>
              </w:rPr>
              <w:t>No</w:t>
            </w:r>
          </w:p>
        </w:tc>
        <w:tc>
          <w:tcPr>
            <w:tcW w:w="2298" w:type="dxa"/>
            <w:tcBorders>
              <w:top w:val="dotted" w:sz="4" w:space="0" w:color="6D6E71"/>
              <w:bottom w:val="dotted" w:sz="4" w:space="0" w:color="6D6E71"/>
            </w:tcBorders>
            <w:shd w:val="clear" w:color="auto" w:fill="auto"/>
          </w:tcPr>
          <w:p w14:paraId="272126C2"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3DD8A9D5" w14:textId="77777777" w:rsidR="00107006" w:rsidRPr="00622EF3" w:rsidRDefault="00443129">
            <w:pPr>
              <w:pStyle w:val="TableParagraph"/>
              <w:spacing w:before="66"/>
              <w:ind w:left="54"/>
              <w:rPr>
                <w:sz w:val="20"/>
              </w:rPr>
            </w:pPr>
            <w:r w:rsidRPr="00622EF3">
              <w:rPr>
                <w:sz w:val="20"/>
              </w:rPr>
              <w:t>Life of the policy + 3 years</w:t>
            </w:r>
          </w:p>
        </w:tc>
        <w:tc>
          <w:tcPr>
            <w:tcW w:w="3133" w:type="dxa"/>
            <w:tcBorders>
              <w:top w:val="dotted" w:sz="4" w:space="0" w:color="6D6E71"/>
              <w:bottom w:val="dotted" w:sz="4" w:space="0" w:color="6D6E71"/>
            </w:tcBorders>
            <w:shd w:val="clear" w:color="auto" w:fill="auto"/>
          </w:tcPr>
          <w:p w14:paraId="3BF8238D" w14:textId="77777777" w:rsidR="00107006" w:rsidRPr="00622EF3" w:rsidRDefault="00443129">
            <w:pPr>
              <w:pStyle w:val="TableParagraph"/>
              <w:spacing w:before="66"/>
              <w:rPr>
                <w:sz w:val="20"/>
              </w:rPr>
            </w:pPr>
            <w:r w:rsidRPr="00622EF3">
              <w:rPr>
                <w:sz w:val="20"/>
              </w:rPr>
              <w:t>SECURE DISPOSAL</w:t>
            </w:r>
          </w:p>
        </w:tc>
      </w:tr>
      <w:tr w:rsidR="00622EF3" w:rsidRPr="00622EF3" w14:paraId="05E8ADB7" w14:textId="77777777" w:rsidTr="00622EF3">
        <w:trPr>
          <w:trHeight w:val="1202"/>
        </w:trPr>
        <w:tc>
          <w:tcPr>
            <w:tcW w:w="694" w:type="dxa"/>
            <w:tcBorders>
              <w:top w:val="dotted" w:sz="4" w:space="0" w:color="6D6E71"/>
              <w:bottom w:val="dotted" w:sz="4" w:space="0" w:color="6D6E71"/>
            </w:tcBorders>
            <w:shd w:val="clear" w:color="auto" w:fill="auto"/>
          </w:tcPr>
          <w:p w14:paraId="64263A92" w14:textId="77777777" w:rsidR="00107006" w:rsidRPr="00622EF3" w:rsidRDefault="00443129">
            <w:pPr>
              <w:pStyle w:val="TableParagraph"/>
              <w:spacing w:before="66"/>
              <w:rPr>
                <w:sz w:val="20"/>
              </w:rPr>
            </w:pPr>
            <w:r w:rsidRPr="00622EF3">
              <w:rPr>
                <w:sz w:val="20"/>
              </w:rPr>
              <w:t>1.1.9</w:t>
            </w:r>
          </w:p>
        </w:tc>
        <w:tc>
          <w:tcPr>
            <w:tcW w:w="3303" w:type="dxa"/>
            <w:tcBorders>
              <w:top w:val="dotted" w:sz="4" w:space="0" w:color="6D6E71"/>
              <w:bottom w:val="dotted" w:sz="4" w:space="0" w:color="6D6E71"/>
            </w:tcBorders>
            <w:shd w:val="clear" w:color="auto" w:fill="auto"/>
          </w:tcPr>
          <w:p w14:paraId="29A1ECA6" w14:textId="77777777" w:rsidR="00107006" w:rsidRPr="00622EF3" w:rsidRDefault="00443129">
            <w:pPr>
              <w:pStyle w:val="TableParagraph"/>
              <w:spacing w:line="254" w:lineRule="auto"/>
              <w:ind w:left="54" w:right="295"/>
              <w:rPr>
                <w:sz w:val="20"/>
              </w:rPr>
            </w:pPr>
            <w:r w:rsidRPr="00622EF3">
              <w:rPr>
                <w:sz w:val="20"/>
              </w:rPr>
              <w:t>Records relating to complaints dealt with by the Local Governing Committee</w:t>
            </w:r>
          </w:p>
        </w:tc>
        <w:tc>
          <w:tcPr>
            <w:tcW w:w="2012" w:type="dxa"/>
            <w:tcBorders>
              <w:top w:val="dotted" w:sz="4" w:space="0" w:color="6D6E71"/>
              <w:bottom w:val="dotted" w:sz="4" w:space="0" w:color="6D6E71"/>
            </w:tcBorders>
            <w:shd w:val="clear" w:color="auto" w:fill="auto"/>
          </w:tcPr>
          <w:p w14:paraId="44006E93" w14:textId="77777777" w:rsidR="00107006" w:rsidRPr="00622EF3" w:rsidRDefault="00443129">
            <w:pPr>
              <w:pStyle w:val="TableParagraph"/>
              <w:spacing w:before="66"/>
              <w:ind w:left="54"/>
              <w:rPr>
                <w:sz w:val="20"/>
              </w:rPr>
            </w:pPr>
            <w:r w:rsidRPr="00622EF3">
              <w:rPr>
                <w:sz w:val="20"/>
              </w:rPr>
              <w:t>Yes</w:t>
            </w:r>
          </w:p>
        </w:tc>
        <w:tc>
          <w:tcPr>
            <w:tcW w:w="2298" w:type="dxa"/>
            <w:tcBorders>
              <w:top w:val="dotted" w:sz="4" w:space="0" w:color="6D6E71"/>
              <w:bottom w:val="dotted" w:sz="4" w:space="0" w:color="6D6E71"/>
            </w:tcBorders>
            <w:shd w:val="clear" w:color="auto" w:fill="auto"/>
          </w:tcPr>
          <w:p w14:paraId="5F9EE82C"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6E3DD9F7" w14:textId="77777777" w:rsidR="00107006" w:rsidRPr="00622EF3" w:rsidRDefault="00443129">
            <w:pPr>
              <w:pStyle w:val="TableParagraph"/>
              <w:spacing w:line="254" w:lineRule="auto"/>
              <w:ind w:left="54" w:right="292"/>
              <w:rPr>
                <w:sz w:val="20"/>
              </w:rPr>
            </w:pPr>
            <w:r w:rsidRPr="00622EF3">
              <w:rPr>
                <w:sz w:val="20"/>
              </w:rPr>
              <w:t>Date of the resolution of the complaint + a minimum of 6 years then</w:t>
            </w:r>
            <w:r w:rsidRPr="00622EF3">
              <w:rPr>
                <w:spacing w:val="-26"/>
                <w:sz w:val="20"/>
              </w:rPr>
              <w:t xml:space="preserve"> </w:t>
            </w:r>
            <w:r w:rsidRPr="00622EF3">
              <w:rPr>
                <w:sz w:val="20"/>
              </w:rPr>
              <w:t>review</w:t>
            </w:r>
            <w:r w:rsidRPr="00622EF3">
              <w:rPr>
                <w:spacing w:val="-27"/>
                <w:sz w:val="20"/>
              </w:rPr>
              <w:t xml:space="preserve"> </w:t>
            </w:r>
            <w:r w:rsidRPr="00622EF3">
              <w:rPr>
                <w:sz w:val="20"/>
              </w:rPr>
              <w:t>for</w:t>
            </w:r>
            <w:r w:rsidRPr="00622EF3">
              <w:rPr>
                <w:spacing w:val="-24"/>
                <w:sz w:val="20"/>
              </w:rPr>
              <w:t xml:space="preserve"> </w:t>
            </w:r>
            <w:r w:rsidRPr="00622EF3">
              <w:rPr>
                <w:sz w:val="20"/>
              </w:rPr>
              <w:t>further</w:t>
            </w:r>
            <w:r w:rsidRPr="00622EF3">
              <w:rPr>
                <w:spacing w:val="-26"/>
                <w:sz w:val="20"/>
              </w:rPr>
              <w:t xml:space="preserve"> </w:t>
            </w:r>
            <w:r w:rsidRPr="00622EF3">
              <w:rPr>
                <w:sz w:val="20"/>
              </w:rPr>
              <w:t>retention</w:t>
            </w:r>
            <w:r w:rsidRPr="00622EF3">
              <w:rPr>
                <w:spacing w:val="-26"/>
                <w:sz w:val="20"/>
              </w:rPr>
              <w:t xml:space="preserve"> </w:t>
            </w:r>
            <w:r w:rsidRPr="00622EF3">
              <w:rPr>
                <w:sz w:val="20"/>
              </w:rPr>
              <w:t>in case of contentious</w:t>
            </w:r>
            <w:r w:rsidRPr="00622EF3">
              <w:rPr>
                <w:spacing w:val="-19"/>
                <w:sz w:val="20"/>
              </w:rPr>
              <w:t xml:space="preserve"> </w:t>
            </w:r>
            <w:r w:rsidRPr="00622EF3">
              <w:rPr>
                <w:sz w:val="20"/>
              </w:rPr>
              <w:t>disputes</w:t>
            </w:r>
          </w:p>
        </w:tc>
        <w:tc>
          <w:tcPr>
            <w:tcW w:w="3133" w:type="dxa"/>
            <w:tcBorders>
              <w:top w:val="dotted" w:sz="4" w:space="0" w:color="6D6E71"/>
              <w:bottom w:val="dotted" w:sz="4" w:space="0" w:color="6D6E71"/>
            </w:tcBorders>
            <w:shd w:val="clear" w:color="auto" w:fill="auto"/>
          </w:tcPr>
          <w:p w14:paraId="55DFCDD8" w14:textId="77777777" w:rsidR="00107006" w:rsidRPr="00622EF3" w:rsidRDefault="00443129">
            <w:pPr>
              <w:pStyle w:val="TableParagraph"/>
              <w:spacing w:before="66"/>
              <w:rPr>
                <w:sz w:val="20"/>
              </w:rPr>
            </w:pPr>
            <w:r w:rsidRPr="00622EF3">
              <w:rPr>
                <w:sz w:val="20"/>
              </w:rPr>
              <w:t>SECURE DISPOSAL</w:t>
            </w:r>
          </w:p>
        </w:tc>
      </w:tr>
      <w:tr w:rsidR="00622EF3" w:rsidRPr="00622EF3" w14:paraId="22552904" w14:textId="77777777" w:rsidTr="00622EF3">
        <w:trPr>
          <w:trHeight w:val="1463"/>
        </w:trPr>
        <w:tc>
          <w:tcPr>
            <w:tcW w:w="694" w:type="dxa"/>
            <w:tcBorders>
              <w:top w:val="dotted" w:sz="4" w:space="0" w:color="6D6E71"/>
              <w:bottom w:val="dotted" w:sz="4" w:space="0" w:color="6D6E71"/>
            </w:tcBorders>
            <w:shd w:val="clear" w:color="auto" w:fill="auto"/>
          </w:tcPr>
          <w:p w14:paraId="4A5CFB94" w14:textId="77777777" w:rsidR="00107006" w:rsidRPr="00622EF3" w:rsidRDefault="00443129">
            <w:pPr>
              <w:pStyle w:val="TableParagraph"/>
              <w:rPr>
                <w:sz w:val="20"/>
              </w:rPr>
            </w:pPr>
            <w:r w:rsidRPr="00622EF3">
              <w:rPr>
                <w:sz w:val="20"/>
              </w:rPr>
              <w:t>1.1.10</w:t>
            </w:r>
          </w:p>
        </w:tc>
        <w:tc>
          <w:tcPr>
            <w:tcW w:w="3303" w:type="dxa"/>
            <w:tcBorders>
              <w:top w:val="dotted" w:sz="4" w:space="0" w:color="6D6E71"/>
              <w:bottom w:val="dotted" w:sz="4" w:space="0" w:color="6D6E71"/>
            </w:tcBorders>
            <w:shd w:val="clear" w:color="auto" w:fill="auto"/>
          </w:tcPr>
          <w:p w14:paraId="6C2C3C26" w14:textId="73AC75EA" w:rsidR="00107006" w:rsidRPr="00622EF3" w:rsidRDefault="00443129">
            <w:pPr>
              <w:pStyle w:val="TableParagraph"/>
              <w:spacing w:line="254" w:lineRule="auto"/>
              <w:ind w:left="54"/>
              <w:rPr>
                <w:sz w:val="20"/>
              </w:rPr>
            </w:pPr>
            <w:r w:rsidRPr="00622EF3">
              <w:rPr>
                <w:sz w:val="20"/>
              </w:rPr>
              <w:t>Annual Reports created under the requirements of the Education (Governor’s</w:t>
            </w:r>
            <w:r w:rsidR="006147FE">
              <w:rPr>
                <w:sz w:val="20"/>
              </w:rPr>
              <w:t xml:space="preserve"> </w:t>
            </w:r>
            <w:r w:rsidRPr="00622EF3">
              <w:rPr>
                <w:sz w:val="20"/>
              </w:rPr>
              <w:t>Annual</w:t>
            </w:r>
            <w:r w:rsidR="006147FE">
              <w:rPr>
                <w:sz w:val="20"/>
              </w:rPr>
              <w:t xml:space="preserve"> </w:t>
            </w:r>
            <w:r w:rsidR="006147FE" w:rsidRPr="00622EF3">
              <w:rPr>
                <w:sz w:val="20"/>
              </w:rPr>
              <w:t>Reports) (</w:t>
            </w:r>
            <w:r w:rsidRPr="00622EF3">
              <w:rPr>
                <w:sz w:val="20"/>
              </w:rPr>
              <w:t>England) (Amendment) Regulations 2002</w:t>
            </w:r>
          </w:p>
        </w:tc>
        <w:tc>
          <w:tcPr>
            <w:tcW w:w="2012" w:type="dxa"/>
            <w:tcBorders>
              <w:top w:val="dotted" w:sz="4" w:space="0" w:color="6D6E71"/>
              <w:bottom w:val="dotted" w:sz="4" w:space="0" w:color="6D6E71"/>
            </w:tcBorders>
            <w:shd w:val="clear" w:color="auto" w:fill="auto"/>
          </w:tcPr>
          <w:p w14:paraId="780C6068" w14:textId="77777777" w:rsidR="00107006" w:rsidRPr="00622EF3" w:rsidRDefault="00443129">
            <w:pPr>
              <w:pStyle w:val="TableParagraph"/>
              <w:ind w:left="54"/>
              <w:rPr>
                <w:sz w:val="20"/>
              </w:rPr>
            </w:pPr>
            <w:r w:rsidRPr="00622EF3">
              <w:rPr>
                <w:sz w:val="20"/>
              </w:rPr>
              <w:t>No</w:t>
            </w:r>
          </w:p>
        </w:tc>
        <w:tc>
          <w:tcPr>
            <w:tcW w:w="2298" w:type="dxa"/>
            <w:tcBorders>
              <w:top w:val="dotted" w:sz="4" w:space="0" w:color="6D6E71"/>
              <w:bottom w:val="dotted" w:sz="4" w:space="0" w:color="6D6E71"/>
            </w:tcBorders>
            <w:shd w:val="clear" w:color="auto" w:fill="auto"/>
          </w:tcPr>
          <w:p w14:paraId="0DDB777C" w14:textId="77777777" w:rsidR="00107006" w:rsidRPr="00622EF3" w:rsidRDefault="00443129">
            <w:pPr>
              <w:pStyle w:val="TableParagraph"/>
              <w:spacing w:line="254" w:lineRule="auto"/>
              <w:ind w:left="53" w:right="185"/>
              <w:rPr>
                <w:sz w:val="20"/>
              </w:rPr>
            </w:pPr>
            <w:r w:rsidRPr="00622EF3">
              <w:rPr>
                <w:sz w:val="20"/>
              </w:rPr>
              <w:t>Education (Governor’s Annual Reports) (England) (Amendment) Regulations 2002 SI 2002</w:t>
            </w:r>
          </w:p>
          <w:p w14:paraId="378393B5" w14:textId="77777777" w:rsidR="00107006" w:rsidRPr="00622EF3" w:rsidRDefault="00443129">
            <w:pPr>
              <w:pStyle w:val="TableParagraph"/>
              <w:spacing w:before="4"/>
              <w:ind w:left="53"/>
              <w:rPr>
                <w:sz w:val="20"/>
              </w:rPr>
            </w:pPr>
            <w:r w:rsidRPr="00622EF3">
              <w:rPr>
                <w:sz w:val="20"/>
              </w:rPr>
              <w:t>No 1171</w:t>
            </w:r>
          </w:p>
        </w:tc>
        <w:tc>
          <w:tcPr>
            <w:tcW w:w="3131" w:type="dxa"/>
            <w:tcBorders>
              <w:top w:val="dotted" w:sz="4" w:space="0" w:color="6D6E71"/>
              <w:bottom w:val="dotted" w:sz="4" w:space="0" w:color="6D6E71"/>
            </w:tcBorders>
            <w:shd w:val="clear" w:color="auto" w:fill="auto"/>
          </w:tcPr>
          <w:p w14:paraId="4DC6616B" w14:textId="77777777" w:rsidR="00107006" w:rsidRPr="00622EF3" w:rsidRDefault="00443129">
            <w:pPr>
              <w:pStyle w:val="TableParagraph"/>
              <w:ind w:left="54"/>
              <w:rPr>
                <w:sz w:val="20"/>
              </w:rPr>
            </w:pPr>
            <w:r w:rsidRPr="00622EF3">
              <w:rPr>
                <w:sz w:val="20"/>
              </w:rPr>
              <w:t>Date of report + 10 years</w:t>
            </w:r>
          </w:p>
        </w:tc>
        <w:tc>
          <w:tcPr>
            <w:tcW w:w="3133" w:type="dxa"/>
            <w:tcBorders>
              <w:top w:val="dotted" w:sz="4" w:space="0" w:color="6D6E71"/>
              <w:bottom w:val="dotted" w:sz="4" w:space="0" w:color="6D6E71"/>
            </w:tcBorders>
            <w:shd w:val="clear" w:color="auto" w:fill="auto"/>
          </w:tcPr>
          <w:p w14:paraId="4E941778" w14:textId="77777777" w:rsidR="00107006" w:rsidRPr="00622EF3" w:rsidRDefault="00443129">
            <w:pPr>
              <w:pStyle w:val="TableParagraph"/>
              <w:rPr>
                <w:sz w:val="20"/>
              </w:rPr>
            </w:pPr>
            <w:r w:rsidRPr="00622EF3">
              <w:rPr>
                <w:sz w:val="20"/>
              </w:rPr>
              <w:t>SECURE DISPOSAL</w:t>
            </w:r>
          </w:p>
        </w:tc>
      </w:tr>
      <w:tr w:rsidR="00622EF3" w:rsidRPr="00622EF3" w14:paraId="4226043F" w14:textId="77777777" w:rsidTr="00622EF3">
        <w:trPr>
          <w:trHeight w:val="1202"/>
        </w:trPr>
        <w:tc>
          <w:tcPr>
            <w:tcW w:w="694" w:type="dxa"/>
            <w:tcBorders>
              <w:top w:val="dotted" w:sz="4" w:space="0" w:color="6D6E71"/>
              <w:bottom w:val="dotted" w:sz="4" w:space="0" w:color="6D6E71"/>
            </w:tcBorders>
            <w:shd w:val="clear" w:color="auto" w:fill="auto"/>
          </w:tcPr>
          <w:p w14:paraId="381350CD" w14:textId="77777777" w:rsidR="00107006" w:rsidRPr="00622EF3" w:rsidRDefault="00443129">
            <w:pPr>
              <w:pStyle w:val="TableParagraph"/>
              <w:rPr>
                <w:sz w:val="20"/>
              </w:rPr>
            </w:pPr>
            <w:r w:rsidRPr="00622EF3">
              <w:rPr>
                <w:sz w:val="20"/>
              </w:rPr>
              <w:t>1.1.11</w:t>
            </w:r>
          </w:p>
        </w:tc>
        <w:tc>
          <w:tcPr>
            <w:tcW w:w="3303" w:type="dxa"/>
            <w:tcBorders>
              <w:top w:val="dotted" w:sz="4" w:space="0" w:color="6D6E71"/>
              <w:bottom w:val="dotted" w:sz="4" w:space="0" w:color="6D6E71"/>
            </w:tcBorders>
            <w:shd w:val="clear" w:color="auto" w:fill="auto"/>
          </w:tcPr>
          <w:p w14:paraId="580F93D9" w14:textId="77777777" w:rsidR="00107006" w:rsidRPr="00622EF3" w:rsidRDefault="00443129">
            <w:pPr>
              <w:pStyle w:val="TableParagraph"/>
              <w:spacing w:line="254" w:lineRule="auto"/>
              <w:ind w:left="54" w:right="475"/>
              <w:rPr>
                <w:sz w:val="20"/>
              </w:rPr>
            </w:pPr>
            <w:r w:rsidRPr="00622EF3">
              <w:rPr>
                <w:sz w:val="20"/>
              </w:rPr>
              <w:t>Proposals concerning the change of status of a maintained school including Specialist Status Schools and Academies</w:t>
            </w:r>
          </w:p>
        </w:tc>
        <w:tc>
          <w:tcPr>
            <w:tcW w:w="2012" w:type="dxa"/>
            <w:tcBorders>
              <w:top w:val="dotted" w:sz="4" w:space="0" w:color="6D6E71"/>
              <w:bottom w:val="dotted" w:sz="4" w:space="0" w:color="6D6E71"/>
            </w:tcBorders>
            <w:shd w:val="clear" w:color="auto" w:fill="auto"/>
          </w:tcPr>
          <w:p w14:paraId="68A7E1B1" w14:textId="77777777" w:rsidR="00107006" w:rsidRPr="00622EF3" w:rsidRDefault="00443129">
            <w:pPr>
              <w:pStyle w:val="TableParagraph"/>
              <w:ind w:left="54"/>
              <w:rPr>
                <w:sz w:val="20"/>
              </w:rPr>
            </w:pPr>
            <w:r w:rsidRPr="00622EF3">
              <w:rPr>
                <w:sz w:val="20"/>
              </w:rPr>
              <w:t>No</w:t>
            </w:r>
          </w:p>
        </w:tc>
        <w:tc>
          <w:tcPr>
            <w:tcW w:w="2298" w:type="dxa"/>
            <w:tcBorders>
              <w:top w:val="dotted" w:sz="4" w:space="0" w:color="6D6E71"/>
              <w:bottom w:val="dotted" w:sz="4" w:space="0" w:color="6D6E71"/>
            </w:tcBorders>
            <w:shd w:val="clear" w:color="auto" w:fill="auto"/>
          </w:tcPr>
          <w:p w14:paraId="0B8A38CB" w14:textId="77777777" w:rsidR="00107006" w:rsidRPr="00622EF3" w:rsidRDefault="00107006">
            <w:pPr>
              <w:pStyle w:val="TableParagraph"/>
              <w:spacing w:before="0"/>
              <w:ind w:left="0"/>
              <w:rPr>
                <w:rFonts w:ascii="Times New Roman"/>
                <w:sz w:val="18"/>
              </w:rPr>
            </w:pPr>
          </w:p>
        </w:tc>
        <w:tc>
          <w:tcPr>
            <w:tcW w:w="3131" w:type="dxa"/>
            <w:tcBorders>
              <w:top w:val="dotted" w:sz="4" w:space="0" w:color="6D6E71"/>
              <w:bottom w:val="dotted" w:sz="4" w:space="0" w:color="6D6E71"/>
            </w:tcBorders>
            <w:shd w:val="clear" w:color="auto" w:fill="auto"/>
          </w:tcPr>
          <w:p w14:paraId="50B17007" w14:textId="77777777" w:rsidR="00107006" w:rsidRPr="00622EF3" w:rsidRDefault="00443129">
            <w:pPr>
              <w:pStyle w:val="TableParagraph"/>
              <w:ind w:left="54"/>
              <w:rPr>
                <w:sz w:val="20"/>
              </w:rPr>
            </w:pPr>
            <w:r w:rsidRPr="00622EF3">
              <w:rPr>
                <w:sz w:val="20"/>
              </w:rPr>
              <w:t>Date proposal accepted or declined</w:t>
            </w:r>
          </w:p>
          <w:p w14:paraId="4223A3CB" w14:textId="77777777" w:rsidR="00107006" w:rsidRPr="00622EF3" w:rsidRDefault="00443129">
            <w:pPr>
              <w:pStyle w:val="TableParagraph"/>
              <w:spacing w:before="15"/>
              <w:ind w:left="54"/>
              <w:rPr>
                <w:sz w:val="20"/>
              </w:rPr>
            </w:pPr>
            <w:r w:rsidRPr="00622EF3">
              <w:rPr>
                <w:sz w:val="20"/>
              </w:rPr>
              <w:t>+ 3 years</w:t>
            </w:r>
          </w:p>
        </w:tc>
        <w:tc>
          <w:tcPr>
            <w:tcW w:w="3133" w:type="dxa"/>
            <w:tcBorders>
              <w:top w:val="dotted" w:sz="4" w:space="0" w:color="6D6E71"/>
              <w:bottom w:val="single" w:sz="4" w:space="0" w:color="FFFFFF"/>
            </w:tcBorders>
            <w:shd w:val="clear" w:color="auto" w:fill="auto"/>
          </w:tcPr>
          <w:p w14:paraId="6C4F881F" w14:textId="77777777" w:rsidR="00107006" w:rsidRPr="00622EF3" w:rsidRDefault="00443129">
            <w:pPr>
              <w:pStyle w:val="TableParagraph"/>
              <w:ind w:left="53"/>
              <w:rPr>
                <w:sz w:val="20"/>
              </w:rPr>
            </w:pPr>
            <w:r w:rsidRPr="00622EF3">
              <w:rPr>
                <w:sz w:val="20"/>
              </w:rPr>
              <w:t>SECURE DISPOSAL</w:t>
            </w:r>
          </w:p>
        </w:tc>
      </w:tr>
    </w:tbl>
    <w:p w14:paraId="477DCFCF" w14:textId="77777777" w:rsidR="00107006" w:rsidRDefault="00107006">
      <w:pPr>
        <w:pStyle w:val="BodyText"/>
        <w:spacing w:before="2"/>
        <w:rPr>
          <w:sz w:val="11"/>
        </w:rPr>
      </w:pPr>
    </w:p>
    <w:p w14:paraId="72DAEDFB" w14:textId="77777777" w:rsidR="00107006" w:rsidRDefault="00107006">
      <w:pPr>
        <w:rPr>
          <w:sz w:val="20"/>
        </w:rPr>
        <w:sectPr w:rsidR="00107006">
          <w:footerReference w:type="default" r:id="rId14"/>
          <w:pgSz w:w="16840" w:h="11900" w:orient="landscape"/>
          <w:pgMar w:top="82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638"/>
        <w:gridCol w:w="3345"/>
        <w:gridCol w:w="3175"/>
        <w:gridCol w:w="1317"/>
        <w:gridCol w:w="3331"/>
        <w:gridCol w:w="2777"/>
      </w:tblGrid>
      <w:tr w:rsidR="00622EF3" w:rsidRPr="00622EF3" w14:paraId="2139AAAF" w14:textId="77777777" w:rsidTr="00622EF3">
        <w:trPr>
          <w:trHeight w:val="422"/>
        </w:trPr>
        <w:tc>
          <w:tcPr>
            <w:tcW w:w="14583" w:type="dxa"/>
            <w:gridSpan w:val="6"/>
            <w:tcBorders>
              <w:top w:val="single" w:sz="4" w:space="0" w:color="6D6E71"/>
              <w:bottom w:val="single" w:sz="4" w:space="0" w:color="6D6E71"/>
            </w:tcBorders>
            <w:shd w:val="clear" w:color="auto" w:fill="auto"/>
          </w:tcPr>
          <w:p w14:paraId="53E8B376" w14:textId="77777777" w:rsidR="00107006" w:rsidRPr="00622EF3" w:rsidRDefault="00443129">
            <w:pPr>
              <w:pStyle w:val="TableParagraph"/>
              <w:ind w:left="69"/>
              <w:rPr>
                <w:b/>
                <w:sz w:val="20"/>
              </w:rPr>
            </w:pPr>
            <w:r w:rsidRPr="00622EF3">
              <w:rPr>
                <w:b/>
                <w:w w:val="110"/>
                <w:sz w:val="20"/>
              </w:rPr>
              <w:lastRenderedPageBreak/>
              <w:t>1.2 Head Teacher and Senior Management Team</w:t>
            </w:r>
          </w:p>
        </w:tc>
      </w:tr>
      <w:tr w:rsidR="00622EF3" w:rsidRPr="00622EF3" w14:paraId="3C8CFE92" w14:textId="77777777" w:rsidTr="00622EF3">
        <w:trPr>
          <w:trHeight w:val="942"/>
        </w:trPr>
        <w:tc>
          <w:tcPr>
            <w:tcW w:w="638" w:type="dxa"/>
            <w:tcBorders>
              <w:top w:val="single" w:sz="4" w:space="0" w:color="6D6E71"/>
              <w:bottom w:val="single" w:sz="4" w:space="0" w:color="6D6E71"/>
            </w:tcBorders>
            <w:shd w:val="clear" w:color="auto" w:fill="auto"/>
          </w:tcPr>
          <w:p w14:paraId="3C55B5DE" w14:textId="77777777" w:rsidR="00107006" w:rsidRPr="00622EF3" w:rsidRDefault="00107006">
            <w:pPr>
              <w:pStyle w:val="TableParagraph"/>
              <w:spacing w:before="0"/>
              <w:ind w:left="0"/>
              <w:rPr>
                <w:rFonts w:ascii="Times New Roman"/>
                <w:sz w:val="18"/>
              </w:rPr>
            </w:pPr>
          </w:p>
        </w:tc>
        <w:tc>
          <w:tcPr>
            <w:tcW w:w="3345" w:type="dxa"/>
            <w:tcBorders>
              <w:top w:val="single" w:sz="4" w:space="0" w:color="6D6E71"/>
              <w:bottom w:val="single" w:sz="4" w:space="0" w:color="6D6E71"/>
            </w:tcBorders>
            <w:shd w:val="clear" w:color="auto" w:fill="auto"/>
          </w:tcPr>
          <w:p w14:paraId="3F2EEBA0" w14:textId="77777777" w:rsidR="00107006" w:rsidRPr="00622EF3" w:rsidRDefault="00443129">
            <w:pPr>
              <w:pStyle w:val="TableParagraph"/>
              <w:spacing w:before="71"/>
              <w:rPr>
                <w:sz w:val="20"/>
              </w:rPr>
            </w:pPr>
            <w:r w:rsidRPr="00622EF3">
              <w:rPr>
                <w:sz w:val="20"/>
              </w:rPr>
              <w:t>Basic file description</w:t>
            </w:r>
          </w:p>
        </w:tc>
        <w:tc>
          <w:tcPr>
            <w:tcW w:w="3175" w:type="dxa"/>
            <w:tcBorders>
              <w:top w:val="single" w:sz="4" w:space="0" w:color="6D6E71"/>
              <w:bottom w:val="dotted" w:sz="4" w:space="0" w:color="6D6E71"/>
            </w:tcBorders>
            <w:shd w:val="clear" w:color="auto" w:fill="auto"/>
          </w:tcPr>
          <w:p w14:paraId="06123B23" w14:textId="77777777" w:rsidR="00107006" w:rsidRPr="00622EF3" w:rsidRDefault="00443129">
            <w:pPr>
              <w:pStyle w:val="TableParagraph"/>
              <w:spacing w:before="71"/>
              <w:ind w:left="56"/>
              <w:rPr>
                <w:sz w:val="20"/>
              </w:rPr>
            </w:pPr>
            <w:r w:rsidRPr="00622EF3">
              <w:rPr>
                <w:sz w:val="20"/>
              </w:rPr>
              <w:t>Data Prot Issues</w:t>
            </w:r>
          </w:p>
        </w:tc>
        <w:tc>
          <w:tcPr>
            <w:tcW w:w="1317" w:type="dxa"/>
            <w:tcBorders>
              <w:top w:val="single" w:sz="4" w:space="0" w:color="6D6E71"/>
              <w:bottom w:val="dotted" w:sz="4" w:space="0" w:color="6D6E71"/>
            </w:tcBorders>
            <w:shd w:val="clear" w:color="auto" w:fill="auto"/>
          </w:tcPr>
          <w:p w14:paraId="0473514F" w14:textId="77777777" w:rsidR="00107006" w:rsidRPr="00622EF3" w:rsidRDefault="00443129">
            <w:pPr>
              <w:pStyle w:val="TableParagraph"/>
              <w:spacing w:before="71" w:line="254" w:lineRule="auto"/>
              <w:ind w:left="56"/>
              <w:rPr>
                <w:sz w:val="20"/>
              </w:rPr>
            </w:pPr>
            <w:r w:rsidRPr="00622EF3">
              <w:rPr>
                <w:sz w:val="20"/>
              </w:rPr>
              <w:t xml:space="preserve">Statutory </w:t>
            </w:r>
            <w:r w:rsidRPr="00622EF3">
              <w:rPr>
                <w:w w:val="95"/>
                <w:sz w:val="20"/>
              </w:rPr>
              <w:t>Provisions</w:t>
            </w:r>
          </w:p>
        </w:tc>
        <w:tc>
          <w:tcPr>
            <w:tcW w:w="3331" w:type="dxa"/>
            <w:tcBorders>
              <w:top w:val="single" w:sz="4" w:space="0" w:color="6D6E71"/>
              <w:bottom w:val="dotted" w:sz="4" w:space="0" w:color="6D6E71"/>
            </w:tcBorders>
            <w:shd w:val="clear" w:color="auto" w:fill="auto"/>
          </w:tcPr>
          <w:p w14:paraId="570301E3" w14:textId="21E682E0" w:rsidR="00107006" w:rsidRPr="00622EF3" w:rsidRDefault="00443129">
            <w:pPr>
              <w:pStyle w:val="TableParagraph"/>
              <w:spacing w:before="71"/>
              <w:ind w:left="57"/>
              <w:rPr>
                <w:sz w:val="20"/>
              </w:rPr>
            </w:pPr>
            <w:r w:rsidRPr="00622EF3">
              <w:rPr>
                <w:sz w:val="20"/>
              </w:rPr>
              <w:t xml:space="preserve">Retention Period </w:t>
            </w:r>
          </w:p>
        </w:tc>
        <w:tc>
          <w:tcPr>
            <w:tcW w:w="2777" w:type="dxa"/>
            <w:tcBorders>
              <w:top w:val="single" w:sz="4" w:space="0" w:color="6D6E71"/>
              <w:bottom w:val="dotted" w:sz="4" w:space="0" w:color="6D6E71"/>
            </w:tcBorders>
            <w:shd w:val="clear" w:color="auto" w:fill="auto"/>
          </w:tcPr>
          <w:p w14:paraId="296C5887" w14:textId="77777777" w:rsidR="00107006" w:rsidRPr="00622EF3" w:rsidRDefault="00443129">
            <w:pPr>
              <w:pStyle w:val="TableParagraph"/>
              <w:spacing w:before="71" w:line="254" w:lineRule="auto"/>
              <w:ind w:left="57" w:right="698"/>
              <w:jc w:val="both"/>
              <w:rPr>
                <w:sz w:val="20"/>
              </w:rPr>
            </w:pPr>
            <w:r w:rsidRPr="00622EF3">
              <w:rPr>
                <w:sz w:val="20"/>
              </w:rPr>
              <w:t>Action at the end of the administrative life of the record</w:t>
            </w:r>
          </w:p>
        </w:tc>
      </w:tr>
      <w:tr w:rsidR="00622EF3" w:rsidRPr="00622EF3" w14:paraId="7AC9F5A1" w14:textId="77777777" w:rsidTr="00622EF3">
        <w:trPr>
          <w:trHeight w:val="1204"/>
        </w:trPr>
        <w:tc>
          <w:tcPr>
            <w:tcW w:w="638" w:type="dxa"/>
            <w:tcBorders>
              <w:top w:val="single" w:sz="4" w:space="0" w:color="6D6E71"/>
              <w:bottom w:val="dotted" w:sz="4" w:space="0" w:color="6D6E71"/>
            </w:tcBorders>
            <w:shd w:val="clear" w:color="auto" w:fill="auto"/>
          </w:tcPr>
          <w:p w14:paraId="080F047A" w14:textId="77777777" w:rsidR="00107006" w:rsidRPr="00622EF3" w:rsidRDefault="00443129">
            <w:pPr>
              <w:pStyle w:val="TableParagraph"/>
              <w:spacing w:before="71"/>
              <w:ind w:left="69"/>
              <w:rPr>
                <w:sz w:val="20"/>
              </w:rPr>
            </w:pPr>
            <w:r w:rsidRPr="00622EF3">
              <w:rPr>
                <w:sz w:val="20"/>
              </w:rPr>
              <w:t>1.2.1</w:t>
            </w:r>
          </w:p>
        </w:tc>
        <w:tc>
          <w:tcPr>
            <w:tcW w:w="3345" w:type="dxa"/>
            <w:tcBorders>
              <w:top w:val="single" w:sz="4" w:space="0" w:color="6D6E71"/>
              <w:bottom w:val="dotted" w:sz="4" w:space="0" w:color="6D6E71"/>
            </w:tcBorders>
            <w:shd w:val="clear" w:color="auto" w:fill="auto"/>
          </w:tcPr>
          <w:p w14:paraId="432B8334" w14:textId="77777777" w:rsidR="00107006" w:rsidRPr="00622EF3" w:rsidRDefault="00443129">
            <w:pPr>
              <w:pStyle w:val="TableParagraph"/>
              <w:spacing w:before="71" w:line="254" w:lineRule="auto"/>
              <w:rPr>
                <w:sz w:val="20"/>
              </w:rPr>
            </w:pPr>
            <w:r w:rsidRPr="00622EF3">
              <w:rPr>
                <w:sz w:val="20"/>
              </w:rPr>
              <w:t>Log books of activity in the Academy maintained by the Head Teacher</w:t>
            </w:r>
          </w:p>
        </w:tc>
        <w:tc>
          <w:tcPr>
            <w:tcW w:w="3175" w:type="dxa"/>
            <w:tcBorders>
              <w:top w:val="dotted" w:sz="4" w:space="0" w:color="6D6E71"/>
              <w:bottom w:val="dotted" w:sz="4" w:space="0" w:color="6D6E71"/>
            </w:tcBorders>
            <w:shd w:val="clear" w:color="auto" w:fill="auto"/>
          </w:tcPr>
          <w:p w14:paraId="77553548" w14:textId="77777777" w:rsidR="00107006" w:rsidRPr="00622EF3" w:rsidRDefault="00443129">
            <w:pPr>
              <w:pStyle w:val="TableParagraph"/>
              <w:spacing w:before="71" w:line="254" w:lineRule="auto"/>
              <w:ind w:left="56" w:right="147"/>
              <w:rPr>
                <w:sz w:val="20"/>
              </w:rPr>
            </w:pPr>
            <w:r w:rsidRPr="00622EF3">
              <w:rPr>
                <w:sz w:val="20"/>
              </w:rPr>
              <w:t>There may be data protection issues if the log book refers to individual pupils or members of staff</w:t>
            </w:r>
          </w:p>
        </w:tc>
        <w:tc>
          <w:tcPr>
            <w:tcW w:w="1317" w:type="dxa"/>
            <w:tcBorders>
              <w:top w:val="dotted" w:sz="4" w:space="0" w:color="6D6E71"/>
              <w:bottom w:val="dotted" w:sz="4" w:space="0" w:color="6D6E71"/>
            </w:tcBorders>
            <w:shd w:val="clear" w:color="auto" w:fill="auto"/>
          </w:tcPr>
          <w:p w14:paraId="1AEA11BB"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20B6EF1A" w14:textId="77777777" w:rsidR="00107006" w:rsidRPr="00622EF3" w:rsidRDefault="00443129">
            <w:pPr>
              <w:pStyle w:val="TableParagraph"/>
              <w:spacing w:before="71" w:line="254" w:lineRule="auto"/>
              <w:ind w:left="57" w:right="596"/>
              <w:rPr>
                <w:sz w:val="20"/>
              </w:rPr>
            </w:pPr>
            <w:r w:rsidRPr="00622EF3">
              <w:rPr>
                <w:sz w:val="20"/>
              </w:rPr>
              <w:t>Date of last entry in the book + a minimum of 6 years then review</w:t>
            </w:r>
          </w:p>
        </w:tc>
        <w:tc>
          <w:tcPr>
            <w:tcW w:w="2777" w:type="dxa"/>
            <w:tcBorders>
              <w:top w:val="dotted" w:sz="4" w:space="0" w:color="6D6E71"/>
              <w:bottom w:val="dotted" w:sz="4" w:space="0" w:color="6D6E71"/>
            </w:tcBorders>
            <w:shd w:val="clear" w:color="auto" w:fill="auto"/>
          </w:tcPr>
          <w:p w14:paraId="24FF8CD1" w14:textId="77777777" w:rsidR="00107006" w:rsidRPr="00622EF3" w:rsidRDefault="00443129">
            <w:pPr>
              <w:pStyle w:val="TableParagraph"/>
              <w:spacing w:before="71" w:line="254" w:lineRule="auto"/>
              <w:ind w:left="57" w:right="278"/>
              <w:jc w:val="both"/>
              <w:rPr>
                <w:sz w:val="20"/>
              </w:rPr>
            </w:pPr>
            <w:r w:rsidRPr="00622EF3">
              <w:rPr>
                <w:sz w:val="20"/>
              </w:rPr>
              <w:t>These could be of permanent historical value and should be offered</w:t>
            </w:r>
            <w:r w:rsidRPr="00622EF3">
              <w:rPr>
                <w:spacing w:val="-16"/>
                <w:sz w:val="20"/>
              </w:rPr>
              <w:t xml:space="preserve"> </w:t>
            </w:r>
            <w:r w:rsidRPr="00622EF3">
              <w:rPr>
                <w:sz w:val="20"/>
              </w:rPr>
              <w:t>to</w:t>
            </w:r>
            <w:r w:rsidRPr="00622EF3">
              <w:rPr>
                <w:spacing w:val="-17"/>
                <w:sz w:val="20"/>
              </w:rPr>
              <w:t xml:space="preserve"> </w:t>
            </w:r>
            <w:r w:rsidRPr="00622EF3">
              <w:rPr>
                <w:sz w:val="20"/>
              </w:rPr>
              <w:t>the</w:t>
            </w:r>
            <w:r w:rsidRPr="00622EF3">
              <w:rPr>
                <w:spacing w:val="-18"/>
                <w:sz w:val="20"/>
              </w:rPr>
              <w:t xml:space="preserve"> </w:t>
            </w:r>
            <w:r w:rsidRPr="00622EF3">
              <w:rPr>
                <w:sz w:val="20"/>
              </w:rPr>
              <w:t>County</w:t>
            </w:r>
            <w:r w:rsidRPr="00622EF3">
              <w:rPr>
                <w:spacing w:val="-16"/>
                <w:sz w:val="20"/>
              </w:rPr>
              <w:t xml:space="preserve"> </w:t>
            </w:r>
            <w:r w:rsidRPr="00622EF3">
              <w:rPr>
                <w:sz w:val="20"/>
              </w:rPr>
              <w:t>Archives Service if</w:t>
            </w:r>
            <w:r w:rsidRPr="00622EF3">
              <w:rPr>
                <w:spacing w:val="-13"/>
                <w:sz w:val="20"/>
              </w:rPr>
              <w:t xml:space="preserve"> </w:t>
            </w:r>
            <w:r w:rsidRPr="00622EF3">
              <w:rPr>
                <w:sz w:val="20"/>
              </w:rPr>
              <w:t>appropriate</w:t>
            </w:r>
          </w:p>
        </w:tc>
      </w:tr>
      <w:tr w:rsidR="00622EF3" w:rsidRPr="00622EF3" w14:paraId="1616D519" w14:textId="77777777" w:rsidTr="00622EF3">
        <w:trPr>
          <w:trHeight w:val="942"/>
        </w:trPr>
        <w:tc>
          <w:tcPr>
            <w:tcW w:w="638" w:type="dxa"/>
            <w:tcBorders>
              <w:top w:val="dotted" w:sz="4" w:space="0" w:color="6D6E71"/>
              <w:bottom w:val="dotted" w:sz="4" w:space="0" w:color="6D6E71"/>
            </w:tcBorders>
            <w:shd w:val="clear" w:color="auto" w:fill="auto"/>
          </w:tcPr>
          <w:p w14:paraId="30E11B2C" w14:textId="77777777" w:rsidR="00107006" w:rsidRPr="00622EF3" w:rsidRDefault="00443129">
            <w:pPr>
              <w:pStyle w:val="TableParagraph"/>
              <w:ind w:left="69"/>
              <w:rPr>
                <w:sz w:val="20"/>
              </w:rPr>
            </w:pPr>
            <w:r w:rsidRPr="00622EF3">
              <w:rPr>
                <w:sz w:val="20"/>
              </w:rPr>
              <w:t>1.2.2</w:t>
            </w:r>
          </w:p>
        </w:tc>
        <w:tc>
          <w:tcPr>
            <w:tcW w:w="3345" w:type="dxa"/>
            <w:tcBorders>
              <w:top w:val="dotted" w:sz="4" w:space="0" w:color="6D6E71"/>
              <w:bottom w:val="dotted" w:sz="4" w:space="0" w:color="6D6E71"/>
            </w:tcBorders>
            <w:shd w:val="clear" w:color="auto" w:fill="auto"/>
          </w:tcPr>
          <w:p w14:paraId="46DC4039" w14:textId="77777777" w:rsidR="00107006" w:rsidRPr="00622EF3" w:rsidRDefault="00443129">
            <w:pPr>
              <w:pStyle w:val="TableParagraph"/>
              <w:spacing w:line="254" w:lineRule="auto"/>
              <w:rPr>
                <w:sz w:val="20"/>
              </w:rPr>
            </w:pPr>
            <w:r w:rsidRPr="00622EF3">
              <w:rPr>
                <w:sz w:val="20"/>
              </w:rPr>
              <w:t>Minutes of Senior Management Team meetings and the meetings of other internal administrative bodies</w:t>
            </w:r>
          </w:p>
        </w:tc>
        <w:tc>
          <w:tcPr>
            <w:tcW w:w="3175" w:type="dxa"/>
            <w:tcBorders>
              <w:top w:val="dotted" w:sz="4" w:space="0" w:color="6D6E71"/>
              <w:bottom w:val="dotted" w:sz="4" w:space="0" w:color="6D6E71"/>
            </w:tcBorders>
            <w:shd w:val="clear" w:color="auto" w:fill="auto"/>
          </w:tcPr>
          <w:p w14:paraId="0A98B15D" w14:textId="77777777" w:rsidR="00107006" w:rsidRPr="00622EF3" w:rsidRDefault="00443129">
            <w:pPr>
              <w:pStyle w:val="TableParagraph"/>
              <w:spacing w:line="254" w:lineRule="auto"/>
              <w:ind w:left="56" w:right="147"/>
              <w:rPr>
                <w:sz w:val="20"/>
              </w:rPr>
            </w:pPr>
            <w:r w:rsidRPr="00622EF3">
              <w:rPr>
                <w:sz w:val="20"/>
              </w:rPr>
              <w:t>There may be data protection issues if the minutes refers to individual pupils or members of staff</w:t>
            </w:r>
          </w:p>
        </w:tc>
        <w:tc>
          <w:tcPr>
            <w:tcW w:w="1317" w:type="dxa"/>
            <w:tcBorders>
              <w:top w:val="dotted" w:sz="4" w:space="0" w:color="6D6E71"/>
              <w:bottom w:val="dotted" w:sz="4" w:space="0" w:color="6D6E71"/>
            </w:tcBorders>
            <w:shd w:val="clear" w:color="auto" w:fill="auto"/>
          </w:tcPr>
          <w:p w14:paraId="1ED8EA6B"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02A5D61A" w14:textId="77777777" w:rsidR="00107006" w:rsidRPr="00622EF3" w:rsidRDefault="00443129">
            <w:pPr>
              <w:pStyle w:val="TableParagraph"/>
              <w:spacing w:line="254" w:lineRule="auto"/>
              <w:ind w:left="57" w:right="431"/>
              <w:rPr>
                <w:sz w:val="20"/>
              </w:rPr>
            </w:pPr>
            <w:r w:rsidRPr="00622EF3">
              <w:rPr>
                <w:sz w:val="20"/>
              </w:rPr>
              <w:t>Date of the meeting + 3 years then review</w:t>
            </w:r>
          </w:p>
        </w:tc>
        <w:tc>
          <w:tcPr>
            <w:tcW w:w="2777" w:type="dxa"/>
            <w:tcBorders>
              <w:top w:val="dotted" w:sz="4" w:space="0" w:color="6D6E71"/>
              <w:bottom w:val="dotted" w:sz="4" w:space="0" w:color="6D6E71"/>
            </w:tcBorders>
            <w:shd w:val="clear" w:color="auto" w:fill="auto"/>
          </w:tcPr>
          <w:p w14:paraId="2F136502" w14:textId="77777777" w:rsidR="00107006" w:rsidRPr="00622EF3" w:rsidRDefault="00443129">
            <w:pPr>
              <w:pStyle w:val="TableParagraph"/>
              <w:ind w:left="57"/>
              <w:rPr>
                <w:sz w:val="20"/>
              </w:rPr>
            </w:pPr>
            <w:r w:rsidRPr="00622EF3">
              <w:rPr>
                <w:sz w:val="20"/>
              </w:rPr>
              <w:t>SECURE DISPOSAL</w:t>
            </w:r>
          </w:p>
        </w:tc>
      </w:tr>
      <w:tr w:rsidR="00622EF3" w:rsidRPr="00622EF3" w14:paraId="0CC80988" w14:textId="77777777" w:rsidTr="00622EF3">
        <w:trPr>
          <w:trHeight w:val="942"/>
        </w:trPr>
        <w:tc>
          <w:tcPr>
            <w:tcW w:w="638" w:type="dxa"/>
            <w:tcBorders>
              <w:top w:val="dotted" w:sz="4" w:space="0" w:color="6D6E71"/>
              <w:bottom w:val="dotted" w:sz="4" w:space="0" w:color="6D6E71"/>
            </w:tcBorders>
            <w:shd w:val="clear" w:color="auto" w:fill="auto"/>
          </w:tcPr>
          <w:p w14:paraId="04F9E29F" w14:textId="77777777" w:rsidR="00107006" w:rsidRPr="00622EF3" w:rsidRDefault="00443129">
            <w:pPr>
              <w:pStyle w:val="TableParagraph"/>
              <w:ind w:left="69"/>
              <w:rPr>
                <w:sz w:val="20"/>
              </w:rPr>
            </w:pPr>
            <w:r w:rsidRPr="00622EF3">
              <w:rPr>
                <w:sz w:val="20"/>
              </w:rPr>
              <w:t>1.2.3</w:t>
            </w:r>
          </w:p>
        </w:tc>
        <w:tc>
          <w:tcPr>
            <w:tcW w:w="3345" w:type="dxa"/>
            <w:tcBorders>
              <w:top w:val="dotted" w:sz="4" w:space="0" w:color="6D6E71"/>
              <w:bottom w:val="dotted" w:sz="4" w:space="0" w:color="6D6E71"/>
            </w:tcBorders>
            <w:shd w:val="clear" w:color="auto" w:fill="auto"/>
          </w:tcPr>
          <w:p w14:paraId="0177ACA1" w14:textId="77777777" w:rsidR="00107006" w:rsidRPr="00622EF3" w:rsidRDefault="00443129">
            <w:pPr>
              <w:pStyle w:val="TableParagraph"/>
              <w:spacing w:line="254" w:lineRule="auto"/>
              <w:ind w:right="355"/>
              <w:rPr>
                <w:sz w:val="20"/>
              </w:rPr>
            </w:pPr>
            <w:r w:rsidRPr="00622EF3">
              <w:rPr>
                <w:sz w:val="20"/>
              </w:rPr>
              <w:t>Reports</w:t>
            </w:r>
            <w:r w:rsidRPr="00622EF3">
              <w:rPr>
                <w:spacing w:val="-22"/>
                <w:sz w:val="20"/>
              </w:rPr>
              <w:t xml:space="preserve"> </w:t>
            </w:r>
            <w:r w:rsidRPr="00622EF3">
              <w:rPr>
                <w:sz w:val="20"/>
              </w:rPr>
              <w:t>created</w:t>
            </w:r>
            <w:r w:rsidRPr="00622EF3">
              <w:rPr>
                <w:spacing w:val="-19"/>
                <w:sz w:val="20"/>
              </w:rPr>
              <w:t xml:space="preserve"> </w:t>
            </w:r>
            <w:r w:rsidRPr="00622EF3">
              <w:rPr>
                <w:sz w:val="20"/>
              </w:rPr>
              <w:t>by</w:t>
            </w:r>
            <w:r w:rsidRPr="00622EF3">
              <w:rPr>
                <w:spacing w:val="-22"/>
                <w:sz w:val="20"/>
              </w:rPr>
              <w:t xml:space="preserve"> </w:t>
            </w:r>
            <w:r w:rsidRPr="00622EF3">
              <w:rPr>
                <w:sz w:val="20"/>
              </w:rPr>
              <w:t>the</w:t>
            </w:r>
            <w:r w:rsidRPr="00622EF3">
              <w:rPr>
                <w:spacing w:val="-23"/>
                <w:sz w:val="20"/>
              </w:rPr>
              <w:t xml:space="preserve"> </w:t>
            </w:r>
            <w:r w:rsidRPr="00622EF3">
              <w:rPr>
                <w:sz w:val="20"/>
              </w:rPr>
              <w:t>Head</w:t>
            </w:r>
            <w:r w:rsidRPr="00622EF3">
              <w:rPr>
                <w:spacing w:val="-24"/>
                <w:sz w:val="20"/>
              </w:rPr>
              <w:t xml:space="preserve"> </w:t>
            </w:r>
            <w:r w:rsidRPr="00622EF3">
              <w:rPr>
                <w:sz w:val="20"/>
              </w:rPr>
              <w:t>Teacher or the Management</w:t>
            </w:r>
            <w:r w:rsidRPr="00622EF3">
              <w:rPr>
                <w:spacing w:val="-20"/>
                <w:sz w:val="20"/>
              </w:rPr>
              <w:t xml:space="preserve"> </w:t>
            </w:r>
            <w:r w:rsidRPr="00622EF3">
              <w:rPr>
                <w:spacing w:val="-3"/>
                <w:sz w:val="20"/>
              </w:rPr>
              <w:t>Team</w:t>
            </w:r>
          </w:p>
        </w:tc>
        <w:tc>
          <w:tcPr>
            <w:tcW w:w="3175" w:type="dxa"/>
            <w:tcBorders>
              <w:top w:val="dotted" w:sz="4" w:space="0" w:color="6D6E71"/>
              <w:bottom w:val="dotted" w:sz="4" w:space="0" w:color="6D6E71"/>
            </w:tcBorders>
            <w:shd w:val="clear" w:color="auto" w:fill="auto"/>
          </w:tcPr>
          <w:p w14:paraId="67265F2C" w14:textId="77777777" w:rsidR="00107006" w:rsidRPr="00622EF3" w:rsidRDefault="00443129">
            <w:pPr>
              <w:pStyle w:val="TableParagraph"/>
              <w:spacing w:line="254" w:lineRule="auto"/>
              <w:ind w:left="56" w:right="147"/>
              <w:rPr>
                <w:sz w:val="20"/>
              </w:rPr>
            </w:pPr>
            <w:r w:rsidRPr="00622EF3">
              <w:rPr>
                <w:sz w:val="20"/>
              </w:rPr>
              <w:t>There may be data protection issues if the report refers to individual pupils or members of staff</w:t>
            </w:r>
          </w:p>
        </w:tc>
        <w:tc>
          <w:tcPr>
            <w:tcW w:w="1317" w:type="dxa"/>
            <w:tcBorders>
              <w:top w:val="dotted" w:sz="4" w:space="0" w:color="6D6E71"/>
              <w:bottom w:val="dotted" w:sz="4" w:space="0" w:color="6D6E71"/>
            </w:tcBorders>
            <w:shd w:val="clear" w:color="auto" w:fill="auto"/>
          </w:tcPr>
          <w:p w14:paraId="461E0E26"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0A11B414" w14:textId="77777777" w:rsidR="00107006" w:rsidRPr="00622EF3" w:rsidRDefault="00443129">
            <w:pPr>
              <w:pStyle w:val="TableParagraph"/>
              <w:spacing w:line="254" w:lineRule="auto"/>
              <w:ind w:left="57" w:right="307"/>
              <w:rPr>
                <w:sz w:val="20"/>
              </w:rPr>
            </w:pPr>
            <w:r w:rsidRPr="00622EF3">
              <w:rPr>
                <w:sz w:val="20"/>
              </w:rPr>
              <w:t>Date of the report + a minimum of 3 years then review</w:t>
            </w:r>
          </w:p>
        </w:tc>
        <w:tc>
          <w:tcPr>
            <w:tcW w:w="2777" w:type="dxa"/>
            <w:tcBorders>
              <w:top w:val="dotted" w:sz="4" w:space="0" w:color="6D6E71"/>
              <w:bottom w:val="dotted" w:sz="4" w:space="0" w:color="6D6E71"/>
            </w:tcBorders>
            <w:shd w:val="clear" w:color="auto" w:fill="auto"/>
          </w:tcPr>
          <w:p w14:paraId="643628CC" w14:textId="77777777" w:rsidR="00107006" w:rsidRPr="00622EF3" w:rsidRDefault="00443129">
            <w:pPr>
              <w:pStyle w:val="TableParagraph"/>
              <w:ind w:left="57"/>
              <w:rPr>
                <w:sz w:val="20"/>
              </w:rPr>
            </w:pPr>
            <w:r w:rsidRPr="00622EF3">
              <w:rPr>
                <w:sz w:val="20"/>
              </w:rPr>
              <w:t>SECURE DISPOSAL</w:t>
            </w:r>
          </w:p>
        </w:tc>
      </w:tr>
      <w:tr w:rsidR="00622EF3" w:rsidRPr="00622EF3" w14:paraId="77628EB5" w14:textId="77777777" w:rsidTr="00622EF3">
        <w:trPr>
          <w:trHeight w:val="1202"/>
        </w:trPr>
        <w:tc>
          <w:tcPr>
            <w:tcW w:w="638" w:type="dxa"/>
            <w:tcBorders>
              <w:top w:val="dotted" w:sz="4" w:space="0" w:color="6D6E71"/>
              <w:bottom w:val="dotted" w:sz="4" w:space="0" w:color="6D6E71"/>
            </w:tcBorders>
            <w:shd w:val="clear" w:color="auto" w:fill="auto"/>
          </w:tcPr>
          <w:p w14:paraId="71225DB3" w14:textId="77777777" w:rsidR="00107006" w:rsidRPr="00622EF3" w:rsidRDefault="00443129">
            <w:pPr>
              <w:pStyle w:val="TableParagraph"/>
              <w:ind w:left="69"/>
              <w:rPr>
                <w:sz w:val="20"/>
              </w:rPr>
            </w:pPr>
            <w:r w:rsidRPr="00622EF3">
              <w:rPr>
                <w:sz w:val="20"/>
              </w:rPr>
              <w:t>1.2.4</w:t>
            </w:r>
          </w:p>
        </w:tc>
        <w:tc>
          <w:tcPr>
            <w:tcW w:w="3345" w:type="dxa"/>
            <w:tcBorders>
              <w:top w:val="dotted" w:sz="4" w:space="0" w:color="6D6E71"/>
              <w:bottom w:val="dotted" w:sz="4" w:space="0" w:color="6D6E71"/>
            </w:tcBorders>
            <w:shd w:val="clear" w:color="auto" w:fill="auto"/>
          </w:tcPr>
          <w:p w14:paraId="4E719E2D" w14:textId="77777777" w:rsidR="00107006" w:rsidRPr="00622EF3" w:rsidRDefault="00443129">
            <w:pPr>
              <w:pStyle w:val="TableParagraph"/>
              <w:spacing w:line="254" w:lineRule="auto"/>
              <w:ind w:right="311"/>
              <w:rPr>
                <w:sz w:val="20"/>
              </w:rPr>
            </w:pPr>
            <w:r w:rsidRPr="00622EF3">
              <w:rPr>
                <w:sz w:val="20"/>
              </w:rPr>
              <w:t>Records created by head teachers, deputy head teachers, heads of year and other members of staff with administrative responsibilities</w:t>
            </w:r>
          </w:p>
        </w:tc>
        <w:tc>
          <w:tcPr>
            <w:tcW w:w="3175" w:type="dxa"/>
            <w:tcBorders>
              <w:top w:val="dotted" w:sz="4" w:space="0" w:color="6D6E71"/>
              <w:bottom w:val="dotted" w:sz="4" w:space="0" w:color="6D6E71"/>
            </w:tcBorders>
            <w:shd w:val="clear" w:color="auto" w:fill="auto"/>
          </w:tcPr>
          <w:p w14:paraId="77CE11D1" w14:textId="77777777" w:rsidR="00107006" w:rsidRPr="00622EF3" w:rsidRDefault="00443129">
            <w:pPr>
              <w:pStyle w:val="TableParagraph"/>
              <w:spacing w:line="254" w:lineRule="auto"/>
              <w:ind w:left="56" w:right="147"/>
              <w:rPr>
                <w:sz w:val="20"/>
              </w:rPr>
            </w:pPr>
            <w:r w:rsidRPr="00622EF3">
              <w:rPr>
                <w:sz w:val="20"/>
              </w:rPr>
              <w:t>There may be data protection issues if the records refer to individual pupils or members of staff</w:t>
            </w:r>
          </w:p>
        </w:tc>
        <w:tc>
          <w:tcPr>
            <w:tcW w:w="1317" w:type="dxa"/>
            <w:tcBorders>
              <w:top w:val="dotted" w:sz="4" w:space="0" w:color="6D6E71"/>
              <w:bottom w:val="dotted" w:sz="4" w:space="0" w:color="6D6E71"/>
            </w:tcBorders>
            <w:shd w:val="clear" w:color="auto" w:fill="auto"/>
          </w:tcPr>
          <w:p w14:paraId="378E673A"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6D1AEFEA" w14:textId="77777777" w:rsidR="00107006" w:rsidRPr="00622EF3" w:rsidRDefault="00443129">
            <w:pPr>
              <w:pStyle w:val="TableParagraph"/>
              <w:spacing w:line="254" w:lineRule="auto"/>
              <w:ind w:left="57"/>
              <w:rPr>
                <w:sz w:val="20"/>
              </w:rPr>
            </w:pPr>
            <w:r w:rsidRPr="00622EF3">
              <w:rPr>
                <w:sz w:val="20"/>
              </w:rPr>
              <w:t>Current academic year + 6 years then review</w:t>
            </w:r>
          </w:p>
        </w:tc>
        <w:tc>
          <w:tcPr>
            <w:tcW w:w="2777" w:type="dxa"/>
            <w:tcBorders>
              <w:top w:val="dotted" w:sz="4" w:space="0" w:color="6D6E71"/>
              <w:bottom w:val="dotted" w:sz="4" w:space="0" w:color="6D6E71"/>
            </w:tcBorders>
            <w:shd w:val="clear" w:color="auto" w:fill="auto"/>
          </w:tcPr>
          <w:p w14:paraId="3D72C7AA" w14:textId="77777777" w:rsidR="00107006" w:rsidRPr="00622EF3" w:rsidRDefault="00443129">
            <w:pPr>
              <w:pStyle w:val="TableParagraph"/>
              <w:ind w:left="57"/>
              <w:rPr>
                <w:sz w:val="20"/>
              </w:rPr>
            </w:pPr>
            <w:r w:rsidRPr="00622EF3">
              <w:rPr>
                <w:sz w:val="20"/>
              </w:rPr>
              <w:t>SECURE DISPOSAL</w:t>
            </w:r>
          </w:p>
        </w:tc>
      </w:tr>
      <w:tr w:rsidR="00622EF3" w:rsidRPr="00622EF3" w14:paraId="4949B912" w14:textId="77777777" w:rsidTr="00622EF3">
        <w:trPr>
          <w:trHeight w:val="1204"/>
        </w:trPr>
        <w:tc>
          <w:tcPr>
            <w:tcW w:w="638" w:type="dxa"/>
            <w:tcBorders>
              <w:top w:val="dotted" w:sz="4" w:space="0" w:color="6D6E71"/>
              <w:bottom w:val="dotted" w:sz="4" w:space="0" w:color="6D6E71"/>
            </w:tcBorders>
            <w:shd w:val="clear" w:color="auto" w:fill="auto"/>
          </w:tcPr>
          <w:p w14:paraId="1B09C0AC" w14:textId="77777777" w:rsidR="00107006" w:rsidRPr="00622EF3" w:rsidRDefault="00443129">
            <w:pPr>
              <w:pStyle w:val="TableParagraph"/>
              <w:ind w:left="69"/>
              <w:rPr>
                <w:sz w:val="20"/>
              </w:rPr>
            </w:pPr>
            <w:r w:rsidRPr="00622EF3">
              <w:rPr>
                <w:sz w:val="20"/>
              </w:rPr>
              <w:t>1.2.5</w:t>
            </w:r>
          </w:p>
        </w:tc>
        <w:tc>
          <w:tcPr>
            <w:tcW w:w="3345" w:type="dxa"/>
            <w:tcBorders>
              <w:top w:val="dotted" w:sz="4" w:space="0" w:color="6D6E71"/>
              <w:bottom w:val="dotted" w:sz="4" w:space="0" w:color="6D6E71"/>
            </w:tcBorders>
            <w:shd w:val="clear" w:color="auto" w:fill="auto"/>
          </w:tcPr>
          <w:p w14:paraId="60315755" w14:textId="14AC903A" w:rsidR="00107006" w:rsidRPr="00622EF3" w:rsidRDefault="00443129">
            <w:pPr>
              <w:pStyle w:val="TableParagraph"/>
              <w:spacing w:before="71" w:line="254" w:lineRule="auto"/>
              <w:ind w:right="174"/>
              <w:rPr>
                <w:sz w:val="20"/>
              </w:rPr>
            </w:pPr>
            <w:r w:rsidRPr="00622EF3">
              <w:rPr>
                <w:sz w:val="20"/>
              </w:rPr>
              <w:t xml:space="preserve">Correspondence created by head teachers, </w:t>
            </w:r>
            <w:r w:rsidR="006147FE" w:rsidRPr="00622EF3">
              <w:rPr>
                <w:sz w:val="20"/>
              </w:rPr>
              <w:t>deputy head</w:t>
            </w:r>
            <w:r w:rsidRPr="00622EF3">
              <w:rPr>
                <w:sz w:val="20"/>
              </w:rPr>
              <w:t xml:space="preserve"> teachers, heads of year and other members of staff with </w:t>
            </w:r>
            <w:r w:rsidR="006147FE" w:rsidRPr="00622EF3">
              <w:rPr>
                <w:sz w:val="20"/>
              </w:rPr>
              <w:t>administrative responsibilities</w:t>
            </w:r>
          </w:p>
        </w:tc>
        <w:tc>
          <w:tcPr>
            <w:tcW w:w="3175" w:type="dxa"/>
            <w:tcBorders>
              <w:top w:val="dotted" w:sz="4" w:space="0" w:color="6D6E71"/>
              <w:bottom w:val="dotted" w:sz="4" w:space="0" w:color="6D6E71"/>
            </w:tcBorders>
            <w:shd w:val="clear" w:color="auto" w:fill="auto"/>
          </w:tcPr>
          <w:p w14:paraId="5FF03157" w14:textId="77777777" w:rsidR="00107006" w:rsidRPr="00622EF3" w:rsidRDefault="00443129">
            <w:pPr>
              <w:pStyle w:val="TableParagraph"/>
              <w:spacing w:before="71" w:line="254" w:lineRule="auto"/>
              <w:ind w:left="56" w:right="121"/>
              <w:rPr>
                <w:sz w:val="20"/>
              </w:rPr>
            </w:pPr>
            <w:r w:rsidRPr="00622EF3">
              <w:rPr>
                <w:sz w:val="20"/>
              </w:rPr>
              <w:t>There may be data protection issues if the correspondence refers to individual pupils or members of staff</w:t>
            </w:r>
          </w:p>
        </w:tc>
        <w:tc>
          <w:tcPr>
            <w:tcW w:w="1317" w:type="dxa"/>
            <w:tcBorders>
              <w:top w:val="dotted" w:sz="4" w:space="0" w:color="6D6E71"/>
              <w:bottom w:val="dotted" w:sz="4" w:space="0" w:color="6D6E71"/>
            </w:tcBorders>
            <w:shd w:val="clear" w:color="auto" w:fill="auto"/>
          </w:tcPr>
          <w:p w14:paraId="1CA1D22A"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07085CE5" w14:textId="77777777" w:rsidR="00107006" w:rsidRPr="00622EF3" w:rsidRDefault="00443129">
            <w:pPr>
              <w:pStyle w:val="TableParagraph"/>
              <w:spacing w:before="71" w:line="252" w:lineRule="auto"/>
              <w:ind w:left="56"/>
              <w:rPr>
                <w:sz w:val="20"/>
              </w:rPr>
            </w:pPr>
            <w:r w:rsidRPr="00622EF3">
              <w:rPr>
                <w:sz w:val="20"/>
              </w:rPr>
              <w:t>Date of correspondence + 3 years then review</w:t>
            </w:r>
          </w:p>
        </w:tc>
        <w:tc>
          <w:tcPr>
            <w:tcW w:w="2777" w:type="dxa"/>
            <w:tcBorders>
              <w:top w:val="dotted" w:sz="4" w:space="0" w:color="6D6E71"/>
              <w:bottom w:val="dotted" w:sz="4" w:space="0" w:color="6D6E71"/>
            </w:tcBorders>
            <w:shd w:val="clear" w:color="auto" w:fill="auto"/>
          </w:tcPr>
          <w:p w14:paraId="66E0632E" w14:textId="77777777" w:rsidR="00107006" w:rsidRPr="00622EF3" w:rsidRDefault="00443129">
            <w:pPr>
              <w:pStyle w:val="TableParagraph"/>
              <w:ind w:left="57"/>
              <w:rPr>
                <w:sz w:val="20"/>
              </w:rPr>
            </w:pPr>
            <w:r w:rsidRPr="00622EF3">
              <w:rPr>
                <w:sz w:val="20"/>
              </w:rPr>
              <w:t>SECURE DISPOSAL</w:t>
            </w:r>
          </w:p>
        </w:tc>
      </w:tr>
      <w:tr w:rsidR="00622EF3" w:rsidRPr="00622EF3" w14:paraId="3F63545C" w14:textId="77777777" w:rsidTr="00622EF3">
        <w:trPr>
          <w:trHeight w:val="421"/>
        </w:trPr>
        <w:tc>
          <w:tcPr>
            <w:tcW w:w="638" w:type="dxa"/>
            <w:tcBorders>
              <w:top w:val="dotted" w:sz="4" w:space="0" w:color="6D6E71"/>
              <w:bottom w:val="dotted" w:sz="4" w:space="0" w:color="6D6E71"/>
            </w:tcBorders>
            <w:shd w:val="clear" w:color="auto" w:fill="auto"/>
          </w:tcPr>
          <w:p w14:paraId="2C4DCDD1" w14:textId="77777777" w:rsidR="00107006" w:rsidRPr="00622EF3" w:rsidRDefault="00443129">
            <w:pPr>
              <w:pStyle w:val="TableParagraph"/>
              <w:ind w:left="69"/>
              <w:rPr>
                <w:sz w:val="20"/>
              </w:rPr>
            </w:pPr>
            <w:r w:rsidRPr="00622EF3">
              <w:rPr>
                <w:sz w:val="20"/>
              </w:rPr>
              <w:t>1.2.6</w:t>
            </w:r>
          </w:p>
        </w:tc>
        <w:tc>
          <w:tcPr>
            <w:tcW w:w="3345" w:type="dxa"/>
            <w:tcBorders>
              <w:top w:val="dotted" w:sz="4" w:space="0" w:color="6D6E71"/>
              <w:bottom w:val="dotted" w:sz="4" w:space="0" w:color="6D6E71"/>
            </w:tcBorders>
            <w:shd w:val="clear" w:color="auto" w:fill="auto"/>
          </w:tcPr>
          <w:p w14:paraId="3FDDA271" w14:textId="77777777" w:rsidR="00107006" w:rsidRPr="00622EF3" w:rsidRDefault="00443129">
            <w:pPr>
              <w:pStyle w:val="TableParagraph"/>
              <w:rPr>
                <w:sz w:val="20"/>
              </w:rPr>
            </w:pPr>
            <w:r w:rsidRPr="00622EF3">
              <w:rPr>
                <w:sz w:val="20"/>
              </w:rPr>
              <w:t>Professional Development Plans</w:t>
            </w:r>
          </w:p>
        </w:tc>
        <w:tc>
          <w:tcPr>
            <w:tcW w:w="3175" w:type="dxa"/>
            <w:tcBorders>
              <w:top w:val="dotted" w:sz="4" w:space="0" w:color="6D6E71"/>
              <w:bottom w:val="dotted" w:sz="4" w:space="0" w:color="6D6E71"/>
            </w:tcBorders>
            <w:shd w:val="clear" w:color="auto" w:fill="auto"/>
          </w:tcPr>
          <w:p w14:paraId="34ADA8E3" w14:textId="77777777" w:rsidR="00107006" w:rsidRPr="00622EF3" w:rsidRDefault="00443129">
            <w:pPr>
              <w:pStyle w:val="TableParagraph"/>
              <w:ind w:left="56"/>
              <w:rPr>
                <w:sz w:val="20"/>
              </w:rPr>
            </w:pPr>
            <w:r w:rsidRPr="00622EF3">
              <w:rPr>
                <w:sz w:val="20"/>
              </w:rPr>
              <w:t>Yes</w:t>
            </w:r>
          </w:p>
        </w:tc>
        <w:tc>
          <w:tcPr>
            <w:tcW w:w="1317" w:type="dxa"/>
            <w:tcBorders>
              <w:top w:val="dotted" w:sz="4" w:space="0" w:color="6D6E71"/>
              <w:bottom w:val="dotted" w:sz="4" w:space="0" w:color="6D6E71"/>
            </w:tcBorders>
            <w:shd w:val="clear" w:color="auto" w:fill="auto"/>
          </w:tcPr>
          <w:p w14:paraId="0534CC28"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5588DD24" w14:textId="77777777" w:rsidR="00107006" w:rsidRPr="00622EF3" w:rsidRDefault="00443129">
            <w:pPr>
              <w:pStyle w:val="TableParagraph"/>
              <w:ind w:left="57"/>
              <w:rPr>
                <w:sz w:val="20"/>
              </w:rPr>
            </w:pPr>
            <w:r w:rsidRPr="00622EF3">
              <w:rPr>
                <w:sz w:val="20"/>
              </w:rPr>
              <w:t>Life of the plan + 6 years</w:t>
            </w:r>
          </w:p>
        </w:tc>
        <w:tc>
          <w:tcPr>
            <w:tcW w:w="2777" w:type="dxa"/>
            <w:tcBorders>
              <w:top w:val="dotted" w:sz="4" w:space="0" w:color="6D6E71"/>
              <w:bottom w:val="dotted" w:sz="4" w:space="0" w:color="6D6E71"/>
            </w:tcBorders>
            <w:shd w:val="clear" w:color="auto" w:fill="auto"/>
          </w:tcPr>
          <w:p w14:paraId="7E989A45" w14:textId="77777777" w:rsidR="00107006" w:rsidRPr="00622EF3" w:rsidRDefault="00443129">
            <w:pPr>
              <w:pStyle w:val="TableParagraph"/>
              <w:ind w:left="57"/>
              <w:rPr>
                <w:sz w:val="20"/>
              </w:rPr>
            </w:pPr>
            <w:r w:rsidRPr="00622EF3">
              <w:rPr>
                <w:sz w:val="20"/>
              </w:rPr>
              <w:t>SECURE DISPOSAL</w:t>
            </w:r>
          </w:p>
        </w:tc>
      </w:tr>
      <w:tr w:rsidR="00622EF3" w:rsidRPr="00622EF3" w14:paraId="405913B6" w14:textId="77777777" w:rsidTr="00622EF3">
        <w:trPr>
          <w:trHeight w:val="424"/>
        </w:trPr>
        <w:tc>
          <w:tcPr>
            <w:tcW w:w="638" w:type="dxa"/>
            <w:tcBorders>
              <w:top w:val="dotted" w:sz="4" w:space="0" w:color="6D6E71"/>
              <w:bottom w:val="dotted" w:sz="4" w:space="0" w:color="6D6E71"/>
            </w:tcBorders>
            <w:shd w:val="clear" w:color="auto" w:fill="auto"/>
          </w:tcPr>
          <w:p w14:paraId="60A81AAC" w14:textId="77777777" w:rsidR="00107006" w:rsidRPr="00622EF3" w:rsidRDefault="00443129">
            <w:pPr>
              <w:pStyle w:val="TableParagraph"/>
              <w:ind w:left="69"/>
              <w:rPr>
                <w:sz w:val="20"/>
              </w:rPr>
            </w:pPr>
            <w:r w:rsidRPr="00622EF3">
              <w:rPr>
                <w:sz w:val="20"/>
              </w:rPr>
              <w:t>1.2.7</w:t>
            </w:r>
          </w:p>
        </w:tc>
        <w:tc>
          <w:tcPr>
            <w:tcW w:w="3345" w:type="dxa"/>
            <w:tcBorders>
              <w:top w:val="dotted" w:sz="4" w:space="0" w:color="6D6E71"/>
              <w:bottom w:val="dotted" w:sz="4" w:space="0" w:color="6D6E71"/>
            </w:tcBorders>
            <w:shd w:val="clear" w:color="auto" w:fill="auto"/>
          </w:tcPr>
          <w:p w14:paraId="2C141CBD" w14:textId="77777777" w:rsidR="00107006" w:rsidRPr="00622EF3" w:rsidRDefault="00443129">
            <w:pPr>
              <w:pStyle w:val="TableParagraph"/>
              <w:rPr>
                <w:sz w:val="20"/>
              </w:rPr>
            </w:pPr>
            <w:r w:rsidRPr="00622EF3">
              <w:rPr>
                <w:sz w:val="20"/>
              </w:rPr>
              <w:t>Academy Development Plans</w:t>
            </w:r>
          </w:p>
        </w:tc>
        <w:tc>
          <w:tcPr>
            <w:tcW w:w="3175" w:type="dxa"/>
            <w:tcBorders>
              <w:top w:val="dotted" w:sz="4" w:space="0" w:color="6D6E71"/>
              <w:bottom w:val="dotted" w:sz="4" w:space="0" w:color="6D6E71"/>
            </w:tcBorders>
            <w:shd w:val="clear" w:color="auto" w:fill="auto"/>
          </w:tcPr>
          <w:p w14:paraId="1A9F59DA" w14:textId="77777777" w:rsidR="00107006" w:rsidRPr="00622EF3" w:rsidRDefault="00443129">
            <w:pPr>
              <w:pStyle w:val="TableParagraph"/>
              <w:ind w:left="56"/>
              <w:rPr>
                <w:sz w:val="20"/>
              </w:rPr>
            </w:pPr>
            <w:r w:rsidRPr="00622EF3">
              <w:rPr>
                <w:sz w:val="20"/>
              </w:rPr>
              <w:t>No</w:t>
            </w:r>
          </w:p>
        </w:tc>
        <w:tc>
          <w:tcPr>
            <w:tcW w:w="1317" w:type="dxa"/>
            <w:tcBorders>
              <w:top w:val="dotted" w:sz="4" w:space="0" w:color="6D6E71"/>
              <w:bottom w:val="dotted" w:sz="4" w:space="0" w:color="6D6E71"/>
            </w:tcBorders>
            <w:shd w:val="clear" w:color="auto" w:fill="auto"/>
          </w:tcPr>
          <w:p w14:paraId="6E46B5D7" w14:textId="77777777" w:rsidR="00107006" w:rsidRPr="00622EF3" w:rsidRDefault="00107006">
            <w:pPr>
              <w:pStyle w:val="TableParagraph"/>
              <w:spacing w:before="0"/>
              <w:ind w:left="0"/>
              <w:rPr>
                <w:rFonts w:ascii="Times New Roman"/>
                <w:sz w:val="18"/>
              </w:rPr>
            </w:pPr>
          </w:p>
        </w:tc>
        <w:tc>
          <w:tcPr>
            <w:tcW w:w="3331" w:type="dxa"/>
            <w:tcBorders>
              <w:top w:val="dotted" w:sz="4" w:space="0" w:color="6D6E71"/>
              <w:bottom w:val="dotted" w:sz="4" w:space="0" w:color="6D6E71"/>
            </w:tcBorders>
            <w:shd w:val="clear" w:color="auto" w:fill="auto"/>
          </w:tcPr>
          <w:p w14:paraId="29BAFB68" w14:textId="77777777" w:rsidR="00107006" w:rsidRPr="00622EF3" w:rsidRDefault="00443129">
            <w:pPr>
              <w:pStyle w:val="TableParagraph"/>
              <w:ind w:left="57"/>
              <w:rPr>
                <w:sz w:val="20"/>
              </w:rPr>
            </w:pPr>
            <w:r w:rsidRPr="00622EF3">
              <w:rPr>
                <w:sz w:val="20"/>
              </w:rPr>
              <w:t>Life of the plan + 3 years</w:t>
            </w:r>
          </w:p>
        </w:tc>
        <w:tc>
          <w:tcPr>
            <w:tcW w:w="2777" w:type="dxa"/>
            <w:tcBorders>
              <w:top w:val="dotted" w:sz="4" w:space="0" w:color="6D6E71"/>
              <w:bottom w:val="dotted" w:sz="4" w:space="0" w:color="6D6E71"/>
            </w:tcBorders>
            <w:shd w:val="clear" w:color="auto" w:fill="auto"/>
          </w:tcPr>
          <w:p w14:paraId="054B99D4" w14:textId="77777777" w:rsidR="00107006" w:rsidRPr="00622EF3" w:rsidRDefault="00443129">
            <w:pPr>
              <w:pStyle w:val="TableParagraph"/>
              <w:ind w:left="57"/>
              <w:rPr>
                <w:sz w:val="20"/>
              </w:rPr>
            </w:pPr>
            <w:r w:rsidRPr="00622EF3">
              <w:rPr>
                <w:sz w:val="20"/>
              </w:rPr>
              <w:t>SECURE DISPOSAL</w:t>
            </w:r>
          </w:p>
        </w:tc>
      </w:tr>
    </w:tbl>
    <w:p w14:paraId="13D3FA99" w14:textId="77777777" w:rsidR="00107006" w:rsidRDefault="00107006">
      <w:pPr>
        <w:rPr>
          <w:sz w:val="20"/>
        </w:rPr>
      </w:pPr>
    </w:p>
    <w:p w14:paraId="330A2D4D" w14:textId="77777777" w:rsidR="00FC261D" w:rsidRDefault="00FC261D" w:rsidP="00FC261D">
      <w:pPr>
        <w:spacing w:before="59"/>
        <w:rPr>
          <w:sz w:val="20"/>
        </w:rPr>
      </w:pPr>
      <w:r>
        <w:rPr>
          <w:color w:val="231F20"/>
          <w:sz w:val="20"/>
        </w:rPr>
        <w:t>Please note that all information about the retention of records concerning the recruitment of Head Teachers can be found in the Human Resources section below.</w:t>
      </w:r>
    </w:p>
    <w:p w14:paraId="345601B6" w14:textId="46418052" w:rsidR="00FC261D" w:rsidRDefault="00FC261D">
      <w:pPr>
        <w:rPr>
          <w:sz w:val="20"/>
        </w:rPr>
        <w:sectPr w:rsidR="00FC261D">
          <w:pgSz w:w="16840" w:h="11900" w:orient="landscape"/>
          <w:pgMar w:top="82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638"/>
        <w:gridCol w:w="2496"/>
        <w:gridCol w:w="1006"/>
        <w:gridCol w:w="3588"/>
        <w:gridCol w:w="2990"/>
        <w:gridCol w:w="3890"/>
      </w:tblGrid>
      <w:tr w:rsidR="00622EF3" w:rsidRPr="00622EF3" w14:paraId="430CEFE4" w14:textId="77777777" w:rsidTr="00622EF3">
        <w:trPr>
          <w:trHeight w:val="422"/>
        </w:trPr>
        <w:tc>
          <w:tcPr>
            <w:tcW w:w="14608" w:type="dxa"/>
            <w:gridSpan w:val="6"/>
            <w:tcBorders>
              <w:top w:val="single" w:sz="4" w:space="0" w:color="6D6E71"/>
              <w:bottom w:val="single" w:sz="4" w:space="0" w:color="6D6E71"/>
            </w:tcBorders>
            <w:shd w:val="clear" w:color="auto" w:fill="auto"/>
          </w:tcPr>
          <w:p w14:paraId="628C7FBA" w14:textId="77777777" w:rsidR="00107006" w:rsidRPr="00622EF3" w:rsidRDefault="00443129">
            <w:pPr>
              <w:pStyle w:val="TableParagraph"/>
              <w:ind w:left="69"/>
              <w:rPr>
                <w:b/>
                <w:sz w:val="20"/>
              </w:rPr>
            </w:pPr>
            <w:r w:rsidRPr="00622EF3">
              <w:rPr>
                <w:b/>
                <w:w w:val="110"/>
                <w:sz w:val="20"/>
              </w:rPr>
              <w:lastRenderedPageBreak/>
              <w:t>1.3 Admissions Process</w:t>
            </w:r>
          </w:p>
        </w:tc>
      </w:tr>
      <w:tr w:rsidR="00622EF3" w:rsidRPr="00622EF3" w14:paraId="136E4907" w14:textId="77777777" w:rsidTr="00622EF3">
        <w:trPr>
          <w:trHeight w:val="683"/>
        </w:trPr>
        <w:tc>
          <w:tcPr>
            <w:tcW w:w="638" w:type="dxa"/>
            <w:tcBorders>
              <w:top w:val="single" w:sz="4" w:space="0" w:color="6D6E71"/>
              <w:bottom w:val="single" w:sz="4" w:space="0" w:color="6D6E71"/>
            </w:tcBorders>
            <w:shd w:val="clear" w:color="auto" w:fill="auto"/>
          </w:tcPr>
          <w:p w14:paraId="625BD831" w14:textId="77777777" w:rsidR="00107006" w:rsidRPr="00622EF3" w:rsidRDefault="00107006">
            <w:pPr>
              <w:pStyle w:val="TableParagraph"/>
              <w:spacing w:before="0"/>
              <w:ind w:left="0"/>
              <w:rPr>
                <w:rFonts w:ascii="Times New Roman"/>
                <w:sz w:val="18"/>
              </w:rPr>
            </w:pPr>
          </w:p>
        </w:tc>
        <w:tc>
          <w:tcPr>
            <w:tcW w:w="2496" w:type="dxa"/>
            <w:tcBorders>
              <w:top w:val="single" w:sz="4" w:space="0" w:color="6D6E71"/>
              <w:bottom w:val="single" w:sz="4" w:space="0" w:color="6D6E71"/>
            </w:tcBorders>
            <w:shd w:val="clear" w:color="auto" w:fill="auto"/>
          </w:tcPr>
          <w:p w14:paraId="7881ABE2" w14:textId="77777777" w:rsidR="00107006" w:rsidRPr="00622EF3" w:rsidRDefault="00443129">
            <w:pPr>
              <w:pStyle w:val="TableParagraph"/>
              <w:spacing w:before="71"/>
              <w:rPr>
                <w:sz w:val="20"/>
              </w:rPr>
            </w:pPr>
            <w:r w:rsidRPr="00622EF3">
              <w:rPr>
                <w:sz w:val="20"/>
              </w:rPr>
              <w:t>Basic file description</w:t>
            </w:r>
          </w:p>
        </w:tc>
        <w:tc>
          <w:tcPr>
            <w:tcW w:w="1006" w:type="dxa"/>
            <w:tcBorders>
              <w:top w:val="single" w:sz="4" w:space="0" w:color="6D6E71"/>
              <w:bottom w:val="dotted" w:sz="4" w:space="0" w:color="6D6E71"/>
            </w:tcBorders>
            <w:shd w:val="clear" w:color="auto" w:fill="auto"/>
          </w:tcPr>
          <w:p w14:paraId="21AC065F" w14:textId="77777777" w:rsidR="00107006" w:rsidRPr="00622EF3" w:rsidRDefault="00443129">
            <w:pPr>
              <w:pStyle w:val="TableParagraph"/>
              <w:spacing w:before="71" w:line="254" w:lineRule="auto"/>
              <w:ind w:right="158"/>
              <w:rPr>
                <w:sz w:val="20"/>
              </w:rPr>
            </w:pPr>
            <w:r w:rsidRPr="00622EF3">
              <w:rPr>
                <w:sz w:val="20"/>
              </w:rPr>
              <w:t>Data Prot Issues</w:t>
            </w:r>
          </w:p>
        </w:tc>
        <w:tc>
          <w:tcPr>
            <w:tcW w:w="3588" w:type="dxa"/>
            <w:tcBorders>
              <w:top w:val="single" w:sz="4" w:space="0" w:color="6D6E71"/>
              <w:bottom w:val="dotted" w:sz="4" w:space="0" w:color="6D6E71"/>
            </w:tcBorders>
            <w:shd w:val="clear" w:color="auto" w:fill="auto"/>
          </w:tcPr>
          <w:p w14:paraId="5F7D3B5C" w14:textId="77777777" w:rsidR="00107006" w:rsidRPr="00622EF3" w:rsidRDefault="00443129">
            <w:pPr>
              <w:pStyle w:val="TableParagraph"/>
              <w:spacing w:before="71"/>
              <w:rPr>
                <w:sz w:val="20"/>
              </w:rPr>
            </w:pPr>
            <w:r w:rsidRPr="00622EF3">
              <w:rPr>
                <w:sz w:val="20"/>
              </w:rPr>
              <w:t>Statutory Provisions</w:t>
            </w:r>
          </w:p>
        </w:tc>
        <w:tc>
          <w:tcPr>
            <w:tcW w:w="2990" w:type="dxa"/>
            <w:tcBorders>
              <w:top w:val="single" w:sz="4" w:space="0" w:color="6D6E71"/>
              <w:bottom w:val="dotted" w:sz="4" w:space="0" w:color="6D6E71"/>
            </w:tcBorders>
            <w:shd w:val="clear" w:color="auto" w:fill="auto"/>
          </w:tcPr>
          <w:p w14:paraId="625B11E2" w14:textId="23379482" w:rsidR="00107006" w:rsidRPr="00622EF3" w:rsidRDefault="00443129">
            <w:pPr>
              <w:pStyle w:val="TableParagraph"/>
              <w:spacing w:before="71"/>
              <w:ind w:left="52"/>
              <w:rPr>
                <w:sz w:val="20"/>
              </w:rPr>
            </w:pPr>
            <w:r w:rsidRPr="00622EF3">
              <w:rPr>
                <w:sz w:val="20"/>
              </w:rPr>
              <w:t>Retention Period</w:t>
            </w:r>
          </w:p>
        </w:tc>
        <w:tc>
          <w:tcPr>
            <w:tcW w:w="3890" w:type="dxa"/>
            <w:tcBorders>
              <w:top w:val="single" w:sz="4" w:space="0" w:color="6D6E71"/>
              <w:bottom w:val="dotted" w:sz="4" w:space="0" w:color="6D6E71"/>
            </w:tcBorders>
            <w:shd w:val="clear" w:color="auto" w:fill="auto"/>
          </w:tcPr>
          <w:p w14:paraId="5ACA06A8" w14:textId="77777777" w:rsidR="00107006" w:rsidRPr="00622EF3" w:rsidRDefault="00443129">
            <w:pPr>
              <w:pStyle w:val="TableParagraph"/>
              <w:spacing w:before="71" w:line="254" w:lineRule="auto"/>
              <w:ind w:left="53" w:right="371"/>
              <w:rPr>
                <w:sz w:val="20"/>
              </w:rPr>
            </w:pPr>
            <w:r w:rsidRPr="00622EF3">
              <w:rPr>
                <w:sz w:val="20"/>
              </w:rPr>
              <w:t>Action at the end of the administrative life of the record</w:t>
            </w:r>
          </w:p>
        </w:tc>
      </w:tr>
      <w:tr w:rsidR="00622EF3" w:rsidRPr="00622EF3" w14:paraId="38AA3D61" w14:textId="77777777" w:rsidTr="00622EF3">
        <w:trPr>
          <w:trHeight w:val="1463"/>
        </w:trPr>
        <w:tc>
          <w:tcPr>
            <w:tcW w:w="638" w:type="dxa"/>
            <w:tcBorders>
              <w:top w:val="single" w:sz="4" w:space="0" w:color="6D6E71"/>
              <w:bottom w:val="dotted" w:sz="4" w:space="0" w:color="6D6E71"/>
            </w:tcBorders>
            <w:shd w:val="clear" w:color="auto" w:fill="auto"/>
          </w:tcPr>
          <w:p w14:paraId="08F45DE6" w14:textId="77777777" w:rsidR="00107006" w:rsidRPr="00622EF3" w:rsidRDefault="00443129">
            <w:pPr>
              <w:pStyle w:val="TableParagraph"/>
              <w:ind w:left="69"/>
              <w:rPr>
                <w:sz w:val="20"/>
              </w:rPr>
            </w:pPr>
            <w:r w:rsidRPr="00622EF3">
              <w:rPr>
                <w:sz w:val="20"/>
              </w:rPr>
              <w:t>1.3.1</w:t>
            </w:r>
          </w:p>
        </w:tc>
        <w:tc>
          <w:tcPr>
            <w:tcW w:w="2496" w:type="dxa"/>
            <w:tcBorders>
              <w:top w:val="single" w:sz="4" w:space="0" w:color="6D6E71"/>
              <w:bottom w:val="dotted" w:sz="4" w:space="0" w:color="6D6E71"/>
            </w:tcBorders>
            <w:shd w:val="clear" w:color="auto" w:fill="auto"/>
          </w:tcPr>
          <w:p w14:paraId="21C2F78E" w14:textId="77777777" w:rsidR="00107006" w:rsidRPr="00622EF3" w:rsidRDefault="00443129">
            <w:pPr>
              <w:pStyle w:val="TableParagraph"/>
              <w:spacing w:line="254" w:lineRule="auto"/>
              <w:ind w:right="862"/>
              <w:rPr>
                <w:sz w:val="20"/>
              </w:rPr>
            </w:pPr>
            <w:r w:rsidRPr="00622EF3">
              <w:rPr>
                <w:sz w:val="20"/>
              </w:rPr>
              <w:t>All records relating to the creation and</w:t>
            </w:r>
          </w:p>
          <w:p w14:paraId="4F9FC280" w14:textId="77777777" w:rsidR="00107006" w:rsidRPr="00622EF3" w:rsidRDefault="00443129">
            <w:pPr>
              <w:pStyle w:val="TableParagraph"/>
              <w:spacing w:before="1" w:line="254" w:lineRule="auto"/>
              <w:ind w:right="585"/>
              <w:rPr>
                <w:sz w:val="20"/>
              </w:rPr>
            </w:pPr>
            <w:r w:rsidRPr="00622EF3">
              <w:rPr>
                <w:sz w:val="20"/>
              </w:rPr>
              <w:t>implementation of the Academy Admissions’ Policy</w:t>
            </w:r>
          </w:p>
        </w:tc>
        <w:tc>
          <w:tcPr>
            <w:tcW w:w="1006" w:type="dxa"/>
            <w:tcBorders>
              <w:top w:val="dotted" w:sz="4" w:space="0" w:color="6D6E71"/>
              <w:bottom w:val="dotted" w:sz="4" w:space="0" w:color="6D6E71"/>
            </w:tcBorders>
            <w:shd w:val="clear" w:color="auto" w:fill="auto"/>
          </w:tcPr>
          <w:p w14:paraId="3EF58004" w14:textId="77777777" w:rsidR="00107006" w:rsidRPr="00622EF3" w:rsidRDefault="00443129">
            <w:pPr>
              <w:pStyle w:val="TableParagraph"/>
              <w:rPr>
                <w:sz w:val="20"/>
              </w:rPr>
            </w:pPr>
            <w:r w:rsidRPr="00622EF3">
              <w:rPr>
                <w:sz w:val="20"/>
              </w:rPr>
              <w:t>No</w:t>
            </w:r>
          </w:p>
        </w:tc>
        <w:tc>
          <w:tcPr>
            <w:tcW w:w="3588" w:type="dxa"/>
            <w:tcBorders>
              <w:top w:val="dotted" w:sz="4" w:space="0" w:color="6D6E71"/>
              <w:bottom w:val="dotted" w:sz="4" w:space="0" w:color="6D6E71"/>
            </w:tcBorders>
            <w:shd w:val="clear" w:color="auto" w:fill="auto"/>
          </w:tcPr>
          <w:p w14:paraId="6B3CF949" w14:textId="77777777" w:rsidR="00107006" w:rsidRPr="00622EF3" w:rsidRDefault="00443129">
            <w:pPr>
              <w:pStyle w:val="TableParagraph"/>
              <w:spacing w:line="254" w:lineRule="auto"/>
              <w:ind w:right="827"/>
              <w:rPr>
                <w:sz w:val="20"/>
              </w:rPr>
            </w:pPr>
            <w:r w:rsidRPr="00622EF3">
              <w:rPr>
                <w:sz w:val="20"/>
              </w:rPr>
              <w:t>School Admissions Code Statutory guidance for admission</w:t>
            </w:r>
          </w:p>
          <w:p w14:paraId="1D344B93" w14:textId="77777777" w:rsidR="00107006" w:rsidRPr="00622EF3" w:rsidRDefault="00443129">
            <w:pPr>
              <w:pStyle w:val="TableParagraph"/>
              <w:spacing w:before="1" w:line="254" w:lineRule="auto"/>
              <w:ind w:right="111"/>
              <w:rPr>
                <w:sz w:val="20"/>
              </w:rPr>
            </w:pPr>
            <w:r w:rsidRPr="00622EF3">
              <w:rPr>
                <w:sz w:val="20"/>
              </w:rPr>
              <w:t>authorities, governing bodies, local authorities, schools adjudicators and admission appeals panels December 2014</w:t>
            </w:r>
          </w:p>
        </w:tc>
        <w:tc>
          <w:tcPr>
            <w:tcW w:w="2990" w:type="dxa"/>
            <w:tcBorders>
              <w:top w:val="dotted" w:sz="4" w:space="0" w:color="6D6E71"/>
              <w:bottom w:val="dotted" w:sz="4" w:space="0" w:color="6D6E71"/>
            </w:tcBorders>
            <w:shd w:val="clear" w:color="auto" w:fill="auto"/>
          </w:tcPr>
          <w:p w14:paraId="7A440929" w14:textId="77777777" w:rsidR="00107006" w:rsidRPr="00622EF3" w:rsidRDefault="00443129">
            <w:pPr>
              <w:pStyle w:val="TableParagraph"/>
              <w:spacing w:line="254" w:lineRule="auto"/>
              <w:ind w:left="52" w:right="384"/>
              <w:rPr>
                <w:sz w:val="20"/>
              </w:rPr>
            </w:pPr>
            <w:r w:rsidRPr="00622EF3">
              <w:rPr>
                <w:sz w:val="20"/>
              </w:rPr>
              <w:t>Life of the policy + 3 years then review</w:t>
            </w:r>
          </w:p>
        </w:tc>
        <w:tc>
          <w:tcPr>
            <w:tcW w:w="3890" w:type="dxa"/>
            <w:tcBorders>
              <w:top w:val="dotted" w:sz="4" w:space="0" w:color="6D6E71"/>
              <w:bottom w:val="dotted" w:sz="4" w:space="0" w:color="6D6E71"/>
            </w:tcBorders>
            <w:shd w:val="clear" w:color="auto" w:fill="auto"/>
          </w:tcPr>
          <w:p w14:paraId="1F206408" w14:textId="77777777" w:rsidR="00107006" w:rsidRPr="00622EF3" w:rsidRDefault="00443129">
            <w:pPr>
              <w:pStyle w:val="TableParagraph"/>
              <w:ind w:left="53"/>
              <w:rPr>
                <w:sz w:val="20"/>
              </w:rPr>
            </w:pPr>
            <w:r w:rsidRPr="00622EF3">
              <w:rPr>
                <w:sz w:val="20"/>
              </w:rPr>
              <w:t>SECURE DISPOSAL</w:t>
            </w:r>
          </w:p>
        </w:tc>
      </w:tr>
      <w:tr w:rsidR="00622EF3" w:rsidRPr="00622EF3" w14:paraId="735856E0" w14:textId="77777777" w:rsidTr="00622EF3">
        <w:trPr>
          <w:trHeight w:val="1463"/>
        </w:trPr>
        <w:tc>
          <w:tcPr>
            <w:tcW w:w="638" w:type="dxa"/>
            <w:tcBorders>
              <w:top w:val="dotted" w:sz="4" w:space="0" w:color="6D6E71"/>
              <w:bottom w:val="dotted" w:sz="4" w:space="0" w:color="6D6E71"/>
            </w:tcBorders>
            <w:shd w:val="clear" w:color="auto" w:fill="auto"/>
          </w:tcPr>
          <w:p w14:paraId="76018E19" w14:textId="77777777" w:rsidR="00107006" w:rsidRPr="00622EF3" w:rsidRDefault="00443129">
            <w:pPr>
              <w:pStyle w:val="TableParagraph"/>
              <w:ind w:left="69"/>
              <w:rPr>
                <w:sz w:val="20"/>
              </w:rPr>
            </w:pPr>
            <w:r w:rsidRPr="00622EF3">
              <w:rPr>
                <w:sz w:val="20"/>
              </w:rPr>
              <w:t>1.3.2</w:t>
            </w:r>
          </w:p>
        </w:tc>
        <w:tc>
          <w:tcPr>
            <w:tcW w:w="2496" w:type="dxa"/>
            <w:tcBorders>
              <w:top w:val="dotted" w:sz="4" w:space="0" w:color="6D6E71"/>
              <w:bottom w:val="dotted" w:sz="4" w:space="0" w:color="6D6E71"/>
            </w:tcBorders>
            <w:shd w:val="clear" w:color="auto" w:fill="auto"/>
          </w:tcPr>
          <w:p w14:paraId="34B54972" w14:textId="77777777" w:rsidR="00107006" w:rsidRPr="00622EF3" w:rsidRDefault="00443129">
            <w:pPr>
              <w:pStyle w:val="TableParagraph"/>
              <w:spacing w:line="254" w:lineRule="auto"/>
              <w:ind w:right="566"/>
              <w:rPr>
                <w:sz w:val="20"/>
              </w:rPr>
            </w:pPr>
            <w:r w:rsidRPr="00622EF3">
              <w:rPr>
                <w:sz w:val="20"/>
              </w:rPr>
              <w:t>Admissions – if the admission is successful</w:t>
            </w:r>
          </w:p>
        </w:tc>
        <w:tc>
          <w:tcPr>
            <w:tcW w:w="1006" w:type="dxa"/>
            <w:tcBorders>
              <w:top w:val="dotted" w:sz="4" w:space="0" w:color="6D6E71"/>
              <w:bottom w:val="dotted" w:sz="4" w:space="0" w:color="6D6E71"/>
            </w:tcBorders>
            <w:shd w:val="clear" w:color="auto" w:fill="auto"/>
          </w:tcPr>
          <w:p w14:paraId="29CF77B4" w14:textId="77777777" w:rsidR="00107006" w:rsidRPr="00622EF3" w:rsidRDefault="00443129">
            <w:pPr>
              <w:pStyle w:val="TableParagraph"/>
              <w:rPr>
                <w:sz w:val="20"/>
              </w:rPr>
            </w:pPr>
            <w:r w:rsidRPr="00622EF3">
              <w:rPr>
                <w:sz w:val="20"/>
              </w:rPr>
              <w:t>Yes</w:t>
            </w:r>
          </w:p>
        </w:tc>
        <w:tc>
          <w:tcPr>
            <w:tcW w:w="3588" w:type="dxa"/>
            <w:tcBorders>
              <w:top w:val="dotted" w:sz="4" w:space="0" w:color="6D6E71"/>
              <w:bottom w:val="dotted" w:sz="4" w:space="0" w:color="6D6E71"/>
            </w:tcBorders>
            <w:shd w:val="clear" w:color="auto" w:fill="auto"/>
          </w:tcPr>
          <w:p w14:paraId="172FED57" w14:textId="77777777" w:rsidR="00107006" w:rsidRPr="00622EF3" w:rsidRDefault="00443129">
            <w:pPr>
              <w:pStyle w:val="TableParagraph"/>
              <w:spacing w:line="254" w:lineRule="auto"/>
              <w:ind w:right="827"/>
              <w:rPr>
                <w:sz w:val="20"/>
              </w:rPr>
            </w:pPr>
            <w:r w:rsidRPr="00622EF3">
              <w:rPr>
                <w:sz w:val="20"/>
              </w:rPr>
              <w:t>School Admissions Code Statutory guidance for admission</w:t>
            </w:r>
          </w:p>
          <w:p w14:paraId="24B0D7E2" w14:textId="77777777" w:rsidR="00107006" w:rsidRPr="00622EF3" w:rsidRDefault="00443129">
            <w:pPr>
              <w:pStyle w:val="TableParagraph"/>
              <w:spacing w:before="1" w:line="254" w:lineRule="auto"/>
              <w:ind w:right="111"/>
              <w:rPr>
                <w:sz w:val="20"/>
              </w:rPr>
            </w:pPr>
            <w:r w:rsidRPr="00622EF3">
              <w:rPr>
                <w:sz w:val="20"/>
              </w:rPr>
              <w:t>authorities, governing bodies, local authorities, schools adjudicators and admission appeals panels December 2014</w:t>
            </w:r>
          </w:p>
        </w:tc>
        <w:tc>
          <w:tcPr>
            <w:tcW w:w="2990" w:type="dxa"/>
            <w:tcBorders>
              <w:top w:val="dotted" w:sz="4" w:space="0" w:color="6D6E71"/>
              <w:bottom w:val="dotted" w:sz="4" w:space="0" w:color="6D6E71"/>
            </w:tcBorders>
            <w:shd w:val="clear" w:color="auto" w:fill="auto"/>
          </w:tcPr>
          <w:p w14:paraId="2F56B233" w14:textId="77777777" w:rsidR="00107006" w:rsidRPr="00622EF3" w:rsidRDefault="00443129">
            <w:pPr>
              <w:pStyle w:val="TableParagraph"/>
              <w:ind w:left="52"/>
              <w:rPr>
                <w:sz w:val="20"/>
              </w:rPr>
            </w:pPr>
            <w:r w:rsidRPr="00622EF3">
              <w:rPr>
                <w:sz w:val="20"/>
              </w:rPr>
              <w:t>Date of admission + 1 year</w:t>
            </w:r>
          </w:p>
        </w:tc>
        <w:tc>
          <w:tcPr>
            <w:tcW w:w="3890" w:type="dxa"/>
            <w:tcBorders>
              <w:top w:val="dotted" w:sz="4" w:space="0" w:color="6D6E71"/>
              <w:bottom w:val="dotted" w:sz="4" w:space="0" w:color="6D6E71"/>
            </w:tcBorders>
            <w:shd w:val="clear" w:color="auto" w:fill="auto"/>
          </w:tcPr>
          <w:p w14:paraId="2BFF11BD" w14:textId="77777777" w:rsidR="00107006" w:rsidRPr="00622EF3" w:rsidRDefault="00443129">
            <w:pPr>
              <w:pStyle w:val="TableParagraph"/>
              <w:ind w:left="53"/>
              <w:rPr>
                <w:sz w:val="20"/>
              </w:rPr>
            </w:pPr>
            <w:r w:rsidRPr="00622EF3">
              <w:rPr>
                <w:sz w:val="20"/>
              </w:rPr>
              <w:t>SECURE DISPOSAL</w:t>
            </w:r>
          </w:p>
        </w:tc>
      </w:tr>
      <w:tr w:rsidR="00622EF3" w:rsidRPr="00622EF3" w14:paraId="4B4CB35B" w14:textId="77777777" w:rsidTr="00622EF3">
        <w:trPr>
          <w:trHeight w:val="1461"/>
        </w:trPr>
        <w:tc>
          <w:tcPr>
            <w:tcW w:w="638" w:type="dxa"/>
            <w:tcBorders>
              <w:top w:val="dotted" w:sz="4" w:space="0" w:color="6D6E71"/>
              <w:bottom w:val="dotted" w:sz="4" w:space="0" w:color="6D6E71"/>
            </w:tcBorders>
            <w:shd w:val="clear" w:color="auto" w:fill="auto"/>
          </w:tcPr>
          <w:p w14:paraId="1F09B9B3" w14:textId="77777777" w:rsidR="00107006" w:rsidRPr="00622EF3" w:rsidRDefault="00443129">
            <w:pPr>
              <w:pStyle w:val="TableParagraph"/>
              <w:spacing w:before="66"/>
              <w:ind w:left="69"/>
              <w:rPr>
                <w:sz w:val="20"/>
              </w:rPr>
            </w:pPr>
            <w:r w:rsidRPr="00622EF3">
              <w:rPr>
                <w:sz w:val="20"/>
              </w:rPr>
              <w:t>1.3.3</w:t>
            </w:r>
          </w:p>
        </w:tc>
        <w:tc>
          <w:tcPr>
            <w:tcW w:w="2496" w:type="dxa"/>
            <w:tcBorders>
              <w:top w:val="dotted" w:sz="4" w:space="0" w:color="6D6E71"/>
              <w:bottom w:val="dotted" w:sz="4" w:space="0" w:color="6D6E71"/>
            </w:tcBorders>
            <w:shd w:val="clear" w:color="auto" w:fill="auto"/>
          </w:tcPr>
          <w:p w14:paraId="5325D846" w14:textId="77777777" w:rsidR="00107006" w:rsidRPr="00622EF3" w:rsidRDefault="00443129">
            <w:pPr>
              <w:pStyle w:val="TableParagraph"/>
              <w:spacing w:line="252" w:lineRule="auto"/>
              <w:ind w:right="127"/>
              <w:rPr>
                <w:sz w:val="20"/>
              </w:rPr>
            </w:pPr>
            <w:r w:rsidRPr="00622EF3">
              <w:rPr>
                <w:sz w:val="20"/>
              </w:rPr>
              <w:t>Admissions – if the appeal is unsuccessful</w:t>
            </w:r>
          </w:p>
        </w:tc>
        <w:tc>
          <w:tcPr>
            <w:tcW w:w="1006" w:type="dxa"/>
            <w:tcBorders>
              <w:top w:val="dotted" w:sz="4" w:space="0" w:color="6D6E71"/>
              <w:bottom w:val="dotted" w:sz="4" w:space="0" w:color="6D6E71"/>
            </w:tcBorders>
            <w:shd w:val="clear" w:color="auto" w:fill="auto"/>
          </w:tcPr>
          <w:p w14:paraId="6DE6E3DF" w14:textId="77777777" w:rsidR="00107006" w:rsidRPr="00622EF3" w:rsidRDefault="00443129">
            <w:pPr>
              <w:pStyle w:val="TableParagraph"/>
              <w:spacing w:before="66"/>
              <w:rPr>
                <w:sz w:val="20"/>
              </w:rPr>
            </w:pPr>
            <w:r w:rsidRPr="00622EF3">
              <w:rPr>
                <w:sz w:val="20"/>
              </w:rPr>
              <w:t>Yes</w:t>
            </w:r>
          </w:p>
        </w:tc>
        <w:tc>
          <w:tcPr>
            <w:tcW w:w="3588" w:type="dxa"/>
            <w:tcBorders>
              <w:top w:val="dotted" w:sz="4" w:space="0" w:color="6D6E71"/>
              <w:bottom w:val="dotted" w:sz="4" w:space="0" w:color="6D6E71"/>
            </w:tcBorders>
            <w:shd w:val="clear" w:color="auto" w:fill="auto"/>
          </w:tcPr>
          <w:p w14:paraId="4DC0D82C" w14:textId="77777777" w:rsidR="00107006" w:rsidRPr="00622EF3" w:rsidRDefault="00443129">
            <w:pPr>
              <w:pStyle w:val="TableParagraph"/>
              <w:spacing w:line="252" w:lineRule="auto"/>
              <w:ind w:right="827"/>
              <w:rPr>
                <w:sz w:val="20"/>
              </w:rPr>
            </w:pPr>
            <w:r w:rsidRPr="00622EF3">
              <w:rPr>
                <w:sz w:val="20"/>
              </w:rPr>
              <w:t>School Admissions Code Statutory guidance for admission</w:t>
            </w:r>
          </w:p>
          <w:p w14:paraId="7A31FB0E" w14:textId="77777777" w:rsidR="00107006" w:rsidRPr="00622EF3" w:rsidRDefault="00443129">
            <w:pPr>
              <w:pStyle w:val="TableParagraph"/>
              <w:spacing w:before="6" w:line="254" w:lineRule="auto"/>
              <w:ind w:right="111"/>
              <w:rPr>
                <w:sz w:val="20"/>
              </w:rPr>
            </w:pPr>
            <w:r w:rsidRPr="00622EF3">
              <w:rPr>
                <w:sz w:val="20"/>
              </w:rPr>
              <w:t>authorities, governing bodies, local authorities, schools adjudicators and admission appeals panels December 2014</w:t>
            </w:r>
          </w:p>
        </w:tc>
        <w:tc>
          <w:tcPr>
            <w:tcW w:w="2990" w:type="dxa"/>
            <w:tcBorders>
              <w:top w:val="dotted" w:sz="4" w:space="0" w:color="6D6E71"/>
              <w:bottom w:val="dotted" w:sz="4" w:space="0" w:color="6D6E71"/>
            </w:tcBorders>
            <w:shd w:val="clear" w:color="auto" w:fill="auto"/>
          </w:tcPr>
          <w:p w14:paraId="6A793794" w14:textId="77777777" w:rsidR="00107006" w:rsidRPr="00622EF3" w:rsidRDefault="00443129">
            <w:pPr>
              <w:pStyle w:val="TableParagraph"/>
              <w:spacing w:before="66"/>
              <w:ind w:left="52"/>
              <w:rPr>
                <w:sz w:val="20"/>
              </w:rPr>
            </w:pPr>
            <w:r w:rsidRPr="00622EF3">
              <w:rPr>
                <w:sz w:val="20"/>
              </w:rPr>
              <w:t>Resolution of case + 1 year</w:t>
            </w:r>
          </w:p>
        </w:tc>
        <w:tc>
          <w:tcPr>
            <w:tcW w:w="3890" w:type="dxa"/>
            <w:tcBorders>
              <w:top w:val="dotted" w:sz="4" w:space="0" w:color="6D6E71"/>
              <w:bottom w:val="dotted" w:sz="4" w:space="0" w:color="6D6E71"/>
            </w:tcBorders>
            <w:shd w:val="clear" w:color="auto" w:fill="auto"/>
          </w:tcPr>
          <w:p w14:paraId="47560D65" w14:textId="77777777" w:rsidR="00107006" w:rsidRPr="00622EF3" w:rsidRDefault="00443129">
            <w:pPr>
              <w:pStyle w:val="TableParagraph"/>
              <w:spacing w:before="66"/>
              <w:ind w:left="53"/>
              <w:rPr>
                <w:sz w:val="20"/>
              </w:rPr>
            </w:pPr>
            <w:r w:rsidRPr="00622EF3">
              <w:rPr>
                <w:sz w:val="20"/>
              </w:rPr>
              <w:t>SECURE DISPOSAL</w:t>
            </w:r>
          </w:p>
        </w:tc>
      </w:tr>
      <w:tr w:rsidR="00622EF3" w:rsidRPr="00622EF3" w14:paraId="427C10B6" w14:textId="77777777" w:rsidTr="00622EF3">
        <w:trPr>
          <w:trHeight w:val="1463"/>
        </w:trPr>
        <w:tc>
          <w:tcPr>
            <w:tcW w:w="638" w:type="dxa"/>
            <w:tcBorders>
              <w:top w:val="dotted" w:sz="4" w:space="0" w:color="6D6E71"/>
              <w:bottom w:val="dotted" w:sz="4" w:space="0" w:color="6D6E71"/>
            </w:tcBorders>
            <w:shd w:val="clear" w:color="auto" w:fill="auto"/>
          </w:tcPr>
          <w:p w14:paraId="588997D4" w14:textId="77777777" w:rsidR="00107006" w:rsidRPr="00622EF3" w:rsidRDefault="00443129">
            <w:pPr>
              <w:pStyle w:val="TableParagraph"/>
              <w:ind w:left="69"/>
              <w:rPr>
                <w:sz w:val="20"/>
              </w:rPr>
            </w:pPr>
            <w:r w:rsidRPr="00622EF3">
              <w:rPr>
                <w:sz w:val="20"/>
              </w:rPr>
              <w:t>1.3.4</w:t>
            </w:r>
          </w:p>
        </w:tc>
        <w:tc>
          <w:tcPr>
            <w:tcW w:w="2496" w:type="dxa"/>
            <w:tcBorders>
              <w:top w:val="dotted" w:sz="4" w:space="0" w:color="6D6E71"/>
              <w:bottom w:val="dotted" w:sz="4" w:space="0" w:color="6D6E71"/>
            </w:tcBorders>
            <w:shd w:val="clear" w:color="auto" w:fill="auto"/>
          </w:tcPr>
          <w:p w14:paraId="31927DD4" w14:textId="77777777" w:rsidR="00107006" w:rsidRPr="00622EF3" w:rsidRDefault="00443129">
            <w:pPr>
              <w:pStyle w:val="TableParagraph"/>
              <w:rPr>
                <w:sz w:val="20"/>
              </w:rPr>
            </w:pPr>
            <w:r w:rsidRPr="00622EF3">
              <w:rPr>
                <w:sz w:val="20"/>
              </w:rPr>
              <w:t>Register of Admissions</w:t>
            </w:r>
          </w:p>
        </w:tc>
        <w:tc>
          <w:tcPr>
            <w:tcW w:w="1006" w:type="dxa"/>
            <w:tcBorders>
              <w:top w:val="dotted" w:sz="4" w:space="0" w:color="6D6E71"/>
              <w:bottom w:val="dotted" w:sz="4" w:space="0" w:color="6D6E71"/>
            </w:tcBorders>
            <w:shd w:val="clear" w:color="auto" w:fill="auto"/>
          </w:tcPr>
          <w:p w14:paraId="5BF1F160" w14:textId="77777777" w:rsidR="00107006" w:rsidRPr="00622EF3" w:rsidRDefault="00443129">
            <w:pPr>
              <w:pStyle w:val="TableParagraph"/>
              <w:rPr>
                <w:sz w:val="20"/>
              </w:rPr>
            </w:pPr>
            <w:r w:rsidRPr="00622EF3">
              <w:rPr>
                <w:sz w:val="20"/>
              </w:rPr>
              <w:t>Yes</w:t>
            </w:r>
          </w:p>
        </w:tc>
        <w:tc>
          <w:tcPr>
            <w:tcW w:w="3588" w:type="dxa"/>
            <w:tcBorders>
              <w:top w:val="dotted" w:sz="4" w:space="0" w:color="6D6E71"/>
              <w:bottom w:val="dotted" w:sz="4" w:space="0" w:color="6D6E71"/>
            </w:tcBorders>
            <w:shd w:val="clear" w:color="auto" w:fill="auto"/>
          </w:tcPr>
          <w:p w14:paraId="6BC5D507" w14:textId="77777777" w:rsidR="00107006" w:rsidRPr="00622EF3" w:rsidRDefault="00443129">
            <w:pPr>
              <w:pStyle w:val="TableParagraph"/>
              <w:spacing w:before="71" w:line="254" w:lineRule="auto"/>
              <w:ind w:right="119"/>
              <w:rPr>
                <w:sz w:val="20"/>
              </w:rPr>
            </w:pPr>
            <w:r w:rsidRPr="00622EF3">
              <w:rPr>
                <w:sz w:val="20"/>
              </w:rPr>
              <w:t>School attendance: Departmental advice for maintained schools, academies, independent schools and local authorities October 2014</w:t>
            </w:r>
          </w:p>
        </w:tc>
        <w:tc>
          <w:tcPr>
            <w:tcW w:w="2990" w:type="dxa"/>
            <w:tcBorders>
              <w:top w:val="dotted" w:sz="4" w:space="0" w:color="6D6E71"/>
              <w:bottom w:val="dotted" w:sz="4" w:space="0" w:color="6D6E71"/>
            </w:tcBorders>
            <w:shd w:val="clear" w:color="auto" w:fill="auto"/>
          </w:tcPr>
          <w:p w14:paraId="6EFFEB49" w14:textId="63FA22DC" w:rsidR="00753EB1" w:rsidRPr="00114FE3" w:rsidRDefault="00753EB1" w:rsidP="00753EB1">
            <w:pPr>
              <w:pStyle w:val="TableParagraph"/>
              <w:spacing w:before="71" w:line="252" w:lineRule="auto"/>
              <w:ind w:left="52" w:right="173"/>
              <w:rPr>
                <w:sz w:val="20"/>
                <w:highlight w:val="yellow"/>
              </w:rPr>
            </w:pPr>
            <w:r w:rsidRPr="00114FE3">
              <w:rPr>
                <w:sz w:val="20"/>
                <w:highlight w:val="yellow"/>
              </w:rPr>
              <w:t>Admission registers kept for minimum retention period is the greater of:</w:t>
            </w:r>
          </w:p>
          <w:p w14:paraId="6CDDBE78" w14:textId="51F98D35" w:rsidR="00753EB1" w:rsidRPr="00114FE3" w:rsidRDefault="00753EB1" w:rsidP="00753EB1">
            <w:pPr>
              <w:pStyle w:val="TableParagraph"/>
              <w:spacing w:before="71" w:line="252" w:lineRule="auto"/>
              <w:ind w:left="52" w:right="173"/>
              <w:rPr>
                <w:sz w:val="20"/>
                <w:highlight w:val="yellow"/>
              </w:rPr>
            </w:pPr>
            <w:r w:rsidRPr="00114FE3">
              <w:rPr>
                <w:sz w:val="20"/>
                <w:highlight w:val="yellow"/>
              </w:rPr>
              <w:t>the 24th birthday of the child, or</w:t>
            </w:r>
          </w:p>
          <w:p w14:paraId="1F8A4FA0" w14:textId="11E0F284" w:rsidR="00107006" w:rsidRPr="00114FE3" w:rsidRDefault="00753EB1" w:rsidP="00753EB1">
            <w:pPr>
              <w:pStyle w:val="TableParagraph"/>
              <w:spacing w:before="71" w:line="252" w:lineRule="auto"/>
              <w:ind w:left="52" w:right="173"/>
              <w:rPr>
                <w:sz w:val="11"/>
                <w:highlight w:val="yellow"/>
              </w:rPr>
            </w:pPr>
            <w:r w:rsidRPr="00114FE3">
              <w:rPr>
                <w:sz w:val="20"/>
                <w:highlight w:val="yellow"/>
              </w:rPr>
              <w:t>if relating to more than one child, the 24th birthday of the youngest child.</w:t>
            </w:r>
          </w:p>
        </w:tc>
        <w:tc>
          <w:tcPr>
            <w:tcW w:w="3890" w:type="dxa"/>
            <w:tcBorders>
              <w:top w:val="dotted" w:sz="4" w:space="0" w:color="6D6E71"/>
              <w:bottom w:val="dotted" w:sz="4" w:space="0" w:color="6D6E71"/>
            </w:tcBorders>
            <w:shd w:val="clear" w:color="auto" w:fill="auto"/>
          </w:tcPr>
          <w:p w14:paraId="3E7C52AA" w14:textId="6C9B8FE5" w:rsidR="00107006" w:rsidRPr="00622EF3" w:rsidRDefault="00107006">
            <w:pPr>
              <w:pStyle w:val="TableParagraph"/>
              <w:spacing w:before="15" w:line="254" w:lineRule="auto"/>
              <w:ind w:left="53" w:right="230"/>
              <w:rPr>
                <w:sz w:val="20"/>
              </w:rPr>
            </w:pPr>
          </w:p>
        </w:tc>
      </w:tr>
      <w:tr w:rsidR="00622EF3" w:rsidRPr="00622EF3" w14:paraId="687F0D12" w14:textId="77777777" w:rsidTr="00622EF3">
        <w:trPr>
          <w:trHeight w:val="683"/>
        </w:trPr>
        <w:tc>
          <w:tcPr>
            <w:tcW w:w="638" w:type="dxa"/>
            <w:tcBorders>
              <w:top w:val="dotted" w:sz="4" w:space="0" w:color="6D6E71"/>
              <w:bottom w:val="dotted" w:sz="4" w:space="0" w:color="6D6E71"/>
            </w:tcBorders>
            <w:shd w:val="clear" w:color="auto" w:fill="auto"/>
          </w:tcPr>
          <w:p w14:paraId="2C99DE80" w14:textId="77777777" w:rsidR="00107006" w:rsidRPr="00622EF3" w:rsidRDefault="00443129">
            <w:pPr>
              <w:pStyle w:val="TableParagraph"/>
              <w:ind w:left="69"/>
              <w:rPr>
                <w:sz w:val="20"/>
              </w:rPr>
            </w:pPr>
            <w:r w:rsidRPr="00622EF3">
              <w:rPr>
                <w:sz w:val="20"/>
              </w:rPr>
              <w:t>1.3.5</w:t>
            </w:r>
          </w:p>
        </w:tc>
        <w:tc>
          <w:tcPr>
            <w:tcW w:w="2496" w:type="dxa"/>
            <w:tcBorders>
              <w:top w:val="dotted" w:sz="4" w:space="0" w:color="6D6E71"/>
              <w:bottom w:val="dotted" w:sz="4" w:space="0" w:color="6D6E71"/>
            </w:tcBorders>
            <w:shd w:val="clear" w:color="auto" w:fill="auto"/>
          </w:tcPr>
          <w:p w14:paraId="25F999D0" w14:textId="77777777" w:rsidR="00107006" w:rsidRPr="00622EF3" w:rsidRDefault="00443129">
            <w:pPr>
              <w:pStyle w:val="TableParagraph"/>
              <w:spacing w:line="254" w:lineRule="auto"/>
              <w:ind w:right="465"/>
              <w:rPr>
                <w:sz w:val="20"/>
              </w:rPr>
            </w:pPr>
            <w:r w:rsidRPr="00622EF3">
              <w:rPr>
                <w:sz w:val="20"/>
              </w:rPr>
              <w:t>Admissions – Secondary Academies – Casual</w:t>
            </w:r>
          </w:p>
        </w:tc>
        <w:tc>
          <w:tcPr>
            <w:tcW w:w="1006" w:type="dxa"/>
            <w:tcBorders>
              <w:top w:val="dotted" w:sz="4" w:space="0" w:color="6D6E71"/>
              <w:bottom w:val="dotted" w:sz="4" w:space="0" w:color="6D6E71"/>
            </w:tcBorders>
            <w:shd w:val="clear" w:color="auto" w:fill="auto"/>
          </w:tcPr>
          <w:p w14:paraId="738E74B6" w14:textId="77777777" w:rsidR="00107006" w:rsidRPr="00622EF3" w:rsidRDefault="00443129">
            <w:pPr>
              <w:pStyle w:val="TableParagraph"/>
              <w:rPr>
                <w:sz w:val="20"/>
              </w:rPr>
            </w:pPr>
            <w:r w:rsidRPr="00622EF3">
              <w:rPr>
                <w:sz w:val="20"/>
              </w:rPr>
              <w:t>Yes</w:t>
            </w:r>
          </w:p>
        </w:tc>
        <w:tc>
          <w:tcPr>
            <w:tcW w:w="3588" w:type="dxa"/>
            <w:tcBorders>
              <w:top w:val="dotted" w:sz="4" w:space="0" w:color="6D6E71"/>
              <w:bottom w:val="dotted" w:sz="4" w:space="0" w:color="6D6E71"/>
            </w:tcBorders>
            <w:shd w:val="clear" w:color="auto" w:fill="auto"/>
          </w:tcPr>
          <w:p w14:paraId="3B205424" w14:textId="77777777" w:rsidR="00107006" w:rsidRPr="00622EF3" w:rsidRDefault="00107006">
            <w:pPr>
              <w:pStyle w:val="TableParagraph"/>
              <w:spacing w:before="0"/>
              <w:ind w:left="0"/>
              <w:rPr>
                <w:rFonts w:ascii="Times New Roman"/>
                <w:sz w:val="18"/>
              </w:rPr>
            </w:pPr>
          </w:p>
        </w:tc>
        <w:tc>
          <w:tcPr>
            <w:tcW w:w="2990" w:type="dxa"/>
            <w:tcBorders>
              <w:top w:val="dotted" w:sz="4" w:space="0" w:color="6D6E71"/>
              <w:bottom w:val="dotted" w:sz="4" w:space="0" w:color="6D6E71"/>
            </w:tcBorders>
            <w:shd w:val="clear" w:color="auto" w:fill="auto"/>
          </w:tcPr>
          <w:p w14:paraId="6248C3D1" w14:textId="77777777" w:rsidR="00107006" w:rsidRPr="00622EF3" w:rsidRDefault="00443129">
            <w:pPr>
              <w:pStyle w:val="TableParagraph"/>
              <w:ind w:left="52"/>
              <w:rPr>
                <w:sz w:val="20"/>
              </w:rPr>
            </w:pPr>
            <w:r w:rsidRPr="00622EF3">
              <w:rPr>
                <w:sz w:val="20"/>
              </w:rPr>
              <w:t>Current year + 1 year</w:t>
            </w:r>
          </w:p>
        </w:tc>
        <w:tc>
          <w:tcPr>
            <w:tcW w:w="3890" w:type="dxa"/>
            <w:tcBorders>
              <w:top w:val="dotted" w:sz="4" w:space="0" w:color="6D6E71"/>
              <w:bottom w:val="dotted" w:sz="4" w:space="0" w:color="6D6E71"/>
            </w:tcBorders>
            <w:shd w:val="clear" w:color="auto" w:fill="auto"/>
          </w:tcPr>
          <w:p w14:paraId="1C8D017E" w14:textId="77777777" w:rsidR="00107006" w:rsidRPr="00622EF3" w:rsidRDefault="00443129">
            <w:pPr>
              <w:pStyle w:val="TableParagraph"/>
              <w:ind w:left="53"/>
              <w:rPr>
                <w:sz w:val="20"/>
              </w:rPr>
            </w:pPr>
            <w:r w:rsidRPr="00622EF3">
              <w:rPr>
                <w:sz w:val="20"/>
              </w:rPr>
              <w:t>SECURE DISPOSAL</w:t>
            </w:r>
          </w:p>
        </w:tc>
      </w:tr>
      <w:tr w:rsidR="00622EF3" w:rsidRPr="00622EF3" w14:paraId="14D6BD35" w14:textId="77777777" w:rsidTr="00622EF3">
        <w:trPr>
          <w:trHeight w:val="1463"/>
        </w:trPr>
        <w:tc>
          <w:tcPr>
            <w:tcW w:w="638" w:type="dxa"/>
            <w:tcBorders>
              <w:top w:val="dotted" w:sz="4" w:space="0" w:color="6D6E71"/>
              <w:bottom w:val="dotted" w:sz="4" w:space="0" w:color="6D6E71"/>
            </w:tcBorders>
            <w:shd w:val="clear" w:color="auto" w:fill="auto"/>
          </w:tcPr>
          <w:p w14:paraId="6D25649F" w14:textId="77777777" w:rsidR="00107006" w:rsidRPr="00622EF3" w:rsidRDefault="00443129">
            <w:pPr>
              <w:pStyle w:val="TableParagraph"/>
              <w:ind w:left="69"/>
              <w:rPr>
                <w:sz w:val="20"/>
              </w:rPr>
            </w:pPr>
            <w:r w:rsidRPr="00622EF3">
              <w:rPr>
                <w:sz w:val="20"/>
              </w:rPr>
              <w:t>1.3.6</w:t>
            </w:r>
          </w:p>
        </w:tc>
        <w:tc>
          <w:tcPr>
            <w:tcW w:w="2496" w:type="dxa"/>
            <w:tcBorders>
              <w:top w:val="dotted" w:sz="4" w:space="0" w:color="6D6E71"/>
              <w:bottom w:val="dotted" w:sz="4" w:space="0" w:color="6D6E71"/>
            </w:tcBorders>
            <w:shd w:val="clear" w:color="auto" w:fill="auto"/>
          </w:tcPr>
          <w:p w14:paraId="4E9215FB" w14:textId="77777777" w:rsidR="00107006" w:rsidRPr="00622EF3" w:rsidRDefault="00443129">
            <w:pPr>
              <w:pStyle w:val="TableParagraph"/>
              <w:spacing w:line="254" w:lineRule="auto"/>
              <w:ind w:right="274"/>
              <w:rPr>
                <w:sz w:val="20"/>
              </w:rPr>
            </w:pPr>
            <w:r w:rsidRPr="00622EF3">
              <w:rPr>
                <w:sz w:val="20"/>
              </w:rPr>
              <w:t>Proofs of address supplied by parents as part of the admissions process</w:t>
            </w:r>
          </w:p>
        </w:tc>
        <w:tc>
          <w:tcPr>
            <w:tcW w:w="1006" w:type="dxa"/>
            <w:tcBorders>
              <w:top w:val="dotted" w:sz="4" w:space="0" w:color="6D6E71"/>
              <w:bottom w:val="dotted" w:sz="4" w:space="0" w:color="6D6E71"/>
            </w:tcBorders>
            <w:shd w:val="clear" w:color="auto" w:fill="auto"/>
          </w:tcPr>
          <w:p w14:paraId="55621F84" w14:textId="77777777" w:rsidR="00107006" w:rsidRPr="00622EF3" w:rsidRDefault="00443129">
            <w:pPr>
              <w:pStyle w:val="TableParagraph"/>
              <w:rPr>
                <w:sz w:val="20"/>
              </w:rPr>
            </w:pPr>
            <w:r w:rsidRPr="00622EF3">
              <w:rPr>
                <w:sz w:val="20"/>
              </w:rPr>
              <w:t>Yes</w:t>
            </w:r>
          </w:p>
        </w:tc>
        <w:tc>
          <w:tcPr>
            <w:tcW w:w="3588" w:type="dxa"/>
            <w:tcBorders>
              <w:top w:val="dotted" w:sz="4" w:space="0" w:color="6D6E71"/>
              <w:bottom w:val="dotted" w:sz="4" w:space="0" w:color="6D6E71"/>
            </w:tcBorders>
            <w:shd w:val="clear" w:color="auto" w:fill="auto"/>
          </w:tcPr>
          <w:p w14:paraId="305FE2EC" w14:textId="77777777" w:rsidR="00107006" w:rsidRPr="00622EF3" w:rsidRDefault="00443129">
            <w:pPr>
              <w:pStyle w:val="TableParagraph"/>
              <w:spacing w:line="254" w:lineRule="auto"/>
              <w:ind w:right="827"/>
              <w:rPr>
                <w:sz w:val="20"/>
              </w:rPr>
            </w:pPr>
            <w:r w:rsidRPr="00622EF3">
              <w:rPr>
                <w:sz w:val="20"/>
              </w:rPr>
              <w:t>School Admissions Code Statutory guidance for admission</w:t>
            </w:r>
          </w:p>
          <w:p w14:paraId="699134A6" w14:textId="77777777" w:rsidR="00107006" w:rsidRPr="00622EF3" w:rsidRDefault="00443129">
            <w:pPr>
              <w:pStyle w:val="TableParagraph"/>
              <w:spacing w:before="1" w:line="254" w:lineRule="auto"/>
              <w:ind w:right="111"/>
              <w:rPr>
                <w:sz w:val="20"/>
              </w:rPr>
            </w:pPr>
            <w:r w:rsidRPr="00622EF3">
              <w:rPr>
                <w:sz w:val="20"/>
              </w:rPr>
              <w:t>authorities, governing bodies, local authorities, schools adjudicators and admission appeals panels December 2014</w:t>
            </w:r>
          </w:p>
        </w:tc>
        <w:tc>
          <w:tcPr>
            <w:tcW w:w="2990" w:type="dxa"/>
            <w:tcBorders>
              <w:top w:val="dotted" w:sz="4" w:space="0" w:color="6D6E71"/>
              <w:bottom w:val="dotted" w:sz="4" w:space="0" w:color="6D6E71"/>
            </w:tcBorders>
            <w:shd w:val="clear" w:color="auto" w:fill="auto"/>
          </w:tcPr>
          <w:p w14:paraId="029DB7FF" w14:textId="77777777" w:rsidR="00107006" w:rsidRPr="00622EF3" w:rsidRDefault="00443129">
            <w:pPr>
              <w:pStyle w:val="TableParagraph"/>
              <w:ind w:left="52"/>
              <w:rPr>
                <w:sz w:val="20"/>
              </w:rPr>
            </w:pPr>
            <w:r w:rsidRPr="00622EF3">
              <w:rPr>
                <w:sz w:val="20"/>
              </w:rPr>
              <w:t>Current year + 1 year</w:t>
            </w:r>
          </w:p>
        </w:tc>
        <w:tc>
          <w:tcPr>
            <w:tcW w:w="3890" w:type="dxa"/>
            <w:tcBorders>
              <w:top w:val="dotted" w:sz="4" w:space="0" w:color="6D6E71"/>
              <w:bottom w:val="dotted" w:sz="4" w:space="0" w:color="6D6E71"/>
            </w:tcBorders>
            <w:shd w:val="clear" w:color="auto" w:fill="auto"/>
          </w:tcPr>
          <w:p w14:paraId="77A8767E" w14:textId="77777777" w:rsidR="00107006" w:rsidRPr="00622EF3" w:rsidRDefault="00443129">
            <w:pPr>
              <w:pStyle w:val="TableParagraph"/>
              <w:ind w:left="53"/>
              <w:rPr>
                <w:sz w:val="20"/>
              </w:rPr>
            </w:pPr>
            <w:r w:rsidRPr="00622EF3">
              <w:rPr>
                <w:sz w:val="20"/>
              </w:rPr>
              <w:t>SECURE DISPOSAL</w:t>
            </w:r>
          </w:p>
        </w:tc>
      </w:tr>
    </w:tbl>
    <w:p w14:paraId="0D25675C" w14:textId="77777777" w:rsidR="00107006" w:rsidRDefault="00107006">
      <w:pPr>
        <w:pStyle w:val="BodyText"/>
        <w:spacing w:before="7"/>
        <w:rPr>
          <w:sz w:val="21"/>
        </w:rPr>
      </w:pPr>
    </w:p>
    <w:p w14:paraId="2A181A4E" w14:textId="77777777" w:rsidR="00107006" w:rsidRDefault="00107006">
      <w:pPr>
        <w:rPr>
          <w:sz w:val="14"/>
        </w:rPr>
        <w:sectPr w:rsidR="00107006">
          <w:pgSz w:w="16840" w:h="11900" w:orient="landscape"/>
          <w:pgMar w:top="82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638"/>
        <w:gridCol w:w="2496"/>
        <w:gridCol w:w="1006"/>
        <w:gridCol w:w="3588"/>
        <w:gridCol w:w="2990"/>
        <w:gridCol w:w="3890"/>
      </w:tblGrid>
      <w:tr w:rsidR="00622EF3" w:rsidRPr="00622EF3" w14:paraId="55D1996F" w14:textId="77777777" w:rsidTr="00622EF3">
        <w:trPr>
          <w:trHeight w:val="422"/>
        </w:trPr>
        <w:tc>
          <w:tcPr>
            <w:tcW w:w="14608" w:type="dxa"/>
            <w:gridSpan w:val="6"/>
            <w:tcBorders>
              <w:top w:val="single" w:sz="4" w:space="0" w:color="6D6E71"/>
              <w:bottom w:val="single" w:sz="4" w:space="0" w:color="6D6E71"/>
            </w:tcBorders>
            <w:shd w:val="clear" w:color="auto" w:fill="auto"/>
          </w:tcPr>
          <w:p w14:paraId="79B5FDAC" w14:textId="77777777" w:rsidR="00107006" w:rsidRPr="00622EF3" w:rsidRDefault="00443129">
            <w:pPr>
              <w:pStyle w:val="TableParagraph"/>
              <w:ind w:left="69"/>
              <w:rPr>
                <w:b/>
                <w:sz w:val="20"/>
              </w:rPr>
            </w:pPr>
            <w:r w:rsidRPr="00622EF3">
              <w:rPr>
                <w:b/>
                <w:w w:val="110"/>
                <w:sz w:val="20"/>
              </w:rPr>
              <w:lastRenderedPageBreak/>
              <w:t>1.3 Admissions Process</w:t>
            </w:r>
          </w:p>
        </w:tc>
      </w:tr>
      <w:tr w:rsidR="00622EF3" w:rsidRPr="00622EF3" w14:paraId="0254C925" w14:textId="77777777" w:rsidTr="00622EF3">
        <w:trPr>
          <w:trHeight w:val="683"/>
        </w:trPr>
        <w:tc>
          <w:tcPr>
            <w:tcW w:w="638" w:type="dxa"/>
            <w:tcBorders>
              <w:top w:val="single" w:sz="4" w:space="0" w:color="6D6E71"/>
              <w:bottom w:val="single" w:sz="4" w:space="0" w:color="6D6E71"/>
            </w:tcBorders>
            <w:shd w:val="clear" w:color="auto" w:fill="auto"/>
          </w:tcPr>
          <w:p w14:paraId="64F80B2B" w14:textId="77777777" w:rsidR="00107006" w:rsidRPr="00622EF3" w:rsidRDefault="00107006">
            <w:pPr>
              <w:pStyle w:val="TableParagraph"/>
              <w:spacing w:before="0"/>
              <w:ind w:left="0"/>
              <w:rPr>
                <w:rFonts w:ascii="Times New Roman"/>
                <w:sz w:val="18"/>
              </w:rPr>
            </w:pPr>
          </w:p>
        </w:tc>
        <w:tc>
          <w:tcPr>
            <w:tcW w:w="2496" w:type="dxa"/>
            <w:tcBorders>
              <w:top w:val="single" w:sz="4" w:space="0" w:color="6D6E71"/>
              <w:bottom w:val="single" w:sz="4" w:space="0" w:color="6D6E71"/>
            </w:tcBorders>
            <w:shd w:val="clear" w:color="auto" w:fill="auto"/>
          </w:tcPr>
          <w:p w14:paraId="1AD15447" w14:textId="77777777" w:rsidR="00107006" w:rsidRPr="00622EF3" w:rsidRDefault="00443129">
            <w:pPr>
              <w:pStyle w:val="TableParagraph"/>
              <w:spacing w:before="71"/>
              <w:rPr>
                <w:sz w:val="20"/>
              </w:rPr>
            </w:pPr>
            <w:r w:rsidRPr="00622EF3">
              <w:rPr>
                <w:sz w:val="20"/>
              </w:rPr>
              <w:t>Basic file description</w:t>
            </w:r>
          </w:p>
        </w:tc>
        <w:tc>
          <w:tcPr>
            <w:tcW w:w="1006" w:type="dxa"/>
            <w:tcBorders>
              <w:top w:val="single" w:sz="4" w:space="0" w:color="6D6E71"/>
              <w:bottom w:val="dotted" w:sz="4" w:space="0" w:color="6D6E71"/>
            </w:tcBorders>
            <w:shd w:val="clear" w:color="auto" w:fill="auto"/>
          </w:tcPr>
          <w:p w14:paraId="6B9AF198" w14:textId="77777777" w:rsidR="00107006" w:rsidRPr="00622EF3" w:rsidRDefault="00443129">
            <w:pPr>
              <w:pStyle w:val="TableParagraph"/>
              <w:spacing w:before="71" w:line="254" w:lineRule="auto"/>
              <w:ind w:right="158"/>
              <w:rPr>
                <w:sz w:val="20"/>
              </w:rPr>
            </w:pPr>
            <w:r w:rsidRPr="00622EF3">
              <w:rPr>
                <w:sz w:val="20"/>
              </w:rPr>
              <w:t>Data Prot Issues</w:t>
            </w:r>
          </w:p>
        </w:tc>
        <w:tc>
          <w:tcPr>
            <w:tcW w:w="3588" w:type="dxa"/>
            <w:tcBorders>
              <w:top w:val="single" w:sz="4" w:space="0" w:color="6D6E71"/>
              <w:bottom w:val="dotted" w:sz="4" w:space="0" w:color="6D6E71"/>
            </w:tcBorders>
            <w:shd w:val="clear" w:color="auto" w:fill="auto"/>
          </w:tcPr>
          <w:p w14:paraId="32335133" w14:textId="77777777" w:rsidR="00107006" w:rsidRPr="00622EF3" w:rsidRDefault="00443129">
            <w:pPr>
              <w:pStyle w:val="TableParagraph"/>
              <w:spacing w:before="71"/>
              <w:rPr>
                <w:sz w:val="20"/>
              </w:rPr>
            </w:pPr>
            <w:r w:rsidRPr="00622EF3">
              <w:rPr>
                <w:sz w:val="20"/>
              </w:rPr>
              <w:t>Statutory Provisions</w:t>
            </w:r>
          </w:p>
        </w:tc>
        <w:tc>
          <w:tcPr>
            <w:tcW w:w="2990" w:type="dxa"/>
            <w:tcBorders>
              <w:top w:val="single" w:sz="4" w:space="0" w:color="6D6E71"/>
              <w:bottom w:val="dotted" w:sz="4" w:space="0" w:color="6D6E71"/>
            </w:tcBorders>
            <w:shd w:val="clear" w:color="auto" w:fill="auto"/>
          </w:tcPr>
          <w:p w14:paraId="75BEEA77" w14:textId="2648FD7E" w:rsidR="00107006" w:rsidRPr="00622EF3" w:rsidRDefault="00443129">
            <w:pPr>
              <w:pStyle w:val="TableParagraph"/>
              <w:spacing w:before="71"/>
              <w:ind w:left="52"/>
              <w:rPr>
                <w:sz w:val="20"/>
              </w:rPr>
            </w:pPr>
            <w:r w:rsidRPr="00622EF3">
              <w:rPr>
                <w:sz w:val="20"/>
              </w:rPr>
              <w:t xml:space="preserve">Retention Period </w:t>
            </w:r>
          </w:p>
        </w:tc>
        <w:tc>
          <w:tcPr>
            <w:tcW w:w="3890" w:type="dxa"/>
            <w:tcBorders>
              <w:top w:val="single" w:sz="4" w:space="0" w:color="6D6E71"/>
              <w:bottom w:val="dotted" w:sz="4" w:space="0" w:color="6D6E71"/>
            </w:tcBorders>
            <w:shd w:val="clear" w:color="auto" w:fill="auto"/>
          </w:tcPr>
          <w:p w14:paraId="3835C85F" w14:textId="77777777" w:rsidR="00107006" w:rsidRPr="00622EF3" w:rsidRDefault="00443129">
            <w:pPr>
              <w:pStyle w:val="TableParagraph"/>
              <w:spacing w:before="71" w:line="254" w:lineRule="auto"/>
              <w:ind w:left="53" w:right="371"/>
              <w:rPr>
                <w:sz w:val="20"/>
              </w:rPr>
            </w:pPr>
            <w:r w:rsidRPr="00622EF3">
              <w:rPr>
                <w:sz w:val="20"/>
              </w:rPr>
              <w:t>Action at the end of the administrative life of the record</w:t>
            </w:r>
          </w:p>
        </w:tc>
      </w:tr>
      <w:tr w:rsidR="00622EF3" w:rsidRPr="00622EF3" w14:paraId="2149CE51" w14:textId="77777777" w:rsidTr="00622EF3">
        <w:trPr>
          <w:trHeight w:val="1204"/>
        </w:trPr>
        <w:tc>
          <w:tcPr>
            <w:tcW w:w="638" w:type="dxa"/>
            <w:tcBorders>
              <w:top w:val="single" w:sz="4" w:space="0" w:color="6D6E71"/>
              <w:bottom w:val="dotted" w:sz="4" w:space="0" w:color="6D6E71"/>
            </w:tcBorders>
            <w:shd w:val="clear" w:color="auto" w:fill="auto"/>
          </w:tcPr>
          <w:p w14:paraId="09B541BF" w14:textId="77777777" w:rsidR="00107006" w:rsidRPr="00622EF3" w:rsidRDefault="00443129">
            <w:pPr>
              <w:pStyle w:val="TableParagraph"/>
              <w:ind w:left="69"/>
              <w:rPr>
                <w:sz w:val="20"/>
              </w:rPr>
            </w:pPr>
            <w:r w:rsidRPr="00622EF3">
              <w:rPr>
                <w:sz w:val="20"/>
              </w:rPr>
              <w:t>1.3.7</w:t>
            </w:r>
          </w:p>
        </w:tc>
        <w:tc>
          <w:tcPr>
            <w:tcW w:w="2496" w:type="dxa"/>
            <w:tcBorders>
              <w:top w:val="single" w:sz="4" w:space="0" w:color="6D6E71"/>
              <w:bottom w:val="dotted" w:sz="4" w:space="0" w:color="6D6E71"/>
            </w:tcBorders>
            <w:shd w:val="clear" w:color="auto" w:fill="auto"/>
          </w:tcPr>
          <w:p w14:paraId="09A803CD" w14:textId="77777777" w:rsidR="00107006" w:rsidRPr="00622EF3" w:rsidRDefault="00443129">
            <w:pPr>
              <w:pStyle w:val="TableParagraph"/>
              <w:spacing w:line="254" w:lineRule="auto"/>
              <w:ind w:right="110"/>
              <w:rPr>
                <w:sz w:val="20"/>
              </w:rPr>
            </w:pPr>
            <w:r w:rsidRPr="00622EF3">
              <w:rPr>
                <w:sz w:val="20"/>
              </w:rPr>
              <w:t>Supplementary Information form including additional information such as religion, medical conditions etc</w:t>
            </w:r>
          </w:p>
        </w:tc>
        <w:tc>
          <w:tcPr>
            <w:tcW w:w="1006" w:type="dxa"/>
            <w:tcBorders>
              <w:top w:val="dotted" w:sz="4" w:space="0" w:color="6D6E71"/>
              <w:bottom w:val="dotted" w:sz="4" w:space="0" w:color="6D6E71"/>
            </w:tcBorders>
            <w:shd w:val="clear" w:color="auto" w:fill="auto"/>
          </w:tcPr>
          <w:p w14:paraId="0DA6778E" w14:textId="77777777" w:rsidR="00107006" w:rsidRPr="00622EF3" w:rsidRDefault="00443129">
            <w:pPr>
              <w:pStyle w:val="TableParagraph"/>
              <w:rPr>
                <w:sz w:val="20"/>
              </w:rPr>
            </w:pPr>
            <w:r w:rsidRPr="00622EF3">
              <w:rPr>
                <w:sz w:val="20"/>
              </w:rPr>
              <w:t>Yes</w:t>
            </w:r>
          </w:p>
        </w:tc>
        <w:tc>
          <w:tcPr>
            <w:tcW w:w="3588" w:type="dxa"/>
            <w:tcBorders>
              <w:top w:val="dotted" w:sz="4" w:space="0" w:color="6D6E71"/>
              <w:bottom w:val="dotted" w:sz="4" w:space="0" w:color="6D6E71"/>
            </w:tcBorders>
            <w:shd w:val="clear" w:color="auto" w:fill="auto"/>
          </w:tcPr>
          <w:p w14:paraId="46452D9F" w14:textId="77777777" w:rsidR="00107006" w:rsidRPr="00622EF3" w:rsidRDefault="00107006">
            <w:pPr>
              <w:pStyle w:val="TableParagraph"/>
              <w:spacing w:before="0"/>
              <w:ind w:left="0"/>
              <w:rPr>
                <w:rFonts w:ascii="Times New Roman"/>
                <w:sz w:val="18"/>
              </w:rPr>
            </w:pPr>
          </w:p>
        </w:tc>
        <w:tc>
          <w:tcPr>
            <w:tcW w:w="2990" w:type="dxa"/>
            <w:tcBorders>
              <w:top w:val="dotted" w:sz="4" w:space="0" w:color="6D6E71"/>
              <w:bottom w:val="dotted" w:sz="4" w:space="0" w:color="6D6E71"/>
            </w:tcBorders>
            <w:shd w:val="clear" w:color="auto" w:fill="auto"/>
          </w:tcPr>
          <w:p w14:paraId="66F4180F" w14:textId="77777777" w:rsidR="00107006" w:rsidRPr="00622EF3" w:rsidRDefault="00107006">
            <w:pPr>
              <w:pStyle w:val="TableParagraph"/>
              <w:spacing w:before="0"/>
              <w:ind w:left="0"/>
              <w:rPr>
                <w:rFonts w:ascii="Times New Roman"/>
                <w:sz w:val="18"/>
              </w:rPr>
            </w:pPr>
          </w:p>
        </w:tc>
        <w:tc>
          <w:tcPr>
            <w:tcW w:w="3890" w:type="dxa"/>
            <w:tcBorders>
              <w:top w:val="dotted" w:sz="4" w:space="0" w:color="6D6E71"/>
              <w:bottom w:val="dotted" w:sz="4" w:space="0" w:color="6D6E71"/>
            </w:tcBorders>
            <w:shd w:val="clear" w:color="auto" w:fill="auto"/>
          </w:tcPr>
          <w:p w14:paraId="3D4BD57C" w14:textId="77777777" w:rsidR="00107006" w:rsidRPr="00622EF3" w:rsidRDefault="00107006">
            <w:pPr>
              <w:pStyle w:val="TableParagraph"/>
              <w:spacing w:before="0"/>
              <w:ind w:left="0"/>
              <w:rPr>
                <w:rFonts w:ascii="Times New Roman"/>
                <w:sz w:val="18"/>
              </w:rPr>
            </w:pPr>
          </w:p>
        </w:tc>
      </w:tr>
      <w:tr w:rsidR="00622EF3" w:rsidRPr="00622EF3" w14:paraId="03A868D9" w14:textId="77777777" w:rsidTr="00622EF3">
        <w:trPr>
          <w:trHeight w:val="681"/>
        </w:trPr>
        <w:tc>
          <w:tcPr>
            <w:tcW w:w="638" w:type="dxa"/>
            <w:tcBorders>
              <w:top w:val="dotted" w:sz="4" w:space="0" w:color="6D6E71"/>
              <w:bottom w:val="dotted" w:sz="4" w:space="0" w:color="6D6E71"/>
            </w:tcBorders>
            <w:shd w:val="clear" w:color="auto" w:fill="auto"/>
          </w:tcPr>
          <w:p w14:paraId="277CABDB" w14:textId="77777777" w:rsidR="00107006" w:rsidRPr="00622EF3" w:rsidRDefault="00107006">
            <w:pPr>
              <w:pStyle w:val="TableParagraph"/>
              <w:spacing w:before="0"/>
              <w:ind w:left="0"/>
              <w:rPr>
                <w:rFonts w:ascii="Times New Roman"/>
                <w:sz w:val="18"/>
              </w:rPr>
            </w:pPr>
          </w:p>
        </w:tc>
        <w:tc>
          <w:tcPr>
            <w:tcW w:w="2496" w:type="dxa"/>
            <w:tcBorders>
              <w:top w:val="dotted" w:sz="4" w:space="0" w:color="6D6E71"/>
              <w:bottom w:val="dotted" w:sz="4" w:space="0" w:color="6D6E71"/>
            </w:tcBorders>
            <w:shd w:val="clear" w:color="auto" w:fill="auto"/>
          </w:tcPr>
          <w:p w14:paraId="74D9AD66" w14:textId="77777777" w:rsidR="00107006" w:rsidRPr="00622EF3" w:rsidRDefault="00443129">
            <w:pPr>
              <w:pStyle w:val="TableParagraph"/>
              <w:spacing w:before="66"/>
              <w:rPr>
                <w:sz w:val="20"/>
              </w:rPr>
            </w:pPr>
            <w:r w:rsidRPr="00622EF3">
              <w:rPr>
                <w:sz w:val="20"/>
              </w:rPr>
              <w:t>For successful admissions</w:t>
            </w:r>
          </w:p>
        </w:tc>
        <w:tc>
          <w:tcPr>
            <w:tcW w:w="1006" w:type="dxa"/>
            <w:tcBorders>
              <w:top w:val="dotted" w:sz="4" w:space="0" w:color="6D6E71"/>
              <w:bottom w:val="dotted" w:sz="4" w:space="0" w:color="6D6E71"/>
            </w:tcBorders>
            <w:shd w:val="clear" w:color="auto" w:fill="auto"/>
          </w:tcPr>
          <w:p w14:paraId="5DDE0EC6" w14:textId="77777777" w:rsidR="00107006" w:rsidRPr="00622EF3" w:rsidRDefault="00107006">
            <w:pPr>
              <w:pStyle w:val="TableParagraph"/>
              <w:spacing w:before="0"/>
              <w:ind w:left="0"/>
              <w:rPr>
                <w:rFonts w:ascii="Times New Roman"/>
                <w:sz w:val="18"/>
              </w:rPr>
            </w:pPr>
          </w:p>
        </w:tc>
        <w:tc>
          <w:tcPr>
            <w:tcW w:w="3588" w:type="dxa"/>
            <w:tcBorders>
              <w:top w:val="dotted" w:sz="4" w:space="0" w:color="6D6E71"/>
              <w:bottom w:val="dotted" w:sz="4" w:space="0" w:color="6D6E71"/>
            </w:tcBorders>
            <w:shd w:val="clear" w:color="auto" w:fill="auto"/>
          </w:tcPr>
          <w:p w14:paraId="2AE9B15A" w14:textId="77777777" w:rsidR="00107006" w:rsidRPr="00622EF3" w:rsidRDefault="00107006">
            <w:pPr>
              <w:pStyle w:val="TableParagraph"/>
              <w:spacing w:before="0"/>
              <w:ind w:left="0"/>
              <w:rPr>
                <w:rFonts w:ascii="Times New Roman"/>
                <w:sz w:val="18"/>
              </w:rPr>
            </w:pPr>
          </w:p>
        </w:tc>
        <w:tc>
          <w:tcPr>
            <w:tcW w:w="2990" w:type="dxa"/>
            <w:tcBorders>
              <w:top w:val="dotted" w:sz="4" w:space="0" w:color="6D6E71"/>
              <w:bottom w:val="dotted" w:sz="4" w:space="0" w:color="6D6E71"/>
            </w:tcBorders>
            <w:shd w:val="clear" w:color="auto" w:fill="auto"/>
          </w:tcPr>
          <w:p w14:paraId="624580FE" w14:textId="77777777" w:rsidR="00107006" w:rsidRPr="00622EF3" w:rsidRDefault="00443129">
            <w:pPr>
              <w:pStyle w:val="TableParagraph"/>
              <w:spacing w:line="252" w:lineRule="auto"/>
              <w:ind w:left="52" w:right="184"/>
              <w:rPr>
                <w:sz w:val="20"/>
              </w:rPr>
            </w:pPr>
            <w:r w:rsidRPr="00622EF3">
              <w:rPr>
                <w:sz w:val="20"/>
              </w:rPr>
              <w:t>This information should be added to the pupil file</w:t>
            </w:r>
          </w:p>
        </w:tc>
        <w:tc>
          <w:tcPr>
            <w:tcW w:w="3890" w:type="dxa"/>
            <w:tcBorders>
              <w:top w:val="dotted" w:sz="4" w:space="0" w:color="6D6E71"/>
              <w:bottom w:val="dotted" w:sz="4" w:space="0" w:color="6D6E71"/>
            </w:tcBorders>
            <w:shd w:val="clear" w:color="auto" w:fill="auto"/>
          </w:tcPr>
          <w:p w14:paraId="1F726C10" w14:textId="77777777" w:rsidR="00107006" w:rsidRPr="00622EF3" w:rsidRDefault="00443129">
            <w:pPr>
              <w:pStyle w:val="TableParagraph"/>
              <w:spacing w:before="66"/>
              <w:ind w:left="53"/>
              <w:rPr>
                <w:sz w:val="20"/>
              </w:rPr>
            </w:pPr>
            <w:r w:rsidRPr="00622EF3">
              <w:rPr>
                <w:sz w:val="20"/>
              </w:rPr>
              <w:t>SECURE DISPOSAL</w:t>
            </w:r>
          </w:p>
        </w:tc>
      </w:tr>
      <w:tr w:rsidR="00622EF3" w:rsidRPr="00622EF3" w14:paraId="2F9A4E59" w14:textId="77777777" w:rsidTr="00622EF3">
        <w:trPr>
          <w:trHeight w:val="424"/>
        </w:trPr>
        <w:tc>
          <w:tcPr>
            <w:tcW w:w="638" w:type="dxa"/>
            <w:tcBorders>
              <w:top w:val="dotted" w:sz="4" w:space="0" w:color="6D6E71"/>
              <w:bottom w:val="dotted" w:sz="4" w:space="0" w:color="6D6E71"/>
            </w:tcBorders>
            <w:shd w:val="clear" w:color="auto" w:fill="auto"/>
          </w:tcPr>
          <w:p w14:paraId="6ECB07CC" w14:textId="77777777" w:rsidR="00107006" w:rsidRPr="00622EF3" w:rsidRDefault="00107006">
            <w:pPr>
              <w:pStyle w:val="TableParagraph"/>
              <w:spacing w:before="0"/>
              <w:ind w:left="0"/>
              <w:rPr>
                <w:rFonts w:ascii="Times New Roman"/>
                <w:sz w:val="18"/>
              </w:rPr>
            </w:pPr>
          </w:p>
        </w:tc>
        <w:tc>
          <w:tcPr>
            <w:tcW w:w="2496" w:type="dxa"/>
            <w:tcBorders>
              <w:top w:val="dotted" w:sz="4" w:space="0" w:color="6D6E71"/>
              <w:bottom w:val="dotted" w:sz="4" w:space="0" w:color="6D6E71"/>
            </w:tcBorders>
            <w:shd w:val="clear" w:color="auto" w:fill="auto"/>
          </w:tcPr>
          <w:p w14:paraId="7DF71B6F" w14:textId="77777777" w:rsidR="00107006" w:rsidRPr="00622EF3" w:rsidRDefault="00443129">
            <w:pPr>
              <w:pStyle w:val="TableParagraph"/>
              <w:rPr>
                <w:sz w:val="20"/>
              </w:rPr>
            </w:pPr>
            <w:r w:rsidRPr="00622EF3">
              <w:rPr>
                <w:sz w:val="20"/>
              </w:rPr>
              <w:t>For unsuccessful admissions</w:t>
            </w:r>
          </w:p>
        </w:tc>
        <w:tc>
          <w:tcPr>
            <w:tcW w:w="1006" w:type="dxa"/>
            <w:tcBorders>
              <w:top w:val="dotted" w:sz="4" w:space="0" w:color="6D6E71"/>
              <w:bottom w:val="dotted" w:sz="4" w:space="0" w:color="6D6E71"/>
            </w:tcBorders>
            <w:shd w:val="clear" w:color="auto" w:fill="auto"/>
          </w:tcPr>
          <w:p w14:paraId="0BE47B1F" w14:textId="77777777" w:rsidR="00107006" w:rsidRPr="00622EF3" w:rsidRDefault="00107006">
            <w:pPr>
              <w:pStyle w:val="TableParagraph"/>
              <w:spacing w:before="0"/>
              <w:ind w:left="0"/>
              <w:rPr>
                <w:rFonts w:ascii="Times New Roman"/>
                <w:sz w:val="18"/>
              </w:rPr>
            </w:pPr>
          </w:p>
        </w:tc>
        <w:tc>
          <w:tcPr>
            <w:tcW w:w="3588" w:type="dxa"/>
            <w:tcBorders>
              <w:top w:val="dotted" w:sz="4" w:space="0" w:color="6D6E71"/>
              <w:bottom w:val="dotted" w:sz="4" w:space="0" w:color="6D6E71"/>
            </w:tcBorders>
            <w:shd w:val="clear" w:color="auto" w:fill="auto"/>
          </w:tcPr>
          <w:p w14:paraId="5754093C" w14:textId="77777777" w:rsidR="00107006" w:rsidRPr="00622EF3" w:rsidRDefault="00107006">
            <w:pPr>
              <w:pStyle w:val="TableParagraph"/>
              <w:spacing w:before="0"/>
              <w:ind w:left="0"/>
              <w:rPr>
                <w:rFonts w:ascii="Times New Roman"/>
                <w:sz w:val="18"/>
              </w:rPr>
            </w:pPr>
          </w:p>
        </w:tc>
        <w:tc>
          <w:tcPr>
            <w:tcW w:w="2990" w:type="dxa"/>
            <w:tcBorders>
              <w:top w:val="dotted" w:sz="4" w:space="0" w:color="6D6E71"/>
              <w:bottom w:val="dotted" w:sz="4" w:space="0" w:color="6D6E71"/>
            </w:tcBorders>
            <w:shd w:val="clear" w:color="auto" w:fill="auto"/>
          </w:tcPr>
          <w:p w14:paraId="4DF32CBF" w14:textId="77777777" w:rsidR="00107006" w:rsidRPr="00622EF3" w:rsidRDefault="00443129">
            <w:pPr>
              <w:pStyle w:val="TableParagraph"/>
              <w:ind w:left="52"/>
              <w:rPr>
                <w:sz w:val="20"/>
              </w:rPr>
            </w:pPr>
            <w:r w:rsidRPr="00622EF3">
              <w:rPr>
                <w:sz w:val="20"/>
              </w:rPr>
              <w:t>Until appeals process completed</w:t>
            </w:r>
          </w:p>
        </w:tc>
        <w:tc>
          <w:tcPr>
            <w:tcW w:w="3890" w:type="dxa"/>
            <w:tcBorders>
              <w:top w:val="dotted" w:sz="4" w:space="0" w:color="6D6E71"/>
              <w:bottom w:val="dotted" w:sz="4" w:space="0" w:color="6D6E71"/>
            </w:tcBorders>
            <w:shd w:val="clear" w:color="auto" w:fill="auto"/>
          </w:tcPr>
          <w:p w14:paraId="05086F16" w14:textId="77777777" w:rsidR="00107006" w:rsidRPr="00622EF3" w:rsidRDefault="00443129">
            <w:pPr>
              <w:pStyle w:val="TableParagraph"/>
              <w:ind w:left="53"/>
              <w:rPr>
                <w:sz w:val="20"/>
              </w:rPr>
            </w:pPr>
            <w:r w:rsidRPr="00622EF3">
              <w:rPr>
                <w:sz w:val="20"/>
              </w:rPr>
              <w:t>SECURE DISPOSAL</w:t>
            </w:r>
          </w:p>
        </w:tc>
      </w:tr>
    </w:tbl>
    <w:p w14:paraId="4DBC7E61" w14:textId="70BAA378" w:rsidR="00107006" w:rsidRDefault="00107006">
      <w:pPr>
        <w:pStyle w:val="BodyText"/>
        <w:spacing w:before="4" w:after="1"/>
        <w:rPr>
          <w:sz w:val="23"/>
        </w:rPr>
      </w:pPr>
    </w:p>
    <w:p w14:paraId="431E2C81" w14:textId="77777777" w:rsidR="00622EF3" w:rsidRDefault="00622EF3">
      <w:pPr>
        <w:pStyle w:val="BodyText"/>
        <w:spacing w:before="4" w:after="1"/>
        <w:rPr>
          <w:sz w:val="23"/>
        </w:rPr>
      </w:pPr>
    </w:p>
    <w:tbl>
      <w:tblPr>
        <w:tblW w:w="0" w:type="auto"/>
        <w:tblInd w:w="221" w:type="dxa"/>
        <w:tblLayout w:type="fixed"/>
        <w:tblCellMar>
          <w:left w:w="0" w:type="dxa"/>
          <w:right w:w="0" w:type="dxa"/>
        </w:tblCellMar>
        <w:tblLook w:val="01E0" w:firstRow="1" w:lastRow="1" w:firstColumn="1" w:lastColumn="1" w:noHBand="0" w:noVBand="0"/>
      </w:tblPr>
      <w:tblGrid>
        <w:gridCol w:w="610"/>
        <w:gridCol w:w="4138"/>
        <w:gridCol w:w="1205"/>
        <w:gridCol w:w="1203"/>
        <w:gridCol w:w="3723"/>
        <w:gridCol w:w="3723"/>
      </w:tblGrid>
      <w:tr w:rsidR="00622EF3" w:rsidRPr="00622EF3" w14:paraId="38215CCB" w14:textId="77777777" w:rsidTr="00622EF3">
        <w:trPr>
          <w:trHeight w:val="422"/>
        </w:trPr>
        <w:tc>
          <w:tcPr>
            <w:tcW w:w="14602" w:type="dxa"/>
            <w:gridSpan w:val="6"/>
            <w:tcBorders>
              <w:top w:val="single" w:sz="4" w:space="0" w:color="6D6E71"/>
              <w:bottom w:val="single" w:sz="4" w:space="0" w:color="6D6E71"/>
            </w:tcBorders>
            <w:shd w:val="clear" w:color="auto" w:fill="auto"/>
          </w:tcPr>
          <w:p w14:paraId="5349251B" w14:textId="77777777" w:rsidR="00107006" w:rsidRPr="00622EF3" w:rsidRDefault="00443129">
            <w:pPr>
              <w:pStyle w:val="TableParagraph"/>
              <w:ind w:left="69"/>
              <w:rPr>
                <w:b/>
                <w:sz w:val="20"/>
              </w:rPr>
            </w:pPr>
            <w:r w:rsidRPr="00622EF3">
              <w:rPr>
                <w:b/>
                <w:w w:val="110"/>
                <w:sz w:val="20"/>
              </w:rPr>
              <w:t>1.4 Operational Administration</w:t>
            </w:r>
          </w:p>
        </w:tc>
      </w:tr>
      <w:tr w:rsidR="00622EF3" w:rsidRPr="00622EF3" w14:paraId="390FBE16" w14:textId="77777777" w:rsidTr="00622EF3">
        <w:trPr>
          <w:trHeight w:val="683"/>
        </w:trPr>
        <w:tc>
          <w:tcPr>
            <w:tcW w:w="610" w:type="dxa"/>
            <w:tcBorders>
              <w:top w:val="single" w:sz="4" w:space="0" w:color="6D6E71"/>
              <w:bottom w:val="single" w:sz="4" w:space="0" w:color="6D6E71"/>
            </w:tcBorders>
            <w:shd w:val="clear" w:color="auto" w:fill="auto"/>
          </w:tcPr>
          <w:p w14:paraId="72F1A55E" w14:textId="77777777" w:rsidR="00107006" w:rsidRPr="00622EF3" w:rsidRDefault="00107006">
            <w:pPr>
              <w:pStyle w:val="TableParagraph"/>
              <w:spacing w:before="0"/>
              <w:ind w:left="0"/>
              <w:rPr>
                <w:rFonts w:ascii="Times New Roman"/>
                <w:sz w:val="18"/>
              </w:rPr>
            </w:pPr>
          </w:p>
        </w:tc>
        <w:tc>
          <w:tcPr>
            <w:tcW w:w="4138" w:type="dxa"/>
            <w:tcBorders>
              <w:top w:val="single" w:sz="4" w:space="0" w:color="6D6E71"/>
              <w:bottom w:val="single" w:sz="4" w:space="0" w:color="6D6E71"/>
            </w:tcBorders>
            <w:shd w:val="clear" w:color="auto" w:fill="auto"/>
          </w:tcPr>
          <w:p w14:paraId="3B620E3F" w14:textId="77777777" w:rsidR="00107006" w:rsidRPr="00622EF3" w:rsidRDefault="00443129">
            <w:pPr>
              <w:pStyle w:val="TableParagraph"/>
              <w:ind w:left="54"/>
              <w:rPr>
                <w:sz w:val="20"/>
              </w:rPr>
            </w:pPr>
            <w:r w:rsidRPr="00622EF3">
              <w:rPr>
                <w:sz w:val="20"/>
              </w:rPr>
              <w:t>Basic file description</w:t>
            </w:r>
          </w:p>
        </w:tc>
        <w:tc>
          <w:tcPr>
            <w:tcW w:w="1205" w:type="dxa"/>
            <w:tcBorders>
              <w:top w:val="single" w:sz="4" w:space="0" w:color="6D6E71"/>
              <w:bottom w:val="dotted" w:sz="4" w:space="0" w:color="6D6E71"/>
            </w:tcBorders>
            <w:shd w:val="clear" w:color="auto" w:fill="auto"/>
          </w:tcPr>
          <w:p w14:paraId="3BC94D8B" w14:textId="77777777" w:rsidR="00107006" w:rsidRPr="00622EF3" w:rsidRDefault="00443129">
            <w:pPr>
              <w:pStyle w:val="TableParagraph"/>
              <w:spacing w:line="254" w:lineRule="auto"/>
              <w:ind w:left="56" w:right="356"/>
              <w:rPr>
                <w:sz w:val="20"/>
              </w:rPr>
            </w:pPr>
            <w:r w:rsidRPr="00622EF3">
              <w:rPr>
                <w:sz w:val="20"/>
              </w:rPr>
              <w:t>Data Prot Issues</w:t>
            </w:r>
          </w:p>
        </w:tc>
        <w:tc>
          <w:tcPr>
            <w:tcW w:w="1203" w:type="dxa"/>
            <w:tcBorders>
              <w:top w:val="single" w:sz="4" w:space="0" w:color="6D6E71"/>
              <w:bottom w:val="dotted" w:sz="4" w:space="0" w:color="6D6E71"/>
            </w:tcBorders>
            <w:shd w:val="clear" w:color="auto" w:fill="auto"/>
          </w:tcPr>
          <w:p w14:paraId="34B0B25A" w14:textId="77777777" w:rsidR="00107006" w:rsidRPr="00622EF3" w:rsidRDefault="00443129">
            <w:pPr>
              <w:pStyle w:val="TableParagraph"/>
              <w:spacing w:line="254" w:lineRule="auto"/>
              <w:ind w:left="56"/>
              <w:rPr>
                <w:sz w:val="20"/>
              </w:rPr>
            </w:pPr>
            <w:r w:rsidRPr="00622EF3">
              <w:rPr>
                <w:sz w:val="20"/>
              </w:rPr>
              <w:t xml:space="preserve">Statutory </w:t>
            </w:r>
            <w:r w:rsidRPr="00622EF3">
              <w:rPr>
                <w:w w:val="95"/>
                <w:sz w:val="20"/>
              </w:rPr>
              <w:t>Provisions</w:t>
            </w:r>
          </w:p>
        </w:tc>
        <w:tc>
          <w:tcPr>
            <w:tcW w:w="3723" w:type="dxa"/>
            <w:tcBorders>
              <w:top w:val="single" w:sz="4" w:space="0" w:color="6D6E71"/>
              <w:bottom w:val="dotted" w:sz="4" w:space="0" w:color="6D6E71"/>
            </w:tcBorders>
            <w:shd w:val="clear" w:color="auto" w:fill="auto"/>
          </w:tcPr>
          <w:p w14:paraId="79B6ECE6" w14:textId="5931A270" w:rsidR="00107006" w:rsidRPr="00622EF3" w:rsidRDefault="00443129">
            <w:pPr>
              <w:pStyle w:val="TableParagraph"/>
              <w:ind w:left="58"/>
              <w:rPr>
                <w:sz w:val="20"/>
              </w:rPr>
            </w:pPr>
            <w:r w:rsidRPr="00622EF3">
              <w:rPr>
                <w:sz w:val="20"/>
              </w:rPr>
              <w:t>Retention Period</w:t>
            </w:r>
          </w:p>
        </w:tc>
        <w:tc>
          <w:tcPr>
            <w:tcW w:w="3723" w:type="dxa"/>
            <w:tcBorders>
              <w:top w:val="single" w:sz="4" w:space="0" w:color="6D6E71"/>
              <w:bottom w:val="dotted" w:sz="4" w:space="0" w:color="6D6E71"/>
            </w:tcBorders>
            <w:shd w:val="clear" w:color="auto" w:fill="auto"/>
          </w:tcPr>
          <w:p w14:paraId="79AB3B52" w14:textId="77777777" w:rsidR="00107006" w:rsidRPr="00622EF3" w:rsidRDefault="00443129">
            <w:pPr>
              <w:pStyle w:val="TableParagraph"/>
              <w:spacing w:line="254" w:lineRule="auto"/>
              <w:ind w:left="57" w:right="200"/>
              <w:rPr>
                <w:sz w:val="20"/>
              </w:rPr>
            </w:pPr>
            <w:r w:rsidRPr="00622EF3">
              <w:rPr>
                <w:sz w:val="20"/>
              </w:rPr>
              <w:t>Action at the end of the administrative life of the record</w:t>
            </w:r>
          </w:p>
        </w:tc>
      </w:tr>
      <w:tr w:rsidR="00622EF3" w:rsidRPr="00622EF3" w14:paraId="7A8F6B2A" w14:textId="77777777" w:rsidTr="00622EF3">
        <w:trPr>
          <w:trHeight w:val="421"/>
        </w:trPr>
        <w:tc>
          <w:tcPr>
            <w:tcW w:w="610" w:type="dxa"/>
            <w:tcBorders>
              <w:top w:val="single" w:sz="4" w:space="0" w:color="6D6E71"/>
              <w:bottom w:val="dotted" w:sz="4" w:space="0" w:color="6D6E71"/>
            </w:tcBorders>
            <w:shd w:val="clear" w:color="auto" w:fill="auto"/>
          </w:tcPr>
          <w:p w14:paraId="2BFC313A" w14:textId="77777777" w:rsidR="00107006" w:rsidRPr="00622EF3" w:rsidRDefault="00443129">
            <w:pPr>
              <w:pStyle w:val="TableParagraph"/>
              <w:ind w:left="69"/>
              <w:rPr>
                <w:sz w:val="20"/>
              </w:rPr>
            </w:pPr>
            <w:r w:rsidRPr="00622EF3">
              <w:rPr>
                <w:sz w:val="20"/>
              </w:rPr>
              <w:t>1.4.1</w:t>
            </w:r>
          </w:p>
        </w:tc>
        <w:tc>
          <w:tcPr>
            <w:tcW w:w="4138" w:type="dxa"/>
            <w:tcBorders>
              <w:top w:val="single" w:sz="4" w:space="0" w:color="6D6E71"/>
              <w:bottom w:val="dotted" w:sz="4" w:space="0" w:color="6D6E71"/>
            </w:tcBorders>
            <w:shd w:val="clear" w:color="auto" w:fill="auto"/>
          </w:tcPr>
          <w:p w14:paraId="04F952BE" w14:textId="77777777" w:rsidR="00107006" w:rsidRPr="00622EF3" w:rsidRDefault="00443129">
            <w:pPr>
              <w:pStyle w:val="TableParagraph"/>
              <w:ind w:left="54"/>
              <w:rPr>
                <w:sz w:val="20"/>
              </w:rPr>
            </w:pPr>
            <w:r w:rsidRPr="00622EF3">
              <w:rPr>
                <w:sz w:val="20"/>
              </w:rPr>
              <w:t>General file series</w:t>
            </w:r>
          </w:p>
        </w:tc>
        <w:tc>
          <w:tcPr>
            <w:tcW w:w="1205" w:type="dxa"/>
            <w:tcBorders>
              <w:top w:val="dotted" w:sz="4" w:space="0" w:color="6D6E71"/>
              <w:bottom w:val="dotted" w:sz="4" w:space="0" w:color="6D6E71"/>
            </w:tcBorders>
            <w:shd w:val="clear" w:color="auto" w:fill="auto"/>
          </w:tcPr>
          <w:p w14:paraId="6BE8003D" w14:textId="77777777" w:rsidR="00107006" w:rsidRPr="00622EF3" w:rsidRDefault="00443129">
            <w:pPr>
              <w:pStyle w:val="TableParagraph"/>
              <w:ind w:left="56"/>
              <w:rPr>
                <w:sz w:val="20"/>
              </w:rPr>
            </w:pPr>
            <w:r w:rsidRPr="00622EF3">
              <w:rPr>
                <w:sz w:val="20"/>
              </w:rPr>
              <w:t>No</w:t>
            </w:r>
          </w:p>
        </w:tc>
        <w:tc>
          <w:tcPr>
            <w:tcW w:w="1203" w:type="dxa"/>
            <w:tcBorders>
              <w:top w:val="dotted" w:sz="4" w:space="0" w:color="6D6E71"/>
              <w:bottom w:val="dotted" w:sz="4" w:space="0" w:color="6D6E71"/>
            </w:tcBorders>
            <w:shd w:val="clear" w:color="auto" w:fill="auto"/>
          </w:tcPr>
          <w:p w14:paraId="3E5E0D5C" w14:textId="77777777" w:rsidR="00107006" w:rsidRPr="00622EF3" w:rsidRDefault="00107006">
            <w:pPr>
              <w:pStyle w:val="TableParagraph"/>
              <w:spacing w:before="0"/>
              <w:ind w:left="0"/>
              <w:rPr>
                <w:rFonts w:ascii="Times New Roman"/>
                <w:sz w:val="18"/>
              </w:rPr>
            </w:pPr>
          </w:p>
        </w:tc>
        <w:tc>
          <w:tcPr>
            <w:tcW w:w="3723" w:type="dxa"/>
            <w:tcBorders>
              <w:top w:val="dotted" w:sz="4" w:space="0" w:color="6D6E71"/>
              <w:bottom w:val="dotted" w:sz="4" w:space="0" w:color="6D6E71"/>
            </w:tcBorders>
            <w:shd w:val="clear" w:color="auto" w:fill="auto"/>
          </w:tcPr>
          <w:p w14:paraId="39335D29" w14:textId="77777777" w:rsidR="00107006" w:rsidRPr="00622EF3" w:rsidRDefault="00443129">
            <w:pPr>
              <w:pStyle w:val="TableParagraph"/>
              <w:rPr>
                <w:sz w:val="20"/>
              </w:rPr>
            </w:pPr>
            <w:r w:rsidRPr="00622EF3">
              <w:rPr>
                <w:sz w:val="20"/>
              </w:rPr>
              <w:t>Current year + 5 years then REVIEW</w:t>
            </w:r>
          </w:p>
        </w:tc>
        <w:tc>
          <w:tcPr>
            <w:tcW w:w="3723" w:type="dxa"/>
            <w:tcBorders>
              <w:top w:val="dotted" w:sz="4" w:space="0" w:color="6D6E71"/>
              <w:bottom w:val="dotted" w:sz="4" w:space="0" w:color="6D6E71"/>
            </w:tcBorders>
            <w:shd w:val="clear" w:color="auto" w:fill="auto"/>
          </w:tcPr>
          <w:p w14:paraId="0289C677" w14:textId="77777777" w:rsidR="00107006" w:rsidRPr="00622EF3" w:rsidRDefault="00443129">
            <w:pPr>
              <w:pStyle w:val="TableParagraph"/>
              <w:ind w:left="57"/>
              <w:rPr>
                <w:sz w:val="20"/>
              </w:rPr>
            </w:pPr>
            <w:r w:rsidRPr="00622EF3">
              <w:rPr>
                <w:sz w:val="20"/>
              </w:rPr>
              <w:t>SECURE DISPOSAL</w:t>
            </w:r>
          </w:p>
        </w:tc>
      </w:tr>
      <w:tr w:rsidR="00622EF3" w:rsidRPr="00622EF3" w14:paraId="7F1215A5" w14:textId="77777777" w:rsidTr="00622EF3">
        <w:trPr>
          <w:trHeight w:val="683"/>
        </w:trPr>
        <w:tc>
          <w:tcPr>
            <w:tcW w:w="610" w:type="dxa"/>
            <w:tcBorders>
              <w:top w:val="dotted" w:sz="4" w:space="0" w:color="6D6E71"/>
              <w:bottom w:val="dotted" w:sz="4" w:space="0" w:color="6D6E71"/>
            </w:tcBorders>
            <w:shd w:val="clear" w:color="auto" w:fill="auto"/>
          </w:tcPr>
          <w:p w14:paraId="6B0F2358" w14:textId="77777777" w:rsidR="00107006" w:rsidRPr="00622EF3" w:rsidRDefault="00443129">
            <w:pPr>
              <w:pStyle w:val="TableParagraph"/>
              <w:ind w:left="69"/>
              <w:rPr>
                <w:sz w:val="20"/>
              </w:rPr>
            </w:pPr>
            <w:r w:rsidRPr="00622EF3">
              <w:rPr>
                <w:sz w:val="20"/>
              </w:rPr>
              <w:t>1.4.2</w:t>
            </w:r>
          </w:p>
        </w:tc>
        <w:tc>
          <w:tcPr>
            <w:tcW w:w="4138" w:type="dxa"/>
            <w:tcBorders>
              <w:top w:val="dotted" w:sz="4" w:space="0" w:color="6D6E71"/>
              <w:bottom w:val="dotted" w:sz="4" w:space="0" w:color="6D6E71"/>
            </w:tcBorders>
            <w:shd w:val="clear" w:color="auto" w:fill="auto"/>
          </w:tcPr>
          <w:p w14:paraId="3ECBC5E7" w14:textId="77777777" w:rsidR="00107006" w:rsidRPr="00622EF3" w:rsidRDefault="00443129">
            <w:pPr>
              <w:pStyle w:val="TableParagraph"/>
              <w:spacing w:line="254" w:lineRule="auto"/>
              <w:ind w:left="54" w:right="184"/>
              <w:rPr>
                <w:sz w:val="20"/>
              </w:rPr>
            </w:pPr>
            <w:r w:rsidRPr="00622EF3">
              <w:rPr>
                <w:sz w:val="20"/>
              </w:rPr>
              <w:t>Records relating to the creation and publication of the Academy brochure or prospectus</w:t>
            </w:r>
          </w:p>
        </w:tc>
        <w:tc>
          <w:tcPr>
            <w:tcW w:w="1205" w:type="dxa"/>
            <w:tcBorders>
              <w:top w:val="dotted" w:sz="4" w:space="0" w:color="6D6E71"/>
              <w:bottom w:val="dotted" w:sz="4" w:space="0" w:color="6D6E71"/>
            </w:tcBorders>
            <w:shd w:val="clear" w:color="auto" w:fill="auto"/>
          </w:tcPr>
          <w:p w14:paraId="2A740E27" w14:textId="77777777" w:rsidR="00107006" w:rsidRPr="00622EF3" w:rsidRDefault="00443129">
            <w:pPr>
              <w:pStyle w:val="TableParagraph"/>
              <w:ind w:left="56"/>
              <w:rPr>
                <w:sz w:val="20"/>
              </w:rPr>
            </w:pPr>
            <w:r w:rsidRPr="00622EF3">
              <w:rPr>
                <w:sz w:val="20"/>
              </w:rPr>
              <w:t>No</w:t>
            </w:r>
          </w:p>
        </w:tc>
        <w:tc>
          <w:tcPr>
            <w:tcW w:w="1203" w:type="dxa"/>
            <w:tcBorders>
              <w:top w:val="dotted" w:sz="4" w:space="0" w:color="6D6E71"/>
              <w:bottom w:val="dotted" w:sz="4" w:space="0" w:color="6D6E71"/>
            </w:tcBorders>
            <w:shd w:val="clear" w:color="auto" w:fill="auto"/>
          </w:tcPr>
          <w:p w14:paraId="414FC2D6" w14:textId="77777777" w:rsidR="00107006" w:rsidRPr="00622EF3" w:rsidRDefault="00107006">
            <w:pPr>
              <w:pStyle w:val="TableParagraph"/>
              <w:spacing w:before="0"/>
              <w:ind w:left="0"/>
              <w:rPr>
                <w:rFonts w:ascii="Times New Roman"/>
                <w:sz w:val="18"/>
              </w:rPr>
            </w:pPr>
          </w:p>
        </w:tc>
        <w:tc>
          <w:tcPr>
            <w:tcW w:w="3723" w:type="dxa"/>
            <w:tcBorders>
              <w:top w:val="dotted" w:sz="4" w:space="0" w:color="6D6E71"/>
              <w:bottom w:val="dotted" w:sz="4" w:space="0" w:color="6D6E71"/>
            </w:tcBorders>
            <w:shd w:val="clear" w:color="auto" w:fill="auto"/>
          </w:tcPr>
          <w:p w14:paraId="2BF26F53" w14:textId="77777777" w:rsidR="00107006" w:rsidRPr="00622EF3" w:rsidRDefault="00443129">
            <w:pPr>
              <w:pStyle w:val="TableParagraph"/>
              <w:rPr>
                <w:sz w:val="20"/>
              </w:rPr>
            </w:pPr>
            <w:r w:rsidRPr="00622EF3">
              <w:rPr>
                <w:sz w:val="20"/>
              </w:rPr>
              <w:t>Current year + 3 years</w:t>
            </w:r>
          </w:p>
        </w:tc>
        <w:tc>
          <w:tcPr>
            <w:tcW w:w="3723" w:type="dxa"/>
            <w:tcBorders>
              <w:top w:val="dotted" w:sz="4" w:space="0" w:color="6D6E71"/>
              <w:bottom w:val="dotted" w:sz="4" w:space="0" w:color="6D6E71"/>
            </w:tcBorders>
            <w:shd w:val="clear" w:color="auto" w:fill="auto"/>
          </w:tcPr>
          <w:p w14:paraId="0EA585FE" w14:textId="77777777" w:rsidR="00107006" w:rsidRPr="00622EF3" w:rsidRDefault="00443129">
            <w:pPr>
              <w:pStyle w:val="TableParagraph"/>
              <w:ind w:left="57"/>
              <w:rPr>
                <w:sz w:val="20"/>
              </w:rPr>
            </w:pPr>
            <w:r w:rsidRPr="00622EF3">
              <w:rPr>
                <w:sz w:val="20"/>
              </w:rPr>
              <w:t>STANDARD DISPOSAL</w:t>
            </w:r>
          </w:p>
        </w:tc>
      </w:tr>
      <w:tr w:rsidR="00622EF3" w:rsidRPr="00622EF3" w14:paraId="16FC996B" w14:textId="77777777" w:rsidTr="00622EF3">
        <w:trPr>
          <w:trHeight w:val="683"/>
        </w:trPr>
        <w:tc>
          <w:tcPr>
            <w:tcW w:w="610" w:type="dxa"/>
            <w:tcBorders>
              <w:top w:val="dotted" w:sz="4" w:space="0" w:color="6D6E71"/>
              <w:bottom w:val="dotted" w:sz="4" w:space="0" w:color="6D6E71"/>
            </w:tcBorders>
            <w:shd w:val="clear" w:color="auto" w:fill="auto"/>
          </w:tcPr>
          <w:p w14:paraId="73D559DE" w14:textId="77777777" w:rsidR="00107006" w:rsidRPr="00622EF3" w:rsidRDefault="00443129">
            <w:pPr>
              <w:pStyle w:val="TableParagraph"/>
              <w:ind w:left="69"/>
              <w:rPr>
                <w:sz w:val="20"/>
              </w:rPr>
            </w:pPr>
            <w:r w:rsidRPr="00622EF3">
              <w:rPr>
                <w:sz w:val="20"/>
              </w:rPr>
              <w:t>1.4.3</w:t>
            </w:r>
          </w:p>
        </w:tc>
        <w:tc>
          <w:tcPr>
            <w:tcW w:w="4138" w:type="dxa"/>
            <w:tcBorders>
              <w:top w:val="dotted" w:sz="4" w:space="0" w:color="6D6E71"/>
              <w:bottom w:val="dotted" w:sz="4" w:space="0" w:color="6D6E71"/>
            </w:tcBorders>
            <w:shd w:val="clear" w:color="auto" w:fill="auto"/>
          </w:tcPr>
          <w:p w14:paraId="5AE58E76" w14:textId="77777777" w:rsidR="00107006" w:rsidRPr="00622EF3" w:rsidRDefault="00443129">
            <w:pPr>
              <w:pStyle w:val="TableParagraph"/>
              <w:spacing w:line="254" w:lineRule="auto"/>
              <w:ind w:left="54" w:right="184"/>
              <w:rPr>
                <w:sz w:val="20"/>
              </w:rPr>
            </w:pPr>
            <w:r w:rsidRPr="00622EF3">
              <w:rPr>
                <w:sz w:val="20"/>
              </w:rPr>
              <w:t>Records</w:t>
            </w:r>
            <w:r w:rsidRPr="00622EF3">
              <w:rPr>
                <w:spacing w:val="-22"/>
                <w:sz w:val="20"/>
              </w:rPr>
              <w:t xml:space="preserve"> </w:t>
            </w:r>
            <w:r w:rsidRPr="00622EF3">
              <w:rPr>
                <w:sz w:val="20"/>
              </w:rPr>
              <w:t>relating</w:t>
            </w:r>
            <w:r w:rsidRPr="00622EF3">
              <w:rPr>
                <w:spacing w:val="-20"/>
                <w:sz w:val="20"/>
              </w:rPr>
              <w:t xml:space="preserve"> </w:t>
            </w:r>
            <w:r w:rsidRPr="00622EF3">
              <w:rPr>
                <w:sz w:val="20"/>
              </w:rPr>
              <w:t>to</w:t>
            </w:r>
            <w:r w:rsidRPr="00622EF3">
              <w:rPr>
                <w:spacing w:val="-19"/>
                <w:sz w:val="20"/>
              </w:rPr>
              <w:t xml:space="preserve"> </w:t>
            </w:r>
            <w:r w:rsidRPr="00622EF3">
              <w:rPr>
                <w:sz w:val="20"/>
              </w:rPr>
              <w:t>the</w:t>
            </w:r>
            <w:r w:rsidRPr="00622EF3">
              <w:rPr>
                <w:spacing w:val="-21"/>
                <w:sz w:val="20"/>
              </w:rPr>
              <w:t xml:space="preserve"> </w:t>
            </w:r>
            <w:r w:rsidRPr="00622EF3">
              <w:rPr>
                <w:sz w:val="20"/>
              </w:rPr>
              <w:t>creation</w:t>
            </w:r>
            <w:r w:rsidRPr="00622EF3">
              <w:rPr>
                <w:spacing w:val="-20"/>
                <w:sz w:val="20"/>
              </w:rPr>
              <w:t xml:space="preserve"> </w:t>
            </w:r>
            <w:r w:rsidRPr="00622EF3">
              <w:rPr>
                <w:sz w:val="20"/>
              </w:rPr>
              <w:t>and</w:t>
            </w:r>
            <w:r w:rsidRPr="00622EF3">
              <w:rPr>
                <w:spacing w:val="-19"/>
                <w:sz w:val="20"/>
              </w:rPr>
              <w:t xml:space="preserve"> </w:t>
            </w:r>
            <w:r w:rsidRPr="00622EF3">
              <w:rPr>
                <w:sz w:val="20"/>
              </w:rPr>
              <w:t>distribution of</w:t>
            </w:r>
            <w:r w:rsidRPr="00622EF3">
              <w:rPr>
                <w:spacing w:val="-9"/>
                <w:sz w:val="20"/>
              </w:rPr>
              <w:t xml:space="preserve"> </w:t>
            </w:r>
            <w:r w:rsidRPr="00622EF3">
              <w:rPr>
                <w:sz w:val="20"/>
              </w:rPr>
              <w:t>circulars</w:t>
            </w:r>
            <w:r w:rsidRPr="00622EF3">
              <w:rPr>
                <w:spacing w:val="-10"/>
                <w:sz w:val="20"/>
              </w:rPr>
              <w:t xml:space="preserve"> </w:t>
            </w:r>
            <w:r w:rsidRPr="00622EF3">
              <w:rPr>
                <w:sz w:val="20"/>
              </w:rPr>
              <w:t>to</w:t>
            </w:r>
            <w:r w:rsidRPr="00622EF3">
              <w:rPr>
                <w:spacing w:val="-4"/>
                <w:sz w:val="20"/>
              </w:rPr>
              <w:t xml:space="preserve"> </w:t>
            </w:r>
            <w:r w:rsidRPr="00622EF3">
              <w:rPr>
                <w:sz w:val="20"/>
              </w:rPr>
              <w:t>staff,</w:t>
            </w:r>
            <w:r w:rsidRPr="00622EF3">
              <w:rPr>
                <w:spacing w:val="-8"/>
                <w:sz w:val="20"/>
              </w:rPr>
              <w:t xml:space="preserve"> </w:t>
            </w:r>
            <w:r w:rsidRPr="00622EF3">
              <w:rPr>
                <w:sz w:val="20"/>
              </w:rPr>
              <w:t>parents</w:t>
            </w:r>
            <w:r w:rsidRPr="00622EF3">
              <w:rPr>
                <w:spacing w:val="-9"/>
                <w:sz w:val="20"/>
              </w:rPr>
              <w:t xml:space="preserve"> </w:t>
            </w:r>
            <w:r w:rsidRPr="00622EF3">
              <w:rPr>
                <w:sz w:val="20"/>
              </w:rPr>
              <w:t>or</w:t>
            </w:r>
            <w:r w:rsidRPr="00622EF3">
              <w:rPr>
                <w:spacing w:val="-5"/>
                <w:sz w:val="20"/>
              </w:rPr>
              <w:t xml:space="preserve"> </w:t>
            </w:r>
            <w:r w:rsidRPr="00622EF3">
              <w:rPr>
                <w:sz w:val="20"/>
              </w:rPr>
              <w:t>pupils</w:t>
            </w:r>
          </w:p>
        </w:tc>
        <w:tc>
          <w:tcPr>
            <w:tcW w:w="1205" w:type="dxa"/>
            <w:tcBorders>
              <w:top w:val="dotted" w:sz="4" w:space="0" w:color="6D6E71"/>
              <w:bottom w:val="dotted" w:sz="4" w:space="0" w:color="6D6E71"/>
            </w:tcBorders>
            <w:shd w:val="clear" w:color="auto" w:fill="auto"/>
          </w:tcPr>
          <w:p w14:paraId="3397259A" w14:textId="77777777" w:rsidR="00107006" w:rsidRPr="00622EF3" w:rsidRDefault="00443129">
            <w:pPr>
              <w:pStyle w:val="TableParagraph"/>
              <w:ind w:left="56"/>
              <w:rPr>
                <w:sz w:val="20"/>
              </w:rPr>
            </w:pPr>
            <w:r w:rsidRPr="00622EF3">
              <w:rPr>
                <w:sz w:val="20"/>
              </w:rPr>
              <w:t>No</w:t>
            </w:r>
          </w:p>
        </w:tc>
        <w:tc>
          <w:tcPr>
            <w:tcW w:w="1203" w:type="dxa"/>
            <w:tcBorders>
              <w:top w:val="dotted" w:sz="4" w:space="0" w:color="6D6E71"/>
              <w:bottom w:val="dotted" w:sz="4" w:space="0" w:color="6D6E71"/>
            </w:tcBorders>
            <w:shd w:val="clear" w:color="auto" w:fill="auto"/>
          </w:tcPr>
          <w:p w14:paraId="488A4B87" w14:textId="77777777" w:rsidR="00107006" w:rsidRPr="00622EF3" w:rsidRDefault="00107006">
            <w:pPr>
              <w:pStyle w:val="TableParagraph"/>
              <w:spacing w:before="0"/>
              <w:ind w:left="0"/>
              <w:rPr>
                <w:rFonts w:ascii="Times New Roman"/>
                <w:sz w:val="18"/>
              </w:rPr>
            </w:pPr>
          </w:p>
        </w:tc>
        <w:tc>
          <w:tcPr>
            <w:tcW w:w="3723" w:type="dxa"/>
            <w:tcBorders>
              <w:top w:val="dotted" w:sz="4" w:space="0" w:color="6D6E71"/>
              <w:bottom w:val="dotted" w:sz="4" w:space="0" w:color="6D6E71"/>
            </w:tcBorders>
            <w:shd w:val="clear" w:color="auto" w:fill="auto"/>
          </w:tcPr>
          <w:p w14:paraId="7C8057ED" w14:textId="77777777" w:rsidR="00107006" w:rsidRPr="00622EF3" w:rsidRDefault="00443129">
            <w:pPr>
              <w:pStyle w:val="TableParagraph"/>
              <w:rPr>
                <w:sz w:val="20"/>
              </w:rPr>
            </w:pPr>
            <w:r w:rsidRPr="00622EF3">
              <w:rPr>
                <w:sz w:val="20"/>
              </w:rPr>
              <w:t>Current year + 1 year</w:t>
            </w:r>
          </w:p>
        </w:tc>
        <w:tc>
          <w:tcPr>
            <w:tcW w:w="3723" w:type="dxa"/>
            <w:tcBorders>
              <w:top w:val="dotted" w:sz="4" w:space="0" w:color="6D6E71"/>
              <w:bottom w:val="dotted" w:sz="4" w:space="0" w:color="6D6E71"/>
            </w:tcBorders>
            <w:shd w:val="clear" w:color="auto" w:fill="auto"/>
          </w:tcPr>
          <w:p w14:paraId="62BA0FCA" w14:textId="77777777" w:rsidR="00107006" w:rsidRPr="00622EF3" w:rsidRDefault="00443129">
            <w:pPr>
              <w:pStyle w:val="TableParagraph"/>
              <w:ind w:left="57"/>
              <w:rPr>
                <w:sz w:val="20"/>
              </w:rPr>
            </w:pPr>
            <w:r w:rsidRPr="00622EF3">
              <w:rPr>
                <w:sz w:val="20"/>
              </w:rPr>
              <w:t>STANDARD DISPOSAL</w:t>
            </w:r>
          </w:p>
        </w:tc>
      </w:tr>
      <w:tr w:rsidR="00622EF3" w:rsidRPr="00622EF3" w14:paraId="17C97312" w14:textId="77777777" w:rsidTr="00622EF3">
        <w:trPr>
          <w:trHeight w:val="681"/>
        </w:trPr>
        <w:tc>
          <w:tcPr>
            <w:tcW w:w="610" w:type="dxa"/>
            <w:tcBorders>
              <w:top w:val="dotted" w:sz="4" w:space="0" w:color="6D6E71"/>
              <w:bottom w:val="dotted" w:sz="4" w:space="0" w:color="6D6E71"/>
            </w:tcBorders>
            <w:shd w:val="clear" w:color="auto" w:fill="auto"/>
          </w:tcPr>
          <w:p w14:paraId="739659F6" w14:textId="77777777" w:rsidR="00107006" w:rsidRPr="00622EF3" w:rsidRDefault="00443129">
            <w:pPr>
              <w:pStyle w:val="TableParagraph"/>
              <w:spacing w:before="66"/>
              <w:ind w:left="69"/>
              <w:rPr>
                <w:sz w:val="20"/>
              </w:rPr>
            </w:pPr>
            <w:r w:rsidRPr="00622EF3">
              <w:rPr>
                <w:sz w:val="20"/>
              </w:rPr>
              <w:t>1.4.4</w:t>
            </w:r>
          </w:p>
        </w:tc>
        <w:tc>
          <w:tcPr>
            <w:tcW w:w="4138" w:type="dxa"/>
            <w:tcBorders>
              <w:top w:val="dotted" w:sz="4" w:space="0" w:color="6D6E71"/>
              <w:bottom w:val="dotted" w:sz="4" w:space="0" w:color="6D6E71"/>
            </w:tcBorders>
            <w:shd w:val="clear" w:color="auto" w:fill="auto"/>
          </w:tcPr>
          <w:p w14:paraId="6A062621" w14:textId="77777777" w:rsidR="00107006" w:rsidRPr="00622EF3" w:rsidRDefault="00443129">
            <w:pPr>
              <w:pStyle w:val="TableParagraph"/>
              <w:spacing w:line="252" w:lineRule="auto"/>
              <w:ind w:left="54" w:right="845"/>
              <w:rPr>
                <w:sz w:val="20"/>
              </w:rPr>
            </w:pPr>
            <w:r w:rsidRPr="00622EF3">
              <w:rPr>
                <w:sz w:val="20"/>
              </w:rPr>
              <w:t>Newsletters</w:t>
            </w:r>
            <w:r w:rsidRPr="00622EF3">
              <w:rPr>
                <w:spacing w:val="-21"/>
                <w:sz w:val="20"/>
              </w:rPr>
              <w:t xml:space="preserve"> </w:t>
            </w:r>
            <w:r w:rsidRPr="00622EF3">
              <w:rPr>
                <w:sz w:val="20"/>
              </w:rPr>
              <w:t>and</w:t>
            </w:r>
            <w:r w:rsidRPr="00622EF3">
              <w:rPr>
                <w:spacing w:val="-18"/>
                <w:sz w:val="20"/>
              </w:rPr>
              <w:t xml:space="preserve"> </w:t>
            </w:r>
            <w:r w:rsidRPr="00622EF3">
              <w:rPr>
                <w:sz w:val="20"/>
              </w:rPr>
              <w:t>other</w:t>
            </w:r>
            <w:r w:rsidRPr="00622EF3">
              <w:rPr>
                <w:spacing w:val="-19"/>
                <w:sz w:val="20"/>
              </w:rPr>
              <w:t xml:space="preserve"> </w:t>
            </w:r>
            <w:r w:rsidRPr="00622EF3">
              <w:rPr>
                <w:sz w:val="20"/>
              </w:rPr>
              <w:t>items</w:t>
            </w:r>
            <w:r w:rsidRPr="00622EF3">
              <w:rPr>
                <w:spacing w:val="-21"/>
                <w:sz w:val="20"/>
              </w:rPr>
              <w:t xml:space="preserve"> </w:t>
            </w:r>
            <w:r w:rsidRPr="00622EF3">
              <w:rPr>
                <w:sz w:val="20"/>
              </w:rPr>
              <w:t>with</w:t>
            </w:r>
            <w:r w:rsidRPr="00622EF3">
              <w:rPr>
                <w:spacing w:val="-18"/>
                <w:sz w:val="20"/>
              </w:rPr>
              <w:t xml:space="preserve"> </w:t>
            </w:r>
            <w:r w:rsidRPr="00622EF3">
              <w:rPr>
                <w:sz w:val="20"/>
              </w:rPr>
              <w:t>a</w:t>
            </w:r>
            <w:r w:rsidRPr="00622EF3">
              <w:rPr>
                <w:spacing w:val="-18"/>
                <w:sz w:val="20"/>
              </w:rPr>
              <w:t xml:space="preserve"> </w:t>
            </w:r>
            <w:r w:rsidRPr="00622EF3">
              <w:rPr>
                <w:sz w:val="20"/>
              </w:rPr>
              <w:t>short operational</w:t>
            </w:r>
            <w:r w:rsidRPr="00622EF3">
              <w:rPr>
                <w:spacing w:val="-4"/>
                <w:sz w:val="20"/>
              </w:rPr>
              <w:t xml:space="preserve"> </w:t>
            </w:r>
            <w:r w:rsidRPr="00622EF3">
              <w:rPr>
                <w:sz w:val="20"/>
              </w:rPr>
              <w:t>use</w:t>
            </w:r>
          </w:p>
        </w:tc>
        <w:tc>
          <w:tcPr>
            <w:tcW w:w="1205" w:type="dxa"/>
            <w:tcBorders>
              <w:top w:val="dotted" w:sz="4" w:space="0" w:color="6D6E71"/>
              <w:bottom w:val="dotted" w:sz="4" w:space="0" w:color="6D6E71"/>
            </w:tcBorders>
            <w:shd w:val="clear" w:color="auto" w:fill="auto"/>
          </w:tcPr>
          <w:p w14:paraId="08F1B242" w14:textId="77777777" w:rsidR="00107006" w:rsidRPr="00622EF3" w:rsidRDefault="00443129">
            <w:pPr>
              <w:pStyle w:val="TableParagraph"/>
              <w:spacing w:before="66"/>
              <w:ind w:left="54"/>
              <w:rPr>
                <w:sz w:val="20"/>
              </w:rPr>
            </w:pPr>
            <w:r w:rsidRPr="00622EF3">
              <w:rPr>
                <w:sz w:val="20"/>
              </w:rPr>
              <w:t>No</w:t>
            </w:r>
          </w:p>
        </w:tc>
        <w:tc>
          <w:tcPr>
            <w:tcW w:w="1203" w:type="dxa"/>
            <w:tcBorders>
              <w:top w:val="dotted" w:sz="4" w:space="0" w:color="6D6E71"/>
              <w:bottom w:val="dotted" w:sz="4" w:space="0" w:color="6D6E71"/>
            </w:tcBorders>
            <w:shd w:val="clear" w:color="auto" w:fill="auto"/>
          </w:tcPr>
          <w:p w14:paraId="3B504187" w14:textId="77777777" w:rsidR="00107006" w:rsidRPr="00622EF3" w:rsidRDefault="00107006">
            <w:pPr>
              <w:pStyle w:val="TableParagraph"/>
              <w:spacing w:before="0"/>
              <w:ind w:left="0"/>
              <w:rPr>
                <w:rFonts w:ascii="Times New Roman"/>
                <w:sz w:val="18"/>
              </w:rPr>
            </w:pPr>
          </w:p>
        </w:tc>
        <w:tc>
          <w:tcPr>
            <w:tcW w:w="3723" w:type="dxa"/>
            <w:tcBorders>
              <w:top w:val="dotted" w:sz="4" w:space="0" w:color="6D6E71"/>
              <w:bottom w:val="dotted" w:sz="4" w:space="0" w:color="6D6E71"/>
            </w:tcBorders>
            <w:shd w:val="clear" w:color="auto" w:fill="auto"/>
          </w:tcPr>
          <w:p w14:paraId="10EEB0B0" w14:textId="77777777" w:rsidR="00107006" w:rsidRPr="00622EF3" w:rsidRDefault="00443129">
            <w:pPr>
              <w:pStyle w:val="TableParagraph"/>
              <w:spacing w:before="66"/>
              <w:rPr>
                <w:sz w:val="20"/>
              </w:rPr>
            </w:pPr>
            <w:r w:rsidRPr="00622EF3">
              <w:rPr>
                <w:sz w:val="20"/>
              </w:rPr>
              <w:t>Current year + 1 year</w:t>
            </w:r>
          </w:p>
        </w:tc>
        <w:tc>
          <w:tcPr>
            <w:tcW w:w="3723" w:type="dxa"/>
            <w:tcBorders>
              <w:top w:val="dotted" w:sz="4" w:space="0" w:color="6D6E71"/>
              <w:bottom w:val="dotted" w:sz="4" w:space="0" w:color="6D6E71"/>
            </w:tcBorders>
            <w:shd w:val="clear" w:color="auto" w:fill="auto"/>
          </w:tcPr>
          <w:p w14:paraId="2FFCFED8" w14:textId="77777777" w:rsidR="00107006" w:rsidRPr="00622EF3" w:rsidRDefault="00443129">
            <w:pPr>
              <w:pStyle w:val="TableParagraph"/>
              <w:spacing w:before="66"/>
              <w:ind w:left="57"/>
              <w:rPr>
                <w:sz w:val="20"/>
              </w:rPr>
            </w:pPr>
            <w:r w:rsidRPr="00622EF3">
              <w:rPr>
                <w:sz w:val="20"/>
              </w:rPr>
              <w:t>STANDARD DISPOSAL</w:t>
            </w:r>
          </w:p>
        </w:tc>
      </w:tr>
      <w:tr w:rsidR="00622EF3" w:rsidRPr="00622EF3" w14:paraId="555B38D3" w14:textId="77777777" w:rsidTr="00622EF3">
        <w:trPr>
          <w:trHeight w:val="424"/>
        </w:trPr>
        <w:tc>
          <w:tcPr>
            <w:tcW w:w="610" w:type="dxa"/>
            <w:tcBorders>
              <w:top w:val="dotted" w:sz="4" w:space="0" w:color="6D6E71"/>
              <w:bottom w:val="dotted" w:sz="4" w:space="0" w:color="6D6E71"/>
            </w:tcBorders>
            <w:shd w:val="clear" w:color="auto" w:fill="auto"/>
          </w:tcPr>
          <w:p w14:paraId="265041C6" w14:textId="77777777" w:rsidR="00107006" w:rsidRPr="00622EF3" w:rsidRDefault="00443129">
            <w:pPr>
              <w:pStyle w:val="TableParagraph"/>
              <w:ind w:left="69"/>
              <w:rPr>
                <w:sz w:val="20"/>
              </w:rPr>
            </w:pPr>
            <w:r w:rsidRPr="00622EF3">
              <w:rPr>
                <w:sz w:val="20"/>
              </w:rPr>
              <w:t>1.4.5</w:t>
            </w:r>
          </w:p>
        </w:tc>
        <w:tc>
          <w:tcPr>
            <w:tcW w:w="4138" w:type="dxa"/>
            <w:tcBorders>
              <w:top w:val="dotted" w:sz="4" w:space="0" w:color="6D6E71"/>
              <w:bottom w:val="dotted" w:sz="4" w:space="0" w:color="6D6E71"/>
            </w:tcBorders>
            <w:shd w:val="clear" w:color="auto" w:fill="auto"/>
          </w:tcPr>
          <w:p w14:paraId="6FF8004D" w14:textId="77777777" w:rsidR="00107006" w:rsidRPr="00622EF3" w:rsidRDefault="00443129">
            <w:pPr>
              <w:pStyle w:val="TableParagraph"/>
              <w:ind w:left="54"/>
              <w:rPr>
                <w:sz w:val="20"/>
              </w:rPr>
            </w:pPr>
            <w:r w:rsidRPr="00622EF3">
              <w:rPr>
                <w:sz w:val="20"/>
              </w:rPr>
              <w:t>Visitors’ Books and Signing in Sheets</w:t>
            </w:r>
          </w:p>
        </w:tc>
        <w:tc>
          <w:tcPr>
            <w:tcW w:w="1205" w:type="dxa"/>
            <w:tcBorders>
              <w:top w:val="dotted" w:sz="4" w:space="0" w:color="6D6E71"/>
              <w:bottom w:val="dotted" w:sz="4" w:space="0" w:color="6D6E71"/>
            </w:tcBorders>
            <w:shd w:val="clear" w:color="auto" w:fill="auto"/>
          </w:tcPr>
          <w:p w14:paraId="18306CBB" w14:textId="77777777" w:rsidR="00107006" w:rsidRPr="00622EF3" w:rsidRDefault="00443129">
            <w:pPr>
              <w:pStyle w:val="TableParagraph"/>
              <w:ind w:left="54"/>
              <w:rPr>
                <w:sz w:val="20"/>
              </w:rPr>
            </w:pPr>
            <w:r w:rsidRPr="00622EF3">
              <w:rPr>
                <w:sz w:val="20"/>
              </w:rPr>
              <w:t>Yes</w:t>
            </w:r>
          </w:p>
        </w:tc>
        <w:tc>
          <w:tcPr>
            <w:tcW w:w="1203" w:type="dxa"/>
            <w:tcBorders>
              <w:top w:val="dotted" w:sz="4" w:space="0" w:color="6D6E71"/>
              <w:bottom w:val="dotted" w:sz="4" w:space="0" w:color="6D6E71"/>
            </w:tcBorders>
            <w:shd w:val="clear" w:color="auto" w:fill="auto"/>
          </w:tcPr>
          <w:p w14:paraId="14C804FF" w14:textId="77777777" w:rsidR="00107006" w:rsidRPr="00622EF3" w:rsidRDefault="00107006">
            <w:pPr>
              <w:pStyle w:val="TableParagraph"/>
              <w:spacing w:before="0"/>
              <w:ind w:left="0"/>
              <w:rPr>
                <w:rFonts w:ascii="Times New Roman"/>
                <w:sz w:val="18"/>
              </w:rPr>
            </w:pPr>
          </w:p>
        </w:tc>
        <w:tc>
          <w:tcPr>
            <w:tcW w:w="3723" w:type="dxa"/>
            <w:tcBorders>
              <w:top w:val="dotted" w:sz="4" w:space="0" w:color="6D6E71"/>
              <w:bottom w:val="dotted" w:sz="4" w:space="0" w:color="6D6E71"/>
            </w:tcBorders>
            <w:shd w:val="clear" w:color="auto" w:fill="auto"/>
          </w:tcPr>
          <w:p w14:paraId="587473EA" w14:textId="77777777" w:rsidR="00107006" w:rsidRPr="00622EF3" w:rsidRDefault="00443129">
            <w:pPr>
              <w:pStyle w:val="TableParagraph"/>
              <w:rPr>
                <w:sz w:val="20"/>
              </w:rPr>
            </w:pPr>
            <w:r w:rsidRPr="00A720AE">
              <w:rPr>
                <w:sz w:val="20"/>
                <w:highlight w:val="yellow"/>
              </w:rPr>
              <w:t>Current year + 6 years then REVIEW</w:t>
            </w:r>
          </w:p>
        </w:tc>
        <w:tc>
          <w:tcPr>
            <w:tcW w:w="3723" w:type="dxa"/>
            <w:tcBorders>
              <w:top w:val="dotted" w:sz="4" w:space="0" w:color="6D6E71"/>
              <w:bottom w:val="dotted" w:sz="4" w:space="0" w:color="6D6E71"/>
            </w:tcBorders>
            <w:shd w:val="clear" w:color="auto" w:fill="auto"/>
          </w:tcPr>
          <w:p w14:paraId="068FCA94" w14:textId="77777777" w:rsidR="00107006" w:rsidRPr="00622EF3" w:rsidRDefault="00443129">
            <w:pPr>
              <w:pStyle w:val="TableParagraph"/>
              <w:rPr>
                <w:sz w:val="20"/>
              </w:rPr>
            </w:pPr>
            <w:r w:rsidRPr="00622EF3">
              <w:rPr>
                <w:sz w:val="20"/>
              </w:rPr>
              <w:t>SECURE DISPOSAL</w:t>
            </w:r>
          </w:p>
        </w:tc>
      </w:tr>
      <w:tr w:rsidR="00622EF3" w:rsidRPr="00622EF3" w14:paraId="4FA9EF2E" w14:textId="77777777" w:rsidTr="00622EF3">
        <w:trPr>
          <w:trHeight w:val="942"/>
        </w:trPr>
        <w:tc>
          <w:tcPr>
            <w:tcW w:w="610" w:type="dxa"/>
            <w:tcBorders>
              <w:top w:val="dotted" w:sz="4" w:space="0" w:color="6D6E71"/>
              <w:bottom w:val="dotted" w:sz="4" w:space="0" w:color="6D6E71"/>
            </w:tcBorders>
            <w:shd w:val="clear" w:color="auto" w:fill="auto"/>
          </w:tcPr>
          <w:p w14:paraId="279FE52C" w14:textId="77777777" w:rsidR="00107006" w:rsidRPr="00622EF3" w:rsidRDefault="00443129">
            <w:pPr>
              <w:pStyle w:val="TableParagraph"/>
              <w:ind w:left="69"/>
              <w:rPr>
                <w:sz w:val="20"/>
              </w:rPr>
            </w:pPr>
            <w:r w:rsidRPr="00622EF3">
              <w:rPr>
                <w:sz w:val="20"/>
              </w:rPr>
              <w:t>1.4.6</w:t>
            </w:r>
          </w:p>
        </w:tc>
        <w:tc>
          <w:tcPr>
            <w:tcW w:w="4138" w:type="dxa"/>
            <w:tcBorders>
              <w:top w:val="dotted" w:sz="4" w:space="0" w:color="6D6E71"/>
              <w:bottom w:val="dotted" w:sz="4" w:space="0" w:color="6D6E71"/>
            </w:tcBorders>
            <w:shd w:val="clear" w:color="auto" w:fill="auto"/>
          </w:tcPr>
          <w:p w14:paraId="3C279FC0" w14:textId="0CD1537A" w:rsidR="00107006" w:rsidRPr="00622EF3" w:rsidRDefault="00443129">
            <w:pPr>
              <w:pStyle w:val="TableParagraph"/>
              <w:spacing w:line="254" w:lineRule="auto"/>
              <w:ind w:left="54" w:right="482"/>
              <w:rPr>
                <w:sz w:val="20"/>
              </w:rPr>
            </w:pPr>
            <w:r w:rsidRPr="00622EF3">
              <w:rPr>
                <w:sz w:val="20"/>
              </w:rPr>
              <w:t xml:space="preserve">Records relating to the creation and management of </w:t>
            </w:r>
            <w:r w:rsidR="006147FE" w:rsidRPr="00622EF3">
              <w:rPr>
                <w:sz w:val="20"/>
              </w:rPr>
              <w:t>Parent Teacher</w:t>
            </w:r>
            <w:r w:rsidRPr="00622EF3">
              <w:rPr>
                <w:sz w:val="20"/>
              </w:rPr>
              <w:t xml:space="preserve"> Associations and/or Old Pupils Associations</w:t>
            </w:r>
          </w:p>
        </w:tc>
        <w:tc>
          <w:tcPr>
            <w:tcW w:w="1205" w:type="dxa"/>
            <w:tcBorders>
              <w:top w:val="dotted" w:sz="4" w:space="0" w:color="6D6E71"/>
              <w:bottom w:val="dotted" w:sz="4" w:space="0" w:color="6D6E71"/>
            </w:tcBorders>
            <w:shd w:val="clear" w:color="auto" w:fill="auto"/>
          </w:tcPr>
          <w:p w14:paraId="57286FA0" w14:textId="77777777" w:rsidR="00107006" w:rsidRPr="00622EF3" w:rsidRDefault="00443129">
            <w:pPr>
              <w:pStyle w:val="TableParagraph"/>
              <w:ind w:left="54"/>
              <w:rPr>
                <w:sz w:val="20"/>
              </w:rPr>
            </w:pPr>
            <w:r w:rsidRPr="00622EF3">
              <w:rPr>
                <w:sz w:val="20"/>
              </w:rPr>
              <w:t>No</w:t>
            </w:r>
          </w:p>
        </w:tc>
        <w:tc>
          <w:tcPr>
            <w:tcW w:w="1203" w:type="dxa"/>
            <w:tcBorders>
              <w:top w:val="dotted" w:sz="4" w:space="0" w:color="6D6E71"/>
              <w:bottom w:val="dotted" w:sz="4" w:space="0" w:color="6D6E71"/>
            </w:tcBorders>
            <w:shd w:val="clear" w:color="auto" w:fill="auto"/>
          </w:tcPr>
          <w:p w14:paraId="454F3606" w14:textId="77777777" w:rsidR="00107006" w:rsidRPr="00622EF3" w:rsidRDefault="00107006">
            <w:pPr>
              <w:pStyle w:val="TableParagraph"/>
              <w:spacing w:before="0"/>
              <w:ind w:left="0"/>
              <w:rPr>
                <w:rFonts w:ascii="Times New Roman"/>
                <w:sz w:val="18"/>
              </w:rPr>
            </w:pPr>
          </w:p>
        </w:tc>
        <w:tc>
          <w:tcPr>
            <w:tcW w:w="3723" w:type="dxa"/>
            <w:tcBorders>
              <w:top w:val="dotted" w:sz="4" w:space="0" w:color="6D6E71"/>
              <w:bottom w:val="dotted" w:sz="4" w:space="0" w:color="6D6E71"/>
            </w:tcBorders>
            <w:shd w:val="clear" w:color="auto" w:fill="auto"/>
          </w:tcPr>
          <w:p w14:paraId="0AD86969" w14:textId="77777777" w:rsidR="00107006" w:rsidRPr="00622EF3" w:rsidRDefault="00443129">
            <w:pPr>
              <w:pStyle w:val="TableParagraph"/>
              <w:rPr>
                <w:sz w:val="20"/>
              </w:rPr>
            </w:pPr>
            <w:r w:rsidRPr="00622EF3">
              <w:rPr>
                <w:sz w:val="20"/>
              </w:rPr>
              <w:t>Current year + 6 years then REVIEW</w:t>
            </w:r>
          </w:p>
        </w:tc>
        <w:tc>
          <w:tcPr>
            <w:tcW w:w="3723" w:type="dxa"/>
            <w:tcBorders>
              <w:top w:val="dotted" w:sz="4" w:space="0" w:color="6D6E71"/>
              <w:bottom w:val="single" w:sz="4" w:space="0" w:color="FFFFFF"/>
            </w:tcBorders>
            <w:shd w:val="clear" w:color="auto" w:fill="auto"/>
          </w:tcPr>
          <w:p w14:paraId="2B50A3D5" w14:textId="77777777" w:rsidR="00107006" w:rsidRPr="00622EF3" w:rsidRDefault="00443129">
            <w:pPr>
              <w:pStyle w:val="TableParagraph"/>
              <w:rPr>
                <w:sz w:val="20"/>
              </w:rPr>
            </w:pPr>
            <w:r w:rsidRPr="00622EF3">
              <w:rPr>
                <w:sz w:val="20"/>
              </w:rPr>
              <w:t>SECURE DISPOSAL</w:t>
            </w:r>
          </w:p>
        </w:tc>
      </w:tr>
    </w:tbl>
    <w:p w14:paraId="45499885" w14:textId="77777777" w:rsidR="00107006" w:rsidRDefault="00107006">
      <w:pPr>
        <w:rPr>
          <w:sz w:val="20"/>
        </w:rPr>
        <w:sectPr w:rsidR="00107006">
          <w:pgSz w:w="16840" w:h="11900" w:orient="landscape"/>
          <w:pgMar w:top="820" w:right="760" w:bottom="800" w:left="900" w:header="0" w:footer="604" w:gutter="0"/>
          <w:cols w:space="720"/>
        </w:sectPr>
      </w:pPr>
    </w:p>
    <w:p w14:paraId="336CF3DE" w14:textId="5AAF19C3" w:rsidR="00107006" w:rsidRPr="002A39B7" w:rsidRDefault="003C1DDF">
      <w:pPr>
        <w:pStyle w:val="Heading1"/>
        <w:numPr>
          <w:ilvl w:val="0"/>
          <w:numId w:val="3"/>
        </w:numPr>
        <w:tabs>
          <w:tab w:val="left" w:pos="555"/>
        </w:tabs>
        <w:ind w:left="554" w:hanging="328"/>
        <w:rPr>
          <w:color w:val="7030A0"/>
        </w:rPr>
      </w:pPr>
      <w:bookmarkStart w:id="2" w:name="2._Human_Resources"/>
      <w:bookmarkEnd w:id="2"/>
      <w:r>
        <w:rPr>
          <w:color w:val="7030A0"/>
          <w:w w:val="105"/>
        </w:rPr>
        <w:lastRenderedPageBreak/>
        <w:t>School Management</w:t>
      </w:r>
    </w:p>
    <w:p w14:paraId="70435E35" w14:textId="0764CA68" w:rsidR="00107006" w:rsidRDefault="00107006">
      <w:pPr>
        <w:pStyle w:val="BodyText"/>
        <w:spacing w:before="4"/>
        <w:rPr>
          <w:b/>
          <w:sz w:val="23"/>
        </w:rPr>
      </w:pPr>
    </w:p>
    <w:p w14:paraId="40B5BC31" w14:textId="77777777" w:rsidR="00622EF3" w:rsidRDefault="00622EF3">
      <w:pPr>
        <w:pStyle w:val="BodyText"/>
        <w:spacing w:before="4"/>
        <w:rPr>
          <w:b/>
          <w:sz w:val="23"/>
        </w:rPr>
      </w:pPr>
    </w:p>
    <w:tbl>
      <w:tblPr>
        <w:tblW w:w="0" w:type="auto"/>
        <w:tblInd w:w="235" w:type="dxa"/>
        <w:tblLayout w:type="fixed"/>
        <w:tblCellMar>
          <w:left w:w="0" w:type="dxa"/>
          <w:right w:w="0" w:type="dxa"/>
        </w:tblCellMar>
        <w:tblLook w:val="01E0" w:firstRow="1" w:lastRow="1" w:firstColumn="1" w:lastColumn="1" w:noHBand="0" w:noVBand="0"/>
      </w:tblPr>
      <w:tblGrid>
        <w:gridCol w:w="648"/>
        <w:gridCol w:w="3065"/>
        <w:gridCol w:w="1020"/>
        <w:gridCol w:w="1800"/>
        <w:gridCol w:w="5203"/>
        <w:gridCol w:w="2853"/>
      </w:tblGrid>
      <w:tr w:rsidR="00622EF3" w:rsidRPr="00622EF3" w14:paraId="115A6ECA" w14:textId="77777777" w:rsidTr="00622EF3">
        <w:trPr>
          <w:trHeight w:val="424"/>
        </w:trPr>
        <w:tc>
          <w:tcPr>
            <w:tcW w:w="14589" w:type="dxa"/>
            <w:gridSpan w:val="6"/>
            <w:tcBorders>
              <w:top w:val="single" w:sz="4" w:space="0" w:color="6D6E71"/>
              <w:bottom w:val="single" w:sz="4" w:space="0" w:color="6D6E71"/>
            </w:tcBorders>
            <w:shd w:val="clear" w:color="auto" w:fill="auto"/>
          </w:tcPr>
          <w:p w14:paraId="63821B33" w14:textId="77777777" w:rsidR="00107006" w:rsidRPr="00622EF3" w:rsidRDefault="00443129">
            <w:pPr>
              <w:pStyle w:val="TableParagraph"/>
              <w:rPr>
                <w:b/>
                <w:sz w:val="20"/>
              </w:rPr>
            </w:pPr>
            <w:r w:rsidRPr="00622EF3">
              <w:rPr>
                <w:b/>
                <w:w w:val="105"/>
                <w:sz w:val="20"/>
              </w:rPr>
              <w:t>2.1 Recruitment</w:t>
            </w:r>
          </w:p>
        </w:tc>
      </w:tr>
      <w:tr w:rsidR="00622EF3" w:rsidRPr="00622EF3" w14:paraId="2687CBD3" w14:textId="77777777" w:rsidTr="00622EF3">
        <w:trPr>
          <w:trHeight w:val="681"/>
        </w:trPr>
        <w:tc>
          <w:tcPr>
            <w:tcW w:w="648" w:type="dxa"/>
            <w:tcBorders>
              <w:top w:val="single" w:sz="4" w:space="0" w:color="6D6E71"/>
              <w:bottom w:val="single" w:sz="4" w:space="0" w:color="6D6E71"/>
            </w:tcBorders>
            <w:shd w:val="clear" w:color="auto" w:fill="auto"/>
          </w:tcPr>
          <w:p w14:paraId="5558E724" w14:textId="77777777" w:rsidR="00107006" w:rsidRPr="00622EF3" w:rsidRDefault="00107006">
            <w:pPr>
              <w:pStyle w:val="TableParagraph"/>
              <w:spacing w:before="0"/>
              <w:ind w:left="0"/>
              <w:rPr>
                <w:rFonts w:ascii="Times New Roman"/>
                <w:sz w:val="18"/>
              </w:rPr>
            </w:pPr>
          </w:p>
        </w:tc>
        <w:tc>
          <w:tcPr>
            <w:tcW w:w="3065" w:type="dxa"/>
            <w:tcBorders>
              <w:top w:val="single" w:sz="4" w:space="0" w:color="6D6E71"/>
              <w:bottom w:val="single" w:sz="4" w:space="0" w:color="6D6E71"/>
            </w:tcBorders>
            <w:shd w:val="clear" w:color="auto" w:fill="auto"/>
          </w:tcPr>
          <w:p w14:paraId="4EA82CEA" w14:textId="77777777" w:rsidR="00107006" w:rsidRPr="00622EF3" w:rsidRDefault="00443129">
            <w:pPr>
              <w:pStyle w:val="TableParagraph"/>
              <w:rPr>
                <w:sz w:val="20"/>
              </w:rPr>
            </w:pPr>
            <w:r w:rsidRPr="00622EF3">
              <w:rPr>
                <w:sz w:val="20"/>
              </w:rPr>
              <w:t>Basic file description</w:t>
            </w:r>
          </w:p>
        </w:tc>
        <w:tc>
          <w:tcPr>
            <w:tcW w:w="1020" w:type="dxa"/>
            <w:tcBorders>
              <w:top w:val="single" w:sz="4" w:space="0" w:color="6D6E71"/>
              <w:bottom w:val="dotted" w:sz="4" w:space="0" w:color="6D6E71"/>
            </w:tcBorders>
            <w:shd w:val="clear" w:color="auto" w:fill="auto"/>
          </w:tcPr>
          <w:p w14:paraId="24CFE8DF" w14:textId="77777777" w:rsidR="00107006" w:rsidRPr="00622EF3" w:rsidRDefault="00443129">
            <w:pPr>
              <w:pStyle w:val="TableParagraph"/>
              <w:spacing w:line="254" w:lineRule="auto"/>
              <w:ind w:left="57" w:right="170"/>
              <w:rPr>
                <w:sz w:val="20"/>
              </w:rPr>
            </w:pPr>
            <w:r w:rsidRPr="00622EF3">
              <w:rPr>
                <w:sz w:val="20"/>
              </w:rPr>
              <w:t>Data Prot Issues</w:t>
            </w:r>
          </w:p>
        </w:tc>
        <w:tc>
          <w:tcPr>
            <w:tcW w:w="1800" w:type="dxa"/>
            <w:tcBorders>
              <w:top w:val="single" w:sz="4" w:space="0" w:color="6D6E71"/>
              <w:bottom w:val="dotted" w:sz="4" w:space="0" w:color="6D6E71"/>
            </w:tcBorders>
            <w:shd w:val="clear" w:color="auto" w:fill="auto"/>
          </w:tcPr>
          <w:p w14:paraId="57258103" w14:textId="77777777" w:rsidR="00107006" w:rsidRPr="00622EF3" w:rsidRDefault="00443129">
            <w:pPr>
              <w:pStyle w:val="TableParagraph"/>
              <w:spacing w:line="254" w:lineRule="auto"/>
              <w:ind w:left="57" w:right="217"/>
              <w:rPr>
                <w:sz w:val="20"/>
              </w:rPr>
            </w:pPr>
            <w:r w:rsidRPr="00622EF3">
              <w:rPr>
                <w:sz w:val="20"/>
              </w:rPr>
              <w:t xml:space="preserve">Statutory </w:t>
            </w:r>
            <w:r w:rsidRPr="00622EF3">
              <w:rPr>
                <w:w w:val="95"/>
                <w:sz w:val="20"/>
              </w:rPr>
              <w:t>Provisions</w:t>
            </w:r>
          </w:p>
        </w:tc>
        <w:tc>
          <w:tcPr>
            <w:tcW w:w="5203" w:type="dxa"/>
            <w:tcBorders>
              <w:top w:val="single" w:sz="4" w:space="0" w:color="6D6E71"/>
              <w:bottom w:val="dotted" w:sz="4" w:space="0" w:color="6D6E71"/>
            </w:tcBorders>
            <w:shd w:val="clear" w:color="auto" w:fill="auto"/>
          </w:tcPr>
          <w:p w14:paraId="54D32D4D" w14:textId="60319075" w:rsidR="00107006" w:rsidRPr="00622EF3" w:rsidRDefault="00443129">
            <w:pPr>
              <w:pStyle w:val="TableParagraph"/>
              <w:ind w:left="57"/>
              <w:rPr>
                <w:sz w:val="20"/>
              </w:rPr>
            </w:pPr>
            <w:r w:rsidRPr="00622EF3">
              <w:rPr>
                <w:sz w:val="20"/>
              </w:rPr>
              <w:t xml:space="preserve">Retention Period </w:t>
            </w:r>
          </w:p>
        </w:tc>
        <w:tc>
          <w:tcPr>
            <w:tcW w:w="2853" w:type="dxa"/>
            <w:tcBorders>
              <w:top w:val="single" w:sz="4" w:space="0" w:color="6D6E71"/>
              <w:bottom w:val="dotted" w:sz="4" w:space="0" w:color="6D6E71"/>
            </w:tcBorders>
            <w:shd w:val="clear" w:color="auto" w:fill="auto"/>
          </w:tcPr>
          <w:p w14:paraId="447DBB50" w14:textId="77777777" w:rsidR="00107006" w:rsidRPr="00622EF3" w:rsidRDefault="00443129">
            <w:pPr>
              <w:pStyle w:val="TableParagraph"/>
              <w:spacing w:line="254" w:lineRule="auto"/>
              <w:ind w:left="57" w:right="199"/>
              <w:rPr>
                <w:sz w:val="20"/>
              </w:rPr>
            </w:pPr>
            <w:r w:rsidRPr="00622EF3">
              <w:rPr>
                <w:sz w:val="20"/>
              </w:rPr>
              <w:t>Action at the end of the administrative life of the record</w:t>
            </w:r>
          </w:p>
        </w:tc>
      </w:tr>
      <w:tr w:rsidR="00622EF3" w:rsidRPr="00622EF3" w14:paraId="057C0F49" w14:textId="77777777" w:rsidTr="00622EF3">
        <w:trPr>
          <w:trHeight w:val="683"/>
        </w:trPr>
        <w:tc>
          <w:tcPr>
            <w:tcW w:w="648" w:type="dxa"/>
            <w:tcBorders>
              <w:top w:val="single" w:sz="4" w:space="0" w:color="6D6E71"/>
              <w:bottom w:val="dotted" w:sz="4" w:space="0" w:color="6D6E71"/>
            </w:tcBorders>
            <w:shd w:val="clear" w:color="auto" w:fill="auto"/>
          </w:tcPr>
          <w:p w14:paraId="42A31660" w14:textId="77777777" w:rsidR="00107006" w:rsidRPr="00622EF3" w:rsidRDefault="00443129">
            <w:pPr>
              <w:pStyle w:val="TableParagraph"/>
              <w:spacing w:before="71"/>
              <w:rPr>
                <w:sz w:val="20"/>
              </w:rPr>
            </w:pPr>
            <w:r w:rsidRPr="00622EF3">
              <w:rPr>
                <w:sz w:val="20"/>
              </w:rPr>
              <w:t>2.1.1</w:t>
            </w:r>
          </w:p>
        </w:tc>
        <w:tc>
          <w:tcPr>
            <w:tcW w:w="3065" w:type="dxa"/>
            <w:tcBorders>
              <w:top w:val="single" w:sz="4" w:space="0" w:color="6D6E71"/>
              <w:bottom w:val="dotted" w:sz="4" w:space="0" w:color="6D6E71"/>
            </w:tcBorders>
            <w:shd w:val="clear" w:color="auto" w:fill="auto"/>
          </w:tcPr>
          <w:p w14:paraId="059E279C" w14:textId="77777777" w:rsidR="00107006" w:rsidRPr="00622EF3" w:rsidRDefault="00443129">
            <w:pPr>
              <w:pStyle w:val="TableParagraph"/>
              <w:spacing w:before="71" w:line="254" w:lineRule="auto"/>
              <w:ind w:right="111"/>
              <w:rPr>
                <w:sz w:val="20"/>
              </w:rPr>
            </w:pPr>
            <w:r w:rsidRPr="00622EF3">
              <w:rPr>
                <w:sz w:val="20"/>
              </w:rPr>
              <w:t>All records leading up to the appointment of a new headteacher</w:t>
            </w:r>
          </w:p>
        </w:tc>
        <w:tc>
          <w:tcPr>
            <w:tcW w:w="1020" w:type="dxa"/>
            <w:tcBorders>
              <w:top w:val="dotted" w:sz="4" w:space="0" w:color="6D6E71"/>
              <w:bottom w:val="dotted" w:sz="4" w:space="0" w:color="6D6E71"/>
            </w:tcBorders>
            <w:shd w:val="clear" w:color="auto" w:fill="auto"/>
          </w:tcPr>
          <w:p w14:paraId="1F625122" w14:textId="77777777" w:rsidR="00107006" w:rsidRPr="00622EF3" w:rsidRDefault="00443129">
            <w:pPr>
              <w:pStyle w:val="TableParagraph"/>
              <w:spacing w:before="71"/>
              <w:ind w:left="57"/>
              <w:rPr>
                <w:sz w:val="20"/>
              </w:rPr>
            </w:pPr>
            <w:r w:rsidRPr="00622EF3">
              <w:rPr>
                <w:sz w:val="20"/>
              </w:rPr>
              <w:t>Yes</w:t>
            </w:r>
          </w:p>
        </w:tc>
        <w:tc>
          <w:tcPr>
            <w:tcW w:w="1800" w:type="dxa"/>
            <w:tcBorders>
              <w:top w:val="dotted" w:sz="4" w:space="0" w:color="6D6E71"/>
              <w:bottom w:val="dotted" w:sz="4" w:space="0" w:color="6D6E71"/>
            </w:tcBorders>
            <w:shd w:val="clear" w:color="auto" w:fill="auto"/>
          </w:tcPr>
          <w:p w14:paraId="19CF4771" w14:textId="77777777" w:rsidR="00107006" w:rsidRPr="00622EF3" w:rsidRDefault="00107006">
            <w:pPr>
              <w:pStyle w:val="TableParagraph"/>
              <w:spacing w:before="0"/>
              <w:ind w:left="0"/>
              <w:rPr>
                <w:rFonts w:ascii="Times New Roman"/>
                <w:sz w:val="18"/>
              </w:rPr>
            </w:pPr>
          </w:p>
        </w:tc>
        <w:tc>
          <w:tcPr>
            <w:tcW w:w="5203" w:type="dxa"/>
            <w:tcBorders>
              <w:top w:val="dotted" w:sz="4" w:space="0" w:color="6D6E71"/>
              <w:bottom w:val="dotted" w:sz="4" w:space="0" w:color="6D6E71"/>
            </w:tcBorders>
            <w:shd w:val="clear" w:color="auto" w:fill="auto"/>
          </w:tcPr>
          <w:p w14:paraId="3FF47578" w14:textId="77777777" w:rsidR="00107006" w:rsidRPr="00622EF3" w:rsidRDefault="00443129">
            <w:pPr>
              <w:pStyle w:val="TableParagraph"/>
              <w:spacing w:before="71"/>
              <w:ind w:left="57"/>
              <w:rPr>
                <w:sz w:val="20"/>
              </w:rPr>
            </w:pPr>
            <w:r w:rsidRPr="00622EF3">
              <w:rPr>
                <w:sz w:val="20"/>
              </w:rPr>
              <w:t>Date of appointment + 6 years</w:t>
            </w:r>
          </w:p>
        </w:tc>
        <w:tc>
          <w:tcPr>
            <w:tcW w:w="2853" w:type="dxa"/>
            <w:tcBorders>
              <w:top w:val="dotted" w:sz="4" w:space="0" w:color="6D6E71"/>
              <w:bottom w:val="dotted" w:sz="4" w:space="0" w:color="6D6E71"/>
            </w:tcBorders>
            <w:shd w:val="clear" w:color="auto" w:fill="auto"/>
          </w:tcPr>
          <w:p w14:paraId="204B5802" w14:textId="77777777" w:rsidR="00107006" w:rsidRPr="00622EF3" w:rsidRDefault="00443129">
            <w:pPr>
              <w:pStyle w:val="TableParagraph"/>
              <w:spacing w:before="71"/>
              <w:ind w:left="57"/>
              <w:rPr>
                <w:sz w:val="20"/>
              </w:rPr>
            </w:pPr>
            <w:r w:rsidRPr="00622EF3">
              <w:rPr>
                <w:sz w:val="20"/>
              </w:rPr>
              <w:t>SECURE DISPOSAL</w:t>
            </w:r>
          </w:p>
        </w:tc>
      </w:tr>
      <w:tr w:rsidR="00622EF3" w:rsidRPr="00622EF3" w14:paraId="4B9561CE" w14:textId="77777777" w:rsidTr="00622EF3">
        <w:trPr>
          <w:trHeight w:val="942"/>
        </w:trPr>
        <w:tc>
          <w:tcPr>
            <w:tcW w:w="648" w:type="dxa"/>
            <w:tcBorders>
              <w:top w:val="dotted" w:sz="4" w:space="0" w:color="6D6E71"/>
              <w:bottom w:val="dotted" w:sz="4" w:space="0" w:color="6D6E71"/>
            </w:tcBorders>
            <w:shd w:val="clear" w:color="auto" w:fill="auto"/>
          </w:tcPr>
          <w:p w14:paraId="03630CBC" w14:textId="77777777" w:rsidR="00107006" w:rsidRPr="00622EF3" w:rsidRDefault="00443129">
            <w:pPr>
              <w:pStyle w:val="TableParagraph"/>
              <w:rPr>
                <w:sz w:val="20"/>
              </w:rPr>
            </w:pPr>
            <w:r w:rsidRPr="00622EF3">
              <w:rPr>
                <w:sz w:val="20"/>
              </w:rPr>
              <w:t>2.1.2</w:t>
            </w:r>
          </w:p>
        </w:tc>
        <w:tc>
          <w:tcPr>
            <w:tcW w:w="3065" w:type="dxa"/>
            <w:tcBorders>
              <w:top w:val="dotted" w:sz="4" w:space="0" w:color="6D6E71"/>
              <w:bottom w:val="dotted" w:sz="4" w:space="0" w:color="6D6E71"/>
            </w:tcBorders>
            <w:shd w:val="clear" w:color="auto" w:fill="auto"/>
          </w:tcPr>
          <w:p w14:paraId="09EC3808" w14:textId="77777777" w:rsidR="00107006" w:rsidRPr="00622EF3" w:rsidRDefault="00443129">
            <w:pPr>
              <w:pStyle w:val="TableParagraph"/>
              <w:spacing w:line="254" w:lineRule="auto"/>
              <w:ind w:right="233"/>
              <w:rPr>
                <w:sz w:val="20"/>
              </w:rPr>
            </w:pPr>
            <w:r w:rsidRPr="00622EF3">
              <w:rPr>
                <w:sz w:val="20"/>
              </w:rPr>
              <w:t>All records leading up to the appointment of a new member of staff – unsuccessful candidates</w:t>
            </w:r>
          </w:p>
        </w:tc>
        <w:tc>
          <w:tcPr>
            <w:tcW w:w="1020" w:type="dxa"/>
            <w:tcBorders>
              <w:top w:val="dotted" w:sz="4" w:space="0" w:color="6D6E71"/>
              <w:bottom w:val="dotted" w:sz="4" w:space="0" w:color="6D6E71"/>
            </w:tcBorders>
            <w:shd w:val="clear" w:color="auto" w:fill="auto"/>
          </w:tcPr>
          <w:p w14:paraId="462E3311" w14:textId="77777777" w:rsidR="00107006" w:rsidRPr="00622EF3" w:rsidRDefault="00443129">
            <w:pPr>
              <w:pStyle w:val="TableParagraph"/>
              <w:ind w:left="57"/>
              <w:rPr>
                <w:sz w:val="20"/>
              </w:rPr>
            </w:pPr>
            <w:r w:rsidRPr="00622EF3">
              <w:rPr>
                <w:sz w:val="20"/>
              </w:rPr>
              <w:t>Yes</w:t>
            </w:r>
          </w:p>
        </w:tc>
        <w:tc>
          <w:tcPr>
            <w:tcW w:w="1800" w:type="dxa"/>
            <w:tcBorders>
              <w:top w:val="dotted" w:sz="4" w:space="0" w:color="6D6E71"/>
              <w:bottom w:val="dotted" w:sz="4" w:space="0" w:color="6D6E71"/>
            </w:tcBorders>
            <w:shd w:val="clear" w:color="auto" w:fill="auto"/>
          </w:tcPr>
          <w:p w14:paraId="7569FACC" w14:textId="77777777" w:rsidR="00107006" w:rsidRPr="00622EF3" w:rsidRDefault="00107006">
            <w:pPr>
              <w:pStyle w:val="TableParagraph"/>
              <w:spacing w:before="0"/>
              <w:ind w:left="0"/>
              <w:rPr>
                <w:rFonts w:ascii="Times New Roman"/>
                <w:sz w:val="18"/>
              </w:rPr>
            </w:pPr>
          </w:p>
        </w:tc>
        <w:tc>
          <w:tcPr>
            <w:tcW w:w="5203" w:type="dxa"/>
            <w:tcBorders>
              <w:top w:val="dotted" w:sz="4" w:space="0" w:color="6D6E71"/>
              <w:bottom w:val="dotted" w:sz="4" w:space="0" w:color="6D6E71"/>
            </w:tcBorders>
            <w:shd w:val="clear" w:color="auto" w:fill="auto"/>
          </w:tcPr>
          <w:p w14:paraId="7DC76C53" w14:textId="77777777" w:rsidR="00107006" w:rsidRPr="00622EF3" w:rsidRDefault="00443129">
            <w:pPr>
              <w:pStyle w:val="TableParagraph"/>
              <w:ind w:left="57"/>
              <w:rPr>
                <w:sz w:val="20"/>
              </w:rPr>
            </w:pPr>
            <w:r w:rsidRPr="00622EF3">
              <w:rPr>
                <w:sz w:val="20"/>
              </w:rPr>
              <w:t>Date of appointment of successful candidate + 6 months</w:t>
            </w:r>
          </w:p>
        </w:tc>
        <w:tc>
          <w:tcPr>
            <w:tcW w:w="2853" w:type="dxa"/>
            <w:tcBorders>
              <w:top w:val="dotted" w:sz="4" w:space="0" w:color="6D6E71"/>
              <w:bottom w:val="dotted" w:sz="4" w:space="0" w:color="6D6E71"/>
            </w:tcBorders>
            <w:shd w:val="clear" w:color="auto" w:fill="auto"/>
          </w:tcPr>
          <w:p w14:paraId="6693B50B" w14:textId="77777777" w:rsidR="00107006" w:rsidRPr="00622EF3" w:rsidRDefault="00443129">
            <w:pPr>
              <w:pStyle w:val="TableParagraph"/>
              <w:ind w:left="57"/>
              <w:rPr>
                <w:sz w:val="20"/>
              </w:rPr>
            </w:pPr>
            <w:r w:rsidRPr="00622EF3">
              <w:rPr>
                <w:sz w:val="20"/>
              </w:rPr>
              <w:t>SECURE DISPOSAL</w:t>
            </w:r>
          </w:p>
        </w:tc>
      </w:tr>
      <w:tr w:rsidR="00622EF3" w:rsidRPr="00622EF3" w14:paraId="5021BF20" w14:textId="77777777" w:rsidTr="00622EF3">
        <w:trPr>
          <w:trHeight w:val="942"/>
        </w:trPr>
        <w:tc>
          <w:tcPr>
            <w:tcW w:w="648" w:type="dxa"/>
            <w:tcBorders>
              <w:top w:val="dotted" w:sz="4" w:space="0" w:color="6D6E71"/>
              <w:bottom w:val="dotted" w:sz="4" w:space="0" w:color="6D6E71"/>
            </w:tcBorders>
            <w:shd w:val="clear" w:color="auto" w:fill="auto"/>
          </w:tcPr>
          <w:p w14:paraId="3CD5EA83" w14:textId="77777777" w:rsidR="00107006" w:rsidRPr="00622EF3" w:rsidRDefault="00443129">
            <w:pPr>
              <w:pStyle w:val="TableParagraph"/>
              <w:rPr>
                <w:sz w:val="20"/>
              </w:rPr>
            </w:pPr>
            <w:r w:rsidRPr="00622EF3">
              <w:rPr>
                <w:sz w:val="20"/>
              </w:rPr>
              <w:t>2.13</w:t>
            </w:r>
          </w:p>
        </w:tc>
        <w:tc>
          <w:tcPr>
            <w:tcW w:w="3065" w:type="dxa"/>
            <w:tcBorders>
              <w:top w:val="dotted" w:sz="4" w:space="0" w:color="6D6E71"/>
              <w:bottom w:val="dotted" w:sz="4" w:space="0" w:color="6D6E71"/>
            </w:tcBorders>
            <w:shd w:val="clear" w:color="auto" w:fill="auto"/>
          </w:tcPr>
          <w:p w14:paraId="759272C9" w14:textId="77777777" w:rsidR="00107006" w:rsidRPr="00622EF3" w:rsidRDefault="00443129">
            <w:pPr>
              <w:pStyle w:val="TableParagraph"/>
              <w:spacing w:line="254" w:lineRule="auto"/>
              <w:ind w:right="233"/>
              <w:rPr>
                <w:sz w:val="20"/>
              </w:rPr>
            </w:pPr>
            <w:r w:rsidRPr="00622EF3">
              <w:rPr>
                <w:sz w:val="20"/>
              </w:rPr>
              <w:t>All records leading up to the appointment of a new member of staff – successful candidate</w:t>
            </w:r>
          </w:p>
        </w:tc>
        <w:tc>
          <w:tcPr>
            <w:tcW w:w="1020" w:type="dxa"/>
            <w:tcBorders>
              <w:top w:val="dotted" w:sz="4" w:space="0" w:color="6D6E71"/>
              <w:bottom w:val="dotted" w:sz="4" w:space="0" w:color="6D6E71"/>
            </w:tcBorders>
            <w:shd w:val="clear" w:color="auto" w:fill="auto"/>
          </w:tcPr>
          <w:p w14:paraId="0E4A8900" w14:textId="77777777" w:rsidR="00107006" w:rsidRPr="00622EF3" w:rsidRDefault="00443129">
            <w:pPr>
              <w:pStyle w:val="TableParagraph"/>
              <w:ind w:left="57"/>
              <w:rPr>
                <w:sz w:val="20"/>
              </w:rPr>
            </w:pPr>
            <w:r w:rsidRPr="00622EF3">
              <w:rPr>
                <w:sz w:val="20"/>
              </w:rPr>
              <w:t>Yes</w:t>
            </w:r>
          </w:p>
        </w:tc>
        <w:tc>
          <w:tcPr>
            <w:tcW w:w="1800" w:type="dxa"/>
            <w:tcBorders>
              <w:top w:val="dotted" w:sz="4" w:space="0" w:color="6D6E71"/>
              <w:bottom w:val="dotted" w:sz="4" w:space="0" w:color="6D6E71"/>
            </w:tcBorders>
            <w:shd w:val="clear" w:color="auto" w:fill="auto"/>
          </w:tcPr>
          <w:p w14:paraId="5C7681C4" w14:textId="77777777" w:rsidR="00107006" w:rsidRPr="00622EF3" w:rsidRDefault="00107006">
            <w:pPr>
              <w:pStyle w:val="TableParagraph"/>
              <w:spacing w:before="0"/>
              <w:ind w:left="0"/>
              <w:rPr>
                <w:rFonts w:ascii="Times New Roman"/>
                <w:sz w:val="18"/>
              </w:rPr>
            </w:pPr>
          </w:p>
        </w:tc>
        <w:tc>
          <w:tcPr>
            <w:tcW w:w="5203" w:type="dxa"/>
            <w:tcBorders>
              <w:top w:val="dotted" w:sz="4" w:space="0" w:color="6D6E71"/>
              <w:bottom w:val="dotted" w:sz="4" w:space="0" w:color="6D6E71"/>
            </w:tcBorders>
            <w:shd w:val="clear" w:color="auto" w:fill="auto"/>
          </w:tcPr>
          <w:p w14:paraId="495D21F5" w14:textId="77777777" w:rsidR="00107006" w:rsidRPr="00622EF3" w:rsidRDefault="00443129">
            <w:pPr>
              <w:pStyle w:val="TableParagraph"/>
              <w:spacing w:line="254" w:lineRule="auto"/>
              <w:ind w:left="57" w:right="215"/>
              <w:rPr>
                <w:sz w:val="20"/>
              </w:rPr>
            </w:pPr>
            <w:r w:rsidRPr="00622EF3">
              <w:rPr>
                <w:sz w:val="20"/>
              </w:rPr>
              <w:t>All the relevant information should be added to the staff personal</w:t>
            </w:r>
            <w:r w:rsidRPr="00622EF3">
              <w:rPr>
                <w:spacing w:val="-23"/>
                <w:sz w:val="20"/>
              </w:rPr>
              <w:t xml:space="preserve"> </w:t>
            </w:r>
            <w:r w:rsidRPr="00622EF3">
              <w:rPr>
                <w:sz w:val="20"/>
              </w:rPr>
              <w:t>file</w:t>
            </w:r>
            <w:r w:rsidRPr="00622EF3">
              <w:rPr>
                <w:spacing w:val="-23"/>
                <w:sz w:val="20"/>
              </w:rPr>
              <w:t xml:space="preserve"> </w:t>
            </w:r>
            <w:r w:rsidRPr="00622EF3">
              <w:rPr>
                <w:sz w:val="20"/>
              </w:rPr>
              <w:t>(see</w:t>
            </w:r>
            <w:r w:rsidRPr="00622EF3">
              <w:rPr>
                <w:spacing w:val="-24"/>
                <w:sz w:val="20"/>
              </w:rPr>
              <w:t xml:space="preserve"> </w:t>
            </w:r>
            <w:r w:rsidRPr="00622EF3">
              <w:rPr>
                <w:sz w:val="20"/>
              </w:rPr>
              <w:t>below)</w:t>
            </w:r>
            <w:r w:rsidRPr="00622EF3">
              <w:rPr>
                <w:spacing w:val="-23"/>
                <w:sz w:val="20"/>
              </w:rPr>
              <w:t xml:space="preserve"> </w:t>
            </w:r>
            <w:r w:rsidRPr="00622EF3">
              <w:rPr>
                <w:sz w:val="20"/>
              </w:rPr>
              <w:t>and</w:t>
            </w:r>
            <w:r w:rsidRPr="00622EF3">
              <w:rPr>
                <w:spacing w:val="-21"/>
                <w:sz w:val="20"/>
              </w:rPr>
              <w:t xml:space="preserve"> </w:t>
            </w:r>
            <w:r w:rsidRPr="00622EF3">
              <w:rPr>
                <w:sz w:val="20"/>
              </w:rPr>
              <w:t>all</w:t>
            </w:r>
            <w:r w:rsidRPr="00622EF3">
              <w:rPr>
                <w:spacing w:val="-23"/>
                <w:sz w:val="20"/>
              </w:rPr>
              <w:t xml:space="preserve"> </w:t>
            </w:r>
            <w:r w:rsidRPr="00622EF3">
              <w:rPr>
                <w:sz w:val="20"/>
              </w:rPr>
              <w:t>other</w:t>
            </w:r>
            <w:r w:rsidRPr="00622EF3">
              <w:rPr>
                <w:spacing w:val="-22"/>
                <w:sz w:val="20"/>
              </w:rPr>
              <w:t xml:space="preserve"> </w:t>
            </w:r>
            <w:r w:rsidRPr="00622EF3">
              <w:rPr>
                <w:sz w:val="20"/>
              </w:rPr>
              <w:t>information</w:t>
            </w:r>
            <w:r w:rsidRPr="00622EF3">
              <w:rPr>
                <w:spacing w:val="-22"/>
                <w:sz w:val="20"/>
              </w:rPr>
              <w:t xml:space="preserve"> </w:t>
            </w:r>
            <w:r w:rsidRPr="00622EF3">
              <w:rPr>
                <w:sz w:val="20"/>
              </w:rPr>
              <w:t>retained</w:t>
            </w:r>
            <w:r w:rsidRPr="00622EF3">
              <w:rPr>
                <w:spacing w:val="-21"/>
                <w:sz w:val="20"/>
              </w:rPr>
              <w:t xml:space="preserve"> </w:t>
            </w:r>
            <w:r w:rsidRPr="00622EF3">
              <w:rPr>
                <w:sz w:val="20"/>
              </w:rPr>
              <w:t>for 6</w:t>
            </w:r>
            <w:r w:rsidRPr="00622EF3">
              <w:rPr>
                <w:spacing w:val="-4"/>
                <w:sz w:val="20"/>
              </w:rPr>
              <w:t xml:space="preserve"> </w:t>
            </w:r>
            <w:r w:rsidRPr="00622EF3">
              <w:rPr>
                <w:sz w:val="20"/>
              </w:rPr>
              <w:t>months</w:t>
            </w:r>
          </w:p>
        </w:tc>
        <w:tc>
          <w:tcPr>
            <w:tcW w:w="2853" w:type="dxa"/>
            <w:tcBorders>
              <w:top w:val="dotted" w:sz="4" w:space="0" w:color="6D6E71"/>
              <w:bottom w:val="dotted" w:sz="4" w:space="0" w:color="6D6E71"/>
            </w:tcBorders>
            <w:shd w:val="clear" w:color="auto" w:fill="auto"/>
          </w:tcPr>
          <w:p w14:paraId="14EC811C" w14:textId="77777777" w:rsidR="00107006" w:rsidRPr="00622EF3" w:rsidRDefault="00443129">
            <w:pPr>
              <w:pStyle w:val="TableParagraph"/>
              <w:ind w:left="57"/>
              <w:rPr>
                <w:sz w:val="20"/>
              </w:rPr>
            </w:pPr>
            <w:r w:rsidRPr="00622EF3">
              <w:rPr>
                <w:sz w:val="20"/>
              </w:rPr>
              <w:t>SECURE DISPOSAL</w:t>
            </w:r>
          </w:p>
        </w:tc>
      </w:tr>
      <w:tr w:rsidR="00622EF3" w:rsidRPr="00622EF3" w14:paraId="1C2FCE12" w14:textId="77777777" w:rsidTr="00622EF3">
        <w:trPr>
          <w:trHeight w:val="2502"/>
        </w:trPr>
        <w:tc>
          <w:tcPr>
            <w:tcW w:w="648" w:type="dxa"/>
            <w:tcBorders>
              <w:top w:val="dotted" w:sz="4" w:space="0" w:color="6D6E71"/>
              <w:bottom w:val="dotted" w:sz="4" w:space="0" w:color="6D6E71"/>
            </w:tcBorders>
            <w:shd w:val="clear" w:color="auto" w:fill="auto"/>
          </w:tcPr>
          <w:p w14:paraId="39AE120E" w14:textId="77777777" w:rsidR="00107006" w:rsidRPr="00622EF3" w:rsidRDefault="00443129">
            <w:pPr>
              <w:pStyle w:val="TableParagraph"/>
              <w:rPr>
                <w:sz w:val="20"/>
              </w:rPr>
            </w:pPr>
            <w:r w:rsidRPr="00622EF3">
              <w:rPr>
                <w:sz w:val="20"/>
              </w:rPr>
              <w:t>2.1.4</w:t>
            </w:r>
          </w:p>
        </w:tc>
        <w:tc>
          <w:tcPr>
            <w:tcW w:w="3065" w:type="dxa"/>
            <w:tcBorders>
              <w:top w:val="dotted" w:sz="4" w:space="0" w:color="6D6E71"/>
              <w:bottom w:val="dotted" w:sz="4" w:space="0" w:color="6D6E71"/>
            </w:tcBorders>
            <w:shd w:val="clear" w:color="auto" w:fill="auto"/>
          </w:tcPr>
          <w:p w14:paraId="65F77E59" w14:textId="77777777" w:rsidR="00107006" w:rsidRPr="00622EF3" w:rsidRDefault="00443129">
            <w:pPr>
              <w:pStyle w:val="TableParagraph"/>
              <w:spacing w:line="254" w:lineRule="auto"/>
              <w:ind w:right="899"/>
              <w:rPr>
                <w:sz w:val="20"/>
              </w:rPr>
            </w:pPr>
            <w:r w:rsidRPr="00622EF3">
              <w:rPr>
                <w:sz w:val="20"/>
              </w:rPr>
              <w:t>Pre-employment vetting information – DBS Checks</w:t>
            </w:r>
          </w:p>
        </w:tc>
        <w:tc>
          <w:tcPr>
            <w:tcW w:w="1020" w:type="dxa"/>
            <w:tcBorders>
              <w:top w:val="dotted" w:sz="4" w:space="0" w:color="6D6E71"/>
              <w:bottom w:val="dotted" w:sz="4" w:space="0" w:color="6D6E71"/>
            </w:tcBorders>
            <w:shd w:val="clear" w:color="auto" w:fill="auto"/>
          </w:tcPr>
          <w:p w14:paraId="62B6FF4F" w14:textId="77777777" w:rsidR="00107006" w:rsidRPr="00622EF3" w:rsidRDefault="00443129">
            <w:pPr>
              <w:pStyle w:val="TableParagraph"/>
              <w:ind w:left="57"/>
              <w:rPr>
                <w:sz w:val="20"/>
              </w:rPr>
            </w:pPr>
            <w:r w:rsidRPr="00622EF3">
              <w:rPr>
                <w:sz w:val="20"/>
              </w:rPr>
              <w:t>No</w:t>
            </w:r>
          </w:p>
        </w:tc>
        <w:tc>
          <w:tcPr>
            <w:tcW w:w="1800" w:type="dxa"/>
            <w:tcBorders>
              <w:top w:val="dotted" w:sz="4" w:space="0" w:color="6D6E71"/>
              <w:bottom w:val="dotted" w:sz="4" w:space="0" w:color="6D6E71"/>
            </w:tcBorders>
            <w:shd w:val="clear" w:color="auto" w:fill="auto"/>
          </w:tcPr>
          <w:p w14:paraId="216D77E1" w14:textId="77777777" w:rsidR="00107006" w:rsidRPr="00622EF3" w:rsidRDefault="00443129">
            <w:pPr>
              <w:pStyle w:val="TableParagraph"/>
              <w:spacing w:line="254" w:lineRule="auto"/>
              <w:ind w:left="57" w:right="126"/>
              <w:rPr>
                <w:sz w:val="20"/>
              </w:rPr>
            </w:pPr>
            <w:r w:rsidRPr="00622EF3">
              <w:rPr>
                <w:sz w:val="20"/>
              </w:rPr>
              <w:t>DBS Update Service Employer Guide June 2014: Keeping children safe in education.</w:t>
            </w:r>
          </w:p>
          <w:p w14:paraId="7F9CC814" w14:textId="77777777" w:rsidR="00107006" w:rsidRPr="00622EF3" w:rsidRDefault="00443129">
            <w:pPr>
              <w:pStyle w:val="TableParagraph"/>
              <w:spacing w:before="5" w:line="254" w:lineRule="auto"/>
              <w:ind w:left="57" w:right="101"/>
              <w:rPr>
                <w:sz w:val="20"/>
              </w:rPr>
            </w:pPr>
            <w:r w:rsidRPr="00622EF3">
              <w:rPr>
                <w:sz w:val="20"/>
              </w:rPr>
              <w:t>July 2015 (Statutory Guidance from Dept. of Education) Sections 73, 74</w:t>
            </w:r>
          </w:p>
        </w:tc>
        <w:tc>
          <w:tcPr>
            <w:tcW w:w="5203" w:type="dxa"/>
            <w:tcBorders>
              <w:top w:val="dotted" w:sz="4" w:space="0" w:color="6D6E71"/>
              <w:bottom w:val="dotted" w:sz="4" w:space="0" w:color="6D6E71"/>
            </w:tcBorders>
            <w:shd w:val="clear" w:color="auto" w:fill="auto"/>
          </w:tcPr>
          <w:p w14:paraId="3CB4A333" w14:textId="77777777" w:rsidR="00107006" w:rsidRPr="00622EF3" w:rsidRDefault="00443129">
            <w:pPr>
              <w:pStyle w:val="TableParagraph"/>
              <w:spacing w:line="254" w:lineRule="auto"/>
              <w:ind w:left="57" w:right="366" w:hanging="1"/>
              <w:jc w:val="both"/>
              <w:rPr>
                <w:sz w:val="20"/>
              </w:rPr>
            </w:pPr>
            <w:r w:rsidRPr="00622EF3">
              <w:rPr>
                <w:sz w:val="20"/>
              </w:rPr>
              <w:t>The</w:t>
            </w:r>
            <w:r w:rsidRPr="00622EF3">
              <w:rPr>
                <w:spacing w:val="-16"/>
                <w:sz w:val="20"/>
              </w:rPr>
              <w:t xml:space="preserve"> </w:t>
            </w:r>
            <w:r w:rsidRPr="00622EF3">
              <w:rPr>
                <w:sz w:val="20"/>
              </w:rPr>
              <w:t>Trust</w:t>
            </w:r>
            <w:r w:rsidRPr="00622EF3">
              <w:rPr>
                <w:spacing w:val="-14"/>
                <w:sz w:val="20"/>
              </w:rPr>
              <w:t xml:space="preserve"> </w:t>
            </w:r>
            <w:r w:rsidRPr="00622EF3">
              <w:rPr>
                <w:sz w:val="20"/>
              </w:rPr>
              <w:t>does</w:t>
            </w:r>
            <w:r w:rsidRPr="00622EF3">
              <w:rPr>
                <w:spacing w:val="-16"/>
                <w:sz w:val="20"/>
              </w:rPr>
              <w:t xml:space="preserve"> </w:t>
            </w:r>
            <w:r w:rsidRPr="00622EF3">
              <w:rPr>
                <w:sz w:val="20"/>
              </w:rPr>
              <w:t>not</w:t>
            </w:r>
            <w:r w:rsidRPr="00622EF3">
              <w:rPr>
                <w:spacing w:val="-13"/>
                <w:sz w:val="20"/>
              </w:rPr>
              <w:t xml:space="preserve"> </w:t>
            </w:r>
            <w:r w:rsidRPr="00622EF3">
              <w:rPr>
                <w:sz w:val="20"/>
              </w:rPr>
              <w:t>have</w:t>
            </w:r>
            <w:r w:rsidRPr="00622EF3">
              <w:rPr>
                <w:spacing w:val="-15"/>
                <w:sz w:val="20"/>
              </w:rPr>
              <w:t xml:space="preserve"> </w:t>
            </w:r>
            <w:r w:rsidRPr="00622EF3">
              <w:rPr>
                <w:sz w:val="20"/>
              </w:rPr>
              <w:t>to</w:t>
            </w:r>
            <w:r w:rsidRPr="00622EF3">
              <w:rPr>
                <w:spacing w:val="-15"/>
                <w:sz w:val="20"/>
              </w:rPr>
              <w:t xml:space="preserve"> </w:t>
            </w:r>
            <w:r w:rsidRPr="00622EF3">
              <w:rPr>
                <w:sz w:val="20"/>
              </w:rPr>
              <w:t>keep</w:t>
            </w:r>
            <w:r w:rsidRPr="00622EF3">
              <w:rPr>
                <w:spacing w:val="-13"/>
                <w:sz w:val="20"/>
              </w:rPr>
              <w:t xml:space="preserve"> </w:t>
            </w:r>
            <w:r w:rsidRPr="00622EF3">
              <w:rPr>
                <w:sz w:val="20"/>
              </w:rPr>
              <w:t>copies</w:t>
            </w:r>
            <w:r w:rsidRPr="00622EF3">
              <w:rPr>
                <w:spacing w:val="-16"/>
                <w:sz w:val="20"/>
              </w:rPr>
              <w:t xml:space="preserve"> </w:t>
            </w:r>
            <w:r w:rsidRPr="00622EF3">
              <w:rPr>
                <w:sz w:val="20"/>
              </w:rPr>
              <w:t>of</w:t>
            </w:r>
            <w:r w:rsidRPr="00622EF3">
              <w:rPr>
                <w:spacing w:val="-15"/>
                <w:sz w:val="20"/>
              </w:rPr>
              <w:t xml:space="preserve"> </w:t>
            </w:r>
            <w:r w:rsidRPr="00622EF3">
              <w:rPr>
                <w:sz w:val="20"/>
              </w:rPr>
              <w:t>DBS</w:t>
            </w:r>
            <w:r w:rsidRPr="00622EF3">
              <w:rPr>
                <w:spacing w:val="-14"/>
                <w:sz w:val="20"/>
              </w:rPr>
              <w:t xml:space="preserve"> </w:t>
            </w:r>
            <w:r w:rsidRPr="00622EF3">
              <w:rPr>
                <w:sz w:val="20"/>
              </w:rPr>
              <w:t>certificates.</w:t>
            </w:r>
            <w:r w:rsidRPr="00622EF3">
              <w:rPr>
                <w:spacing w:val="-15"/>
                <w:sz w:val="20"/>
              </w:rPr>
              <w:t xml:space="preserve"> </w:t>
            </w:r>
            <w:r w:rsidRPr="00622EF3">
              <w:rPr>
                <w:sz w:val="20"/>
              </w:rPr>
              <w:t>If the Trust does so the copy must NOT be retained for more than 6</w:t>
            </w:r>
            <w:r w:rsidRPr="00622EF3">
              <w:rPr>
                <w:spacing w:val="-5"/>
                <w:sz w:val="20"/>
              </w:rPr>
              <w:t xml:space="preserve"> </w:t>
            </w:r>
            <w:r w:rsidRPr="00622EF3">
              <w:rPr>
                <w:sz w:val="20"/>
              </w:rPr>
              <w:t>months</w:t>
            </w:r>
          </w:p>
        </w:tc>
        <w:tc>
          <w:tcPr>
            <w:tcW w:w="2853" w:type="dxa"/>
            <w:tcBorders>
              <w:top w:val="dotted" w:sz="4" w:space="0" w:color="6D6E71"/>
              <w:bottom w:val="dotted" w:sz="4" w:space="0" w:color="6D6E71"/>
            </w:tcBorders>
            <w:shd w:val="clear" w:color="auto" w:fill="auto"/>
          </w:tcPr>
          <w:p w14:paraId="78E59FC9" w14:textId="77777777" w:rsidR="00107006" w:rsidRPr="00622EF3" w:rsidRDefault="00107006">
            <w:pPr>
              <w:pStyle w:val="TableParagraph"/>
              <w:spacing w:before="0"/>
              <w:ind w:left="0"/>
              <w:rPr>
                <w:rFonts w:ascii="Times New Roman"/>
                <w:sz w:val="18"/>
              </w:rPr>
            </w:pPr>
          </w:p>
        </w:tc>
      </w:tr>
      <w:tr w:rsidR="00622EF3" w:rsidRPr="00622EF3" w14:paraId="29278A51" w14:textId="77777777" w:rsidTr="00622EF3">
        <w:trPr>
          <w:trHeight w:val="1204"/>
        </w:trPr>
        <w:tc>
          <w:tcPr>
            <w:tcW w:w="648" w:type="dxa"/>
            <w:tcBorders>
              <w:top w:val="dotted" w:sz="4" w:space="0" w:color="6D6E71"/>
              <w:bottom w:val="dotted" w:sz="4" w:space="0" w:color="6D6E71"/>
            </w:tcBorders>
            <w:shd w:val="clear" w:color="auto" w:fill="auto"/>
          </w:tcPr>
          <w:p w14:paraId="71013951" w14:textId="77777777" w:rsidR="00107006" w:rsidRPr="00622EF3" w:rsidRDefault="00443129">
            <w:pPr>
              <w:pStyle w:val="TableParagraph"/>
              <w:rPr>
                <w:sz w:val="20"/>
              </w:rPr>
            </w:pPr>
            <w:r w:rsidRPr="00622EF3">
              <w:rPr>
                <w:sz w:val="20"/>
              </w:rPr>
              <w:t>2.1.5</w:t>
            </w:r>
          </w:p>
        </w:tc>
        <w:tc>
          <w:tcPr>
            <w:tcW w:w="3065" w:type="dxa"/>
            <w:tcBorders>
              <w:top w:val="dotted" w:sz="4" w:space="0" w:color="6D6E71"/>
              <w:bottom w:val="dotted" w:sz="4" w:space="0" w:color="6D6E71"/>
            </w:tcBorders>
            <w:shd w:val="clear" w:color="auto" w:fill="auto"/>
          </w:tcPr>
          <w:p w14:paraId="5700BBC8" w14:textId="77777777" w:rsidR="00107006" w:rsidRPr="00622EF3" w:rsidRDefault="00443129">
            <w:pPr>
              <w:pStyle w:val="TableParagraph"/>
              <w:spacing w:before="71" w:line="252" w:lineRule="auto"/>
              <w:ind w:right="491"/>
              <w:rPr>
                <w:sz w:val="20"/>
              </w:rPr>
            </w:pPr>
            <w:r w:rsidRPr="00622EF3">
              <w:rPr>
                <w:sz w:val="20"/>
              </w:rPr>
              <w:t>Proofs of identity collected as part of the process of checking</w:t>
            </w:r>
          </w:p>
          <w:p w14:paraId="5230BC1A" w14:textId="77777777" w:rsidR="00107006" w:rsidRPr="00622EF3" w:rsidRDefault="00443129">
            <w:pPr>
              <w:pStyle w:val="TableParagraph"/>
              <w:spacing w:before="5"/>
              <w:rPr>
                <w:sz w:val="20"/>
              </w:rPr>
            </w:pPr>
            <w:r w:rsidRPr="00622EF3">
              <w:rPr>
                <w:sz w:val="20"/>
              </w:rPr>
              <w:t>“portable” enhanced DBS disclosure</w:t>
            </w:r>
          </w:p>
        </w:tc>
        <w:tc>
          <w:tcPr>
            <w:tcW w:w="1020" w:type="dxa"/>
            <w:tcBorders>
              <w:top w:val="dotted" w:sz="4" w:space="0" w:color="6D6E71"/>
              <w:bottom w:val="dotted" w:sz="4" w:space="0" w:color="6D6E71"/>
            </w:tcBorders>
            <w:shd w:val="clear" w:color="auto" w:fill="auto"/>
          </w:tcPr>
          <w:p w14:paraId="32AD001F" w14:textId="77777777" w:rsidR="00107006" w:rsidRPr="00622EF3" w:rsidRDefault="00443129">
            <w:pPr>
              <w:pStyle w:val="TableParagraph"/>
              <w:ind w:left="57"/>
              <w:rPr>
                <w:sz w:val="20"/>
              </w:rPr>
            </w:pPr>
            <w:r w:rsidRPr="00622EF3">
              <w:rPr>
                <w:sz w:val="20"/>
              </w:rPr>
              <w:t>Yes</w:t>
            </w:r>
          </w:p>
        </w:tc>
        <w:tc>
          <w:tcPr>
            <w:tcW w:w="1800" w:type="dxa"/>
            <w:tcBorders>
              <w:top w:val="dotted" w:sz="4" w:space="0" w:color="6D6E71"/>
              <w:bottom w:val="dotted" w:sz="4" w:space="0" w:color="6D6E71"/>
            </w:tcBorders>
            <w:shd w:val="clear" w:color="auto" w:fill="auto"/>
          </w:tcPr>
          <w:p w14:paraId="31EA7476" w14:textId="77777777" w:rsidR="00107006" w:rsidRPr="00622EF3" w:rsidRDefault="00107006">
            <w:pPr>
              <w:pStyle w:val="TableParagraph"/>
              <w:spacing w:before="0"/>
              <w:ind w:left="0"/>
              <w:rPr>
                <w:rFonts w:ascii="Times New Roman"/>
                <w:sz w:val="18"/>
              </w:rPr>
            </w:pPr>
          </w:p>
        </w:tc>
        <w:tc>
          <w:tcPr>
            <w:tcW w:w="5203" w:type="dxa"/>
            <w:tcBorders>
              <w:top w:val="dotted" w:sz="4" w:space="0" w:color="6D6E71"/>
              <w:bottom w:val="dotted" w:sz="4" w:space="0" w:color="6D6E71"/>
            </w:tcBorders>
            <w:shd w:val="clear" w:color="auto" w:fill="auto"/>
          </w:tcPr>
          <w:p w14:paraId="0A82AC7C" w14:textId="77777777" w:rsidR="00107006" w:rsidRPr="00622EF3" w:rsidRDefault="00443129">
            <w:pPr>
              <w:pStyle w:val="TableParagraph"/>
              <w:spacing w:before="71" w:line="252" w:lineRule="auto"/>
              <w:ind w:left="57" w:right="348"/>
              <w:rPr>
                <w:sz w:val="20"/>
              </w:rPr>
            </w:pPr>
            <w:r w:rsidRPr="00622EF3">
              <w:rPr>
                <w:sz w:val="20"/>
              </w:rPr>
              <w:t>Where possible these should be checked and a note kept of what was seen and what has been checked. If it is felt necessary to keep copy documentation then this should be placed on the member of staff’s personal file</w:t>
            </w:r>
          </w:p>
        </w:tc>
        <w:tc>
          <w:tcPr>
            <w:tcW w:w="2853" w:type="dxa"/>
            <w:tcBorders>
              <w:top w:val="dotted" w:sz="4" w:space="0" w:color="6D6E71"/>
              <w:bottom w:val="dotted" w:sz="4" w:space="0" w:color="6D6E71"/>
            </w:tcBorders>
            <w:shd w:val="clear" w:color="auto" w:fill="auto"/>
          </w:tcPr>
          <w:p w14:paraId="521FCDD0" w14:textId="77777777" w:rsidR="00107006" w:rsidRPr="00622EF3" w:rsidRDefault="00107006">
            <w:pPr>
              <w:pStyle w:val="TableParagraph"/>
              <w:spacing w:before="0"/>
              <w:ind w:left="0"/>
              <w:rPr>
                <w:rFonts w:ascii="Times New Roman"/>
                <w:sz w:val="18"/>
              </w:rPr>
            </w:pPr>
          </w:p>
        </w:tc>
      </w:tr>
      <w:tr w:rsidR="00622EF3" w:rsidRPr="00622EF3" w14:paraId="3B6BBBA1" w14:textId="77777777" w:rsidTr="00622EF3">
        <w:trPr>
          <w:trHeight w:val="1202"/>
        </w:trPr>
        <w:tc>
          <w:tcPr>
            <w:tcW w:w="648" w:type="dxa"/>
            <w:tcBorders>
              <w:top w:val="dotted" w:sz="4" w:space="0" w:color="6D6E71"/>
              <w:bottom w:val="dotted" w:sz="4" w:space="0" w:color="6D6E71"/>
            </w:tcBorders>
            <w:shd w:val="clear" w:color="auto" w:fill="auto"/>
          </w:tcPr>
          <w:p w14:paraId="6CF21286" w14:textId="77777777" w:rsidR="00107006" w:rsidRPr="00622EF3" w:rsidRDefault="00443129">
            <w:pPr>
              <w:pStyle w:val="TableParagraph"/>
              <w:rPr>
                <w:sz w:val="20"/>
              </w:rPr>
            </w:pPr>
            <w:r w:rsidRPr="00622EF3">
              <w:rPr>
                <w:sz w:val="20"/>
              </w:rPr>
              <w:t>2.1.6</w:t>
            </w:r>
          </w:p>
        </w:tc>
        <w:tc>
          <w:tcPr>
            <w:tcW w:w="3065" w:type="dxa"/>
            <w:tcBorders>
              <w:top w:val="dotted" w:sz="4" w:space="0" w:color="6D6E71"/>
              <w:bottom w:val="dotted" w:sz="4" w:space="0" w:color="6D6E71"/>
            </w:tcBorders>
            <w:shd w:val="clear" w:color="auto" w:fill="auto"/>
          </w:tcPr>
          <w:p w14:paraId="1DBD9B5D" w14:textId="77777777" w:rsidR="00107006" w:rsidRPr="00622EF3" w:rsidRDefault="00443129">
            <w:pPr>
              <w:pStyle w:val="TableParagraph"/>
              <w:spacing w:line="254" w:lineRule="auto"/>
              <w:ind w:right="445"/>
              <w:rPr>
                <w:sz w:val="11"/>
              </w:rPr>
            </w:pPr>
            <w:r w:rsidRPr="00622EF3">
              <w:rPr>
                <w:sz w:val="20"/>
              </w:rPr>
              <w:t>Pre-employment vetting information – Evidence proving the right to work in the United Kingdom</w:t>
            </w:r>
            <w:r w:rsidRPr="00622EF3">
              <w:rPr>
                <w:position w:val="7"/>
                <w:sz w:val="11"/>
              </w:rPr>
              <w:t>4</w:t>
            </w:r>
          </w:p>
        </w:tc>
        <w:tc>
          <w:tcPr>
            <w:tcW w:w="1020" w:type="dxa"/>
            <w:tcBorders>
              <w:top w:val="dotted" w:sz="4" w:space="0" w:color="6D6E71"/>
              <w:bottom w:val="dotted" w:sz="4" w:space="0" w:color="6D6E71"/>
            </w:tcBorders>
            <w:shd w:val="clear" w:color="auto" w:fill="auto"/>
          </w:tcPr>
          <w:p w14:paraId="0DFDFBDB" w14:textId="77777777" w:rsidR="00107006" w:rsidRPr="00622EF3" w:rsidRDefault="00443129">
            <w:pPr>
              <w:pStyle w:val="TableParagraph"/>
              <w:ind w:left="57"/>
              <w:rPr>
                <w:sz w:val="20"/>
              </w:rPr>
            </w:pPr>
            <w:r w:rsidRPr="00622EF3">
              <w:rPr>
                <w:sz w:val="20"/>
              </w:rPr>
              <w:t>Yes</w:t>
            </w:r>
          </w:p>
        </w:tc>
        <w:tc>
          <w:tcPr>
            <w:tcW w:w="1800" w:type="dxa"/>
            <w:tcBorders>
              <w:top w:val="dotted" w:sz="4" w:space="0" w:color="6D6E71"/>
              <w:bottom w:val="dotted" w:sz="4" w:space="0" w:color="6D6E71"/>
            </w:tcBorders>
            <w:shd w:val="clear" w:color="auto" w:fill="auto"/>
          </w:tcPr>
          <w:p w14:paraId="63B3B575" w14:textId="77777777" w:rsidR="00107006" w:rsidRPr="00622EF3" w:rsidRDefault="00443129">
            <w:pPr>
              <w:pStyle w:val="TableParagraph"/>
              <w:spacing w:line="254" w:lineRule="auto"/>
              <w:ind w:left="57" w:right="129"/>
              <w:rPr>
                <w:sz w:val="20"/>
              </w:rPr>
            </w:pPr>
            <w:r w:rsidRPr="00622EF3">
              <w:rPr>
                <w:sz w:val="20"/>
              </w:rPr>
              <w:t>An employer’s guide to right to work checks [Home Office May 2015]</w:t>
            </w:r>
          </w:p>
        </w:tc>
        <w:tc>
          <w:tcPr>
            <w:tcW w:w="5203" w:type="dxa"/>
            <w:tcBorders>
              <w:top w:val="dotted" w:sz="4" w:space="0" w:color="6D6E71"/>
              <w:bottom w:val="dotted" w:sz="4" w:space="0" w:color="6D6E71"/>
            </w:tcBorders>
            <w:shd w:val="clear" w:color="auto" w:fill="auto"/>
          </w:tcPr>
          <w:p w14:paraId="00452C7D" w14:textId="59304AB1" w:rsidR="00744F8D" w:rsidRPr="00622EF3" w:rsidRDefault="00443129" w:rsidP="00744F8D">
            <w:pPr>
              <w:pStyle w:val="TableParagraph"/>
              <w:spacing w:line="254" w:lineRule="auto"/>
              <w:ind w:left="56" w:right="215"/>
              <w:rPr>
                <w:sz w:val="20"/>
              </w:rPr>
            </w:pPr>
            <w:r w:rsidRPr="00622EF3">
              <w:rPr>
                <w:sz w:val="20"/>
              </w:rPr>
              <w:t>Where possible these documents should be added to the Staff</w:t>
            </w:r>
            <w:r w:rsidRPr="00622EF3">
              <w:rPr>
                <w:spacing w:val="-23"/>
                <w:sz w:val="20"/>
              </w:rPr>
              <w:t xml:space="preserve"> </w:t>
            </w:r>
            <w:r w:rsidRPr="00622EF3">
              <w:rPr>
                <w:sz w:val="20"/>
              </w:rPr>
              <w:t>Personal</w:t>
            </w:r>
            <w:r w:rsidRPr="00622EF3">
              <w:rPr>
                <w:spacing w:val="-23"/>
                <w:sz w:val="20"/>
              </w:rPr>
              <w:t xml:space="preserve"> </w:t>
            </w:r>
            <w:r w:rsidRPr="00622EF3">
              <w:rPr>
                <w:sz w:val="20"/>
              </w:rPr>
              <w:t>File</w:t>
            </w:r>
            <w:r w:rsidRPr="00622EF3">
              <w:rPr>
                <w:spacing w:val="-21"/>
                <w:sz w:val="20"/>
              </w:rPr>
              <w:t xml:space="preserve"> </w:t>
            </w:r>
            <w:r w:rsidRPr="00622EF3">
              <w:rPr>
                <w:sz w:val="20"/>
              </w:rPr>
              <w:t>[</w:t>
            </w:r>
            <w:r w:rsidR="006147FE" w:rsidRPr="00622EF3">
              <w:rPr>
                <w:sz w:val="20"/>
              </w:rPr>
              <w:t>see below</w:t>
            </w:r>
            <w:r w:rsidRPr="00622EF3">
              <w:rPr>
                <w:sz w:val="20"/>
              </w:rPr>
              <w:t>],</w:t>
            </w:r>
            <w:r w:rsidRPr="00622EF3">
              <w:rPr>
                <w:spacing w:val="-20"/>
                <w:sz w:val="20"/>
              </w:rPr>
              <w:t xml:space="preserve"> </w:t>
            </w:r>
            <w:r w:rsidRPr="00622EF3">
              <w:rPr>
                <w:sz w:val="20"/>
              </w:rPr>
              <w:t>but</w:t>
            </w:r>
            <w:r w:rsidRPr="00622EF3">
              <w:rPr>
                <w:spacing w:val="-22"/>
                <w:sz w:val="20"/>
              </w:rPr>
              <w:t xml:space="preserve"> </w:t>
            </w:r>
            <w:r w:rsidRPr="00622EF3">
              <w:rPr>
                <w:sz w:val="20"/>
              </w:rPr>
              <w:t>if</w:t>
            </w:r>
            <w:r w:rsidRPr="00622EF3">
              <w:rPr>
                <w:spacing w:val="-24"/>
                <w:sz w:val="20"/>
              </w:rPr>
              <w:t xml:space="preserve"> </w:t>
            </w:r>
            <w:r w:rsidRPr="00622EF3">
              <w:rPr>
                <w:sz w:val="20"/>
              </w:rPr>
              <w:t>they</w:t>
            </w:r>
            <w:r w:rsidRPr="00622EF3">
              <w:rPr>
                <w:spacing w:val="-22"/>
                <w:sz w:val="20"/>
              </w:rPr>
              <w:t xml:space="preserve"> </w:t>
            </w:r>
            <w:r w:rsidR="006147FE" w:rsidRPr="00622EF3">
              <w:rPr>
                <w:spacing w:val="3"/>
                <w:sz w:val="20"/>
              </w:rPr>
              <w:t>are kept</w:t>
            </w:r>
            <w:r w:rsidRPr="00622EF3">
              <w:rPr>
                <w:spacing w:val="-22"/>
                <w:sz w:val="20"/>
              </w:rPr>
              <w:t xml:space="preserve"> </w:t>
            </w:r>
            <w:r w:rsidRPr="00622EF3">
              <w:rPr>
                <w:sz w:val="20"/>
              </w:rPr>
              <w:t>separately then</w:t>
            </w:r>
            <w:r w:rsidRPr="00622EF3">
              <w:rPr>
                <w:spacing w:val="-14"/>
                <w:sz w:val="20"/>
              </w:rPr>
              <w:t xml:space="preserve"> </w:t>
            </w:r>
            <w:r w:rsidRPr="00622EF3">
              <w:rPr>
                <w:sz w:val="20"/>
              </w:rPr>
              <w:t>the</w:t>
            </w:r>
            <w:r w:rsidRPr="00622EF3">
              <w:rPr>
                <w:spacing w:val="-14"/>
                <w:sz w:val="20"/>
              </w:rPr>
              <w:t xml:space="preserve"> </w:t>
            </w:r>
            <w:r w:rsidRPr="00622EF3">
              <w:rPr>
                <w:sz w:val="20"/>
              </w:rPr>
              <w:t>Home</w:t>
            </w:r>
            <w:r w:rsidRPr="00622EF3">
              <w:rPr>
                <w:spacing w:val="-15"/>
                <w:sz w:val="20"/>
              </w:rPr>
              <w:t xml:space="preserve"> </w:t>
            </w:r>
            <w:r w:rsidRPr="00622EF3">
              <w:rPr>
                <w:sz w:val="20"/>
              </w:rPr>
              <w:t>Office</w:t>
            </w:r>
            <w:r w:rsidRPr="00622EF3">
              <w:rPr>
                <w:spacing w:val="-15"/>
                <w:sz w:val="20"/>
              </w:rPr>
              <w:t xml:space="preserve"> </w:t>
            </w:r>
            <w:r w:rsidRPr="00622EF3">
              <w:rPr>
                <w:sz w:val="20"/>
              </w:rPr>
              <w:t>requires</w:t>
            </w:r>
            <w:r w:rsidRPr="00622EF3">
              <w:rPr>
                <w:spacing w:val="-13"/>
                <w:sz w:val="20"/>
              </w:rPr>
              <w:t xml:space="preserve"> </w:t>
            </w:r>
            <w:r w:rsidRPr="00622EF3">
              <w:rPr>
                <w:sz w:val="20"/>
              </w:rPr>
              <w:t>that</w:t>
            </w:r>
            <w:r w:rsidRPr="00622EF3">
              <w:rPr>
                <w:spacing w:val="-14"/>
                <w:sz w:val="20"/>
              </w:rPr>
              <w:t xml:space="preserve"> </w:t>
            </w:r>
            <w:r w:rsidRPr="00622EF3">
              <w:rPr>
                <w:sz w:val="20"/>
              </w:rPr>
              <w:t>the</w:t>
            </w:r>
            <w:r w:rsidRPr="00622EF3">
              <w:rPr>
                <w:spacing w:val="-15"/>
                <w:sz w:val="20"/>
              </w:rPr>
              <w:t xml:space="preserve"> </w:t>
            </w:r>
            <w:r w:rsidRPr="00622EF3">
              <w:rPr>
                <w:sz w:val="20"/>
              </w:rPr>
              <w:t>documents</w:t>
            </w:r>
            <w:r w:rsidRPr="00622EF3">
              <w:rPr>
                <w:spacing w:val="-15"/>
                <w:sz w:val="20"/>
              </w:rPr>
              <w:t xml:space="preserve"> </w:t>
            </w:r>
            <w:r w:rsidRPr="00622EF3">
              <w:rPr>
                <w:sz w:val="20"/>
              </w:rPr>
              <w:t>are</w:t>
            </w:r>
            <w:r w:rsidRPr="00622EF3">
              <w:rPr>
                <w:spacing w:val="-15"/>
                <w:sz w:val="20"/>
              </w:rPr>
              <w:t xml:space="preserve"> </w:t>
            </w:r>
            <w:r w:rsidRPr="00622EF3">
              <w:rPr>
                <w:sz w:val="20"/>
              </w:rPr>
              <w:t>kept for</w:t>
            </w:r>
            <w:r w:rsidRPr="00622EF3">
              <w:rPr>
                <w:spacing w:val="-15"/>
                <w:sz w:val="20"/>
              </w:rPr>
              <w:t xml:space="preserve"> </w:t>
            </w:r>
            <w:r w:rsidRPr="00622EF3">
              <w:rPr>
                <w:sz w:val="20"/>
              </w:rPr>
              <w:t>termination</w:t>
            </w:r>
            <w:r w:rsidRPr="00622EF3">
              <w:rPr>
                <w:spacing w:val="-14"/>
                <w:sz w:val="20"/>
              </w:rPr>
              <w:t xml:space="preserve"> </w:t>
            </w:r>
            <w:r w:rsidRPr="00622EF3">
              <w:rPr>
                <w:sz w:val="20"/>
              </w:rPr>
              <w:t>of</w:t>
            </w:r>
            <w:r w:rsidRPr="00622EF3">
              <w:rPr>
                <w:spacing w:val="-15"/>
                <w:sz w:val="20"/>
              </w:rPr>
              <w:t xml:space="preserve"> </w:t>
            </w:r>
            <w:r w:rsidRPr="00622EF3">
              <w:rPr>
                <w:sz w:val="20"/>
              </w:rPr>
              <w:t>Employment</w:t>
            </w:r>
            <w:r w:rsidRPr="00622EF3">
              <w:rPr>
                <w:spacing w:val="-14"/>
                <w:sz w:val="20"/>
              </w:rPr>
              <w:t xml:space="preserve"> </w:t>
            </w:r>
            <w:r w:rsidRPr="00622EF3">
              <w:rPr>
                <w:sz w:val="20"/>
              </w:rPr>
              <w:t>plus</w:t>
            </w:r>
            <w:r w:rsidRPr="00622EF3">
              <w:rPr>
                <w:spacing w:val="-16"/>
                <w:sz w:val="20"/>
              </w:rPr>
              <w:t xml:space="preserve"> </w:t>
            </w:r>
            <w:r w:rsidRPr="00622EF3">
              <w:rPr>
                <w:sz w:val="20"/>
              </w:rPr>
              <w:t>not</w:t>
            </w:r>
            <w:r w:rsidRPr="00622EF3">
              <w:rPr>
                <w:spacing w:val="-16"/>
                <w:sz w:val="20"/>
              </w:rPr>
              <w:t xml:space="preserve"> </w:t>
            </w:r>
            <w:r w:rsidRPr="00622EF3">
              <w:rPr>
                <w:sz w:val="20"/>
              </w:rPr>
              <w:t>less</w:t>
            </w:r>
            <w:r w:rsidRPr="00622EF3">
              <w:rPr>
                <w:spacing w:val="-16"/>
                <w:sz w:val="20"/>
              </w:rPr>
              <w:t xml:space="preserve"> </w:t>
            </w:r>
            <w:r w:rsidRPr="00622EF3">
              <w:rPr>
                <w:sz w:val="20"/>
              </w:rPr>
              <w:t>than</w:t>
            </w:r>
            <w:r w:rsidRPr="00622EF3">
              <w:rPr>
                <w:spacing w:val="-13"/>
                <w:sz w:val="20"/>
              </w:rPr>
              <w:t xml:space="preserve"> </w:t>
            </w:r>
            <w:r w:rsidRPr="00622EF3">
              <w:rPr>
                <w:sz w:val="20"/>
              </w:rPr>
              <w:t>two</w:t>
            </w:r>
            <w:r w:rsidRPr="00622EF3">
              <w:rPr>
                <w:spacing w:val="-15"/>
                <w:sz w:val="20"/>
              </w:rPr>
              <w:t xml:space="preserve"> </w:t>
            </w:r>
            <w:r w:rsidRPr="00622EF3">
              <w:rPr>
                <w:sz w:val="20"/>
              </w:rPr>
              <w:t>years</w:t>
            </w:r>
          </w:p>
        </w:tc>
        <w:tc>
          <w:tcPr>
            <w:tcW w:w="2853" w:type="dxa"/>
            <w:tcBorders>
              <w:top w:val="dotted" w:sz="4" w:space="0" w:color="6D6E71"/>
              <w:bottom w:val="single" w:sz="4" w:space="0" w:color="FFFFFF"/>
            </w:tcBorders>
            <w:shd w:val="clear" w:color="auto" w:fill="auto"/>
          </w:tcPr>
          <w:p w14:paraId="78C868DC" w14:textId="77777777" w:rsidR="00107006" w:rsidRPr="00622EF3" w:rsidRDefault="00107006">
            <w:pPr>
              <w:pStyle w:val="TableParagraph"/>
              <w:spacing w:before="0"/>
              <w:ind w:left="0"/>
              <w:rPr>
                <w:rFonts w:ascii="Times New Roman"/>
                <w:sz w:val="18"/>
              </w:rPr>
            </w:pPr>
          </w:p>
        </w:tc>
      </w:tr>
    </w:tbl>
    <w:p w14:paraId="2F09F385" w14:textId="77777777" w:rsidR="00107006" w:rsidRDefault="00107006">
      <w:pPr>
        <w:rPr>
          <w:rFonts w:ascii="Times New Roman"/>
          <w:sz w:val="18"/>
        </w:rPr>
        <w:sectPr w:rsidR="00107006">
          <w:pgSz w:w="16840" w:h="11900" w:orient="landscape"/>
          <w:pgMar w:top="74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658"/>
        <w:gridCol w:w="2422"/>
        <w:gridCol w:w="1052"/>
        <w:gridCol w:w="3493"/>
        <w:gridCol w:w="3493"/>
        <w:gridCol w:w="3493"/>
      </w:tblGrid>
      <w:tr w:rsidR="00622EF3" w:rsidRPr="00622EF3" w14:paraId="64F404F5" w14:textId="77777777" w:rsidTr="00622EF3">
        <w:trPr>
          <w:trHeight w:val="422"/>
        </w:trPr>
        <w:tc>
          <w:tcPr>
            <w:tcW w:w="14611" w:type="dxa"/>
            <w:gridSpan w:val="6"/>
            <w:tcBorders>
              <w:top w:val="single" w:sz="4" w:space="0" w:color="6D6E71"/>
              <w:bottom w:val="single" w:sz="4" w:space="0" w:color="6D6E71"/>
            </w:tcBorders>
            <w:shd w:val="clear" w:color="auto" w:fill="auto"/>
          </w:tcPr>
          <w:p w14:paraId="2BCFFB9A" w14:textId="77777777" w:rsidR="00107006" w:rsidRPr="00622EF3" w:rsidRDefault="00443129">
            <w:pPr>
              <w:pStyle w:val="TableParagraph"/>
              <w:ind w:left="69"/>
              <w:rPr>
                <w:b/>
                <w:sz w:val="20"/>
              </w:rPr>
            </w:pPr>
            <w:r w:rsidRPr="00622EF3">
              <w:rPr>
                <w:b/>
                <w:w w:val="105"/>
                <w:sz w:val="20"/>
              </w:rPr>
              <w:lastRenderedPageBreak/>
              <w:t>2.2 Operational Staff Management</w:t>
            </w:r>
          </w:p>
        </w:tc>
      </w:tr>
      <w:tr w:rsidR="00622EF3" w:rsidRPr="00622EF3" w14:paraId="3E3F0276" w14:textId="77777777" w:rsidTr="00622EF3">
        <w:trPr>
          <w:trHeight w:val="683"/>
        </w:trPr>
        <w:tc>
          <w:tcPr>
            <w:tcW w:w="14611" w:type="dxa"/>
            <w:gridSpan w:val="6"/>
            <w:tcBorders>
              <w:top w:val="single" w:sz="4" w:space="0" w:color="6D6E71"/>
              <w:bottom w:val="single" w:sz="4" w:space="0" w:color="6D6E71"/>
            </w:tcBorders>
            <w:shd w:val="clear" w:color="auto" w:fill="auto"/>
          </w:tcPr>
          <w:p w14:paraId="006F05D2" w14:textId="0F3B7753" w:rsidR="00107006" w:rsidRPr="00622EF3" w:rsidRDefault="00443129">
            <w:pPr>
              <w:pStyle w:val="TableParagraph"/>
              <w:tabs>
                <w:tab w:val="left" w:pos="3134"/>
                <w:tab w:val="left" w:pos="4185"/>
                <w:tab w:val="left" w:pos="7677"/>
                <w:tab w:val="left" w:pos="11167"/>
              </w:tabs>
              <w:spacing w:before="71" w:line="254" w:lineRule="auto"/>
              <w:ind w:left="3134" w:right="295" w:hanging="2424"/>
              <w:rPr>
                <w:sz w:val="20"/>
              </w:rPr>
            </w:pPr>
            <w:r w:rsidRPr="00622EF3">
              <w:rPr>
                <w:sz w:val="20"/>
              </w:rPr>
              <w:t>Basic file description</w:t>
            </w:r>
            <w:r w:rsidRPr="00622EF3">
              <w:rPr>
                <w:sz w:val="20"/>
              </w:rPr>
              <w:tab/>
              <w:t>Data</w:t>
            </w:r>
            <w:r w:rsidRPr="00622EF3">
              <w:rPr>
                <w:spacing w:val="-3"/>
                <w:sz w:val="20"/>
              </w:rPr>
              <w:t xml:space="preserve"> </w:t>
            </w:r>
            <w:r w:rsidRPr="00622EF3">
              <w:rPr>
                <w:sz w:val="20"/>
              </w:rPr>
              <w:t>Prot</w:t>
            </w:r>
            <w:r w:rsidRPr="00622EF3">
              <w:rPr>
                <w:sz w:val="20"/>
              </w:rPr>
              <w:tab/>
              <w:t>Statutory Provisions</w:t>
            </w:r>
            <w:r w:rsidRPr="00622EF3">
              <w:rPr>
                <w:sz w:val="20"/>
              </w:rPr>
              <w:tab/>
              <w:t>Retention</w:t>
            </w:r>
            <w:r w:rsidRPr="00622EF3">
              <w:rPr>
                <w:spacing w:val="-2"/>
                <w:sz w:val="20"/>
              </w:rPr>
              <w:t xml:space="preserve"> </w:t>
            </w:r>
            <w:r w:rsidRPr="00622EF3">
              <w:rPr>
                <w:sz w:val="20"/>
              </w:rPr>
              <w:t>Peri</w:t>
            </w:r>
            <w:r w:rsidR="00622EF3">
              <w:rPr>
                <w:sz w:val="20"/>
              </w:rPr>
              <w:t>od</w:t>
            </w:r>
            <w:r w:rsidRPr="00622EF3">
              <w:rPr>
                <w:sz w:val="20"/>
              </w:rPr>
              <w:tab/>
              <w:t>Action at the end of the</w:t>
            </w:r>
            <w:r w:rsidRPr="00622EF3">
              <w:rPr>
                <w:spacing w:val="-20"/>
                <w:sz w:val="20"/>
              </w:rPr>
              <w:t xml:space="preserve"> </w:t>
            </w:r>
            <w:r w:rsidRPr="00622EF3">
              <w:rPr>
                <w:sz w:val="20"/>
              </w:rPr>
              <w:t>administrative Issues</w:t>
            </w:r>
            <w:r w:rsidRPr="00622EF3">
              <w:rPr>
                <w:sz w:val="20"/>
              </w:rPr>
              <w:tab/>
            </w:r>
            <w:r w:rsidRPr="00622EF3">
              <w:rPr>
                <w:sz w:val="20"/>
              </w:rPr>
              <w:tab/>
            </w:r>
            <w:r w:rsidRPr="00622EF3">
              <w:rPr>
                <w:sz w:val="20"/>
              </w:rPr>
              <w:tab/>
              <w:t>life of the</w:t>
            </w:r>
            <w:r w:rsidRPr="00622EF3">
              <w:rPr>
                <w:spacing w:val="-11"/>
                <w:sz w:val="20"/>
              </w:rPr>
              <w:t xml:space="preserve"> </w:t>
            </w:r>
            <w:r w:rsidRPr="00622EF3">
              <w:rPr>
                <w:sz w:val="20"/>
              </w:rPr>
              <w:t>record</w:t>
            </w:r>
          </w:p>
        </w:tc>
      </w:tr>
      <w:tr w:rsidR="00622EF3" w:rsidRPr="00622EF3" w14:paraId="38E0B853" w14:textId="77777777" w:rsidTr="00622EF3">
        <w:trPr>
          <w:trHeight w:val="424"/>
        </w:trPr>
        <w:tc>
          <w:tcPr>
            <w:tcW w:w="658" w:type="dxa"/>
            <w:tcBorders>
              <w:top w:val="single" w:sz="4" w:space="0" w:color="6D6E71"/>
              <w:bottom w:val="dotted" w:sz="4" w:space="0" w:color="6D6E71"/>
            </w:tcBorders>
            <w:shd w:val="clear" w:color="auto" w:fill="auto"/>
          </w:tcPr>
          <w:p w14:paraId="124E330D" w14:textId="77777777" w:rsidR="00107006" w:rsidRPr="00622EF3" w:rsidRDefault="00443129">
            <w:pPr>
              <w:pStyle w:val="TableParagraph"/>
              <w:ind w:left="69"/>
              <w:rPr>
                <w:sz w:val="20"/>
              </w:rPr>
            </w:pPr>
            <w:r w:rsidRPr="00622EF3">
              <w:rPr>
                <w:sz w:val="20"/>
              </w:rPr>
              <w:t>2.2.1</w:t>
            </w:r>
          </w:p>
        </w:tc>
        <w:tc>
          <w:tcPr>
            <w:tcW w:w="2422" w:type="dxa"/>
            <w:tcBorders>
              <w:top w:val="single" w:sz="4" w:space="0" w:color="6D6E71"/>
              <w:bottom w:val="dotted" w:sz="4" w:space="0" w:color="6D6E71"/>
            </w:tcBorders>
            <w:shd w:val="clear" w:color="auto" w:fill="auto"/>
          </w:tcPr>
          <w:p w14:paraId="5D0931EB" w14:textId="77777777" w:rsidR="00107006" w:rsidRPr="00622EF3" w:rsidRDefault="00443129">
            <w:pPr>
              <w:pStyle w:val="TableParagraph"/>
              <w:ind w:left="54"/>
              <w:rPr>
                <w:sz w:val="20"/>
              </w:rPr>
            </w:pPr>
            <w:r w:rsidRPr="00622EF3">
              <w:rPr>
                <w:sz w:val="20"/>
              </w:rPr>
              <w:t>Staff Personal File</w:t>
            </w:r>
          </w:p>
        </w:tc>
        <w:tc>
          <w:tcPr>
            <w:tcW w:w="1052" w:type="dxa"/>
            <w:tcBorders>
              <w:top w:val="single" w:sz="4" w:space="0" w:color="6D6E71"/>
              <w:bottom w:val="dotted" w:sz="4" w:space="0" w:color="6D6E71"/>
            </w:tcBorders>
            <w:shd w:val="clear" w:color="auto" w:fill="auto"/>
          </w:tcPr>
          <w:p w14:paraId="44CCE70D" w14:textId="77777777" w:rsidR="00107006" w:rsidRPr="00622EF3" w:rsidRDefault="00443129">
            <w:pPr>
              <w:pStyle w:val="TableParagraph"/>
              <w:ind w:left="54"/>
              <w:rPr>
                <w:sz w:val="20"/>
              </w:rPr>
            </w:pPr>
            <w:r w:rsidRPr="00622EF3">
              <w:rPr>
                <w:sz w:val="20"/>
              </w:rPr>
              <w:t>Yes</w:t>
            </w:r>
          </w:p>
        </w:tc>
        <w:tc>
          <w:tcPr>
            <w:tcW w:w="3493" w:type="dxa"/>
            <w:tcBorders>
              <w:top w:val="single" w:sz="4" w:space="0" w:color="6D6E71"/>
              <w:bottom w:val="dotted" w:sz="4" w:space="0" w:color="6D6E71"/>
            </w:tcBorders>
            <w:shd w:val="clear" w:color="auto" w:fill="auto"/>
          </w:tcPr>
          <w:p w14:paraId="03C8C008" w14:textId="77777777" w:rsidR="00107006" w:rsidRPr="00622EF3" w:rsidRDefault="00443129">
            <w:pPr>
              <w:pStyle w:val="TableParagraph"/>
              <w:ind w:left="53"/>
              <w:rPr>
                <w:sz w:val="20"/>
              </w:rPr>
            </w:pPr>
            <w:r w:rsidRPr="00622EF3">
              <w:rPr>
                <w:sz w:val="20"/>
              </w:rPr>
              <w:t>Limitation Act 1980 (Section 2)</w:t>
            </w:r>
          </w:p>
        </w:tc>
        <w:tc>
          <w:tcPr>
            <w:tcW w:w="3493" w:type="dxa"/>
            <w:tcBorders>
              <w:top w:val="single" w:sz="4" w:space="0" w:color="6D6E71"/>
              <w:bottom w:val="dotted" w:sz="4" w:space="0" w:color="6D6E71"/>
            </w:tcBorders>
            <w:shd w:val="clear" w:color="auto" w:fill="auto"/>
          </w:tcPr>
          <w:p w14:paraId="477BB25F" w14:textId="77777777" w:rsidR="00107006" w:rsidRPr="00622EF3" w:rsidRDefault="00443129">
            <w:pPr>
              <w:pStyle w:val="TableParagraph"/>
              <w:ind w:left="52"/>
              <w:rPr>
                <w:sz w:val="20"/>
              </w:rPr>
            </w:pPr>
            <w:r w:rsidRPr="00622EF3">
              <w:rPr>
                <w:sz w:val="20"/>
              </w:rPr>
              <w:t>Termination of Employment + 6 years</w:t>
            </w:r>
          </w:p>
        </w:tc>
        <w:tc>
          <w:tcPr>
            <w:tcW w:w="3493" w:type="dxa"/>
            <w:tcBorders>
              <w:top w:val="single" w:sz="4" w:space="0" w:color="6D6E71"/>
              <w:bottom w:val="dotted" w:sz="4" w:space="0" w:color="6D6E71"/>
            </w:tcBorders>
            <w:shd w:val="clear" w:color="auto" w:fill="auto"/>
          </w:tcPr>
          <w:p w14:paraId="6F76BA94" w14:textId="77777777" w:rsidR="00107006" w:rsidRPr="00622EF3" w:rsidRDefault="00443129">
            <w:pPr>
              <w:pStyle w:val="TableParagraph"/>
              <w:ind w:left="49"/>
              <w:rPr>
                <w:sz w:val="20"/>
              </w:rPr>
            </w:pPr>
            <w:r w:rsidRPr="00622EF3">
              <w:rPr>
                <w:sz w:val="20"/>
              </w:rPr>
              <w:t>SECURE DISPOSAL</w:t>
            </w:r>
          </w:p>
        </w:tc>
      </w:tr>
      <w:tr w:rsidR="00622EF3" w:rsidRPr="00622EF3" w14:paraId="03002288" w14:textId="77777777" w:rsidTr="00622EF3">
        <w:trPr>
          <w:trHeight w:val="422"/>
        </w:trPr>
        <w:tc>
          <w:tcPr>
            <w:tcW w:w="658" w:type="dxa"/>
            <w:tcBorders>
              <w:top w:val="dotted" w:sz="4" w:space="0" w:color="6D6E71"/>
              <w:bottom w:val="dotted" w:sz="4" w:space="0" w:color="6D6E71"/>
            </w:tcBorders>
            <w:shd w:val="clear" w:color="auto" w:fill="auto"/>
          </w:tcPr>
          <w:p w14:paraId="200C2C09" w14:textId="77777777" w:rsidR="00107006" w:rsidRPr="00622EF3" w:rsidRDefault="00443129">
            <w:pPr>
              <w:pStyle w:val="TableParagraph"/>
              <w:spacing w:before="66"/>
              <w:ind w:left="69"/>
              <w:rPr>
                <w:sz w:val="20"/>
              </w:rPr>
            </w:pPr>
            <w:r w:rsidRPr="00622EF3">
              <w:rPr>
                <w:sz w:val="20"/>
              </w:rPr>
              <w:t>2.2.2</w:t>
            </w:r>
          </w:p>
        </w:tc>
        <w:tc>
          <w:tcPr>
            <w:tcW w:w="2422" w:type="dxa"/>
            <w:tcBorders>
              <w:top w:val="dotted" w:sz="4" w:space="0" w:color="6D6E71"/>
              <w:bottom w:val="dotted" w:sz="4" w:space="0" w:color="6D6E71"/>
            </w:tcBorders>
            <w:shd w:val="clear" w:color="auto" w:fill="auto"/>
          </w:tcPr>
          <w:p w14:paraId="0E020D9E" w14:textId="77777777" w:rsidR="00107006" w:rsidRPr="00622EF3" w:rsidRDefault="00443129">
            <w:pPr>
              <w:pStyle w:val="TableParagraph"/>
              <w:spacing w:before="66"/>
              <w:ind w:left="54"/>
              <w:rPr>
                <w:sz w:val="20"/>
              </w:rPr>
            </w:pPr>
            <w:r w:rsidRPr="00622EF3">
              <w:rPr>
                <w:sz w:val="20"/>
              </w:rPr>
              <w:t>Timesheets</w:t>
            </w:r>
          </w:p>
        </w:tc>
        <w:tc>
          <w:tcPr>
            <w:tcW w:w="1052" w:type="dxa"/>
            <w:tcBorders>
              <w:top w:val="dotted" w:sz="4" w:space="0" w:color="6D6E71"/>
              <w:bottom w:val="dotted" w:sz="4" w:space="0" w:color="6D6E71"/>
            </w:tcBorders>
            <w:shd w:val="clear" w:color="auto" w:fill="auto"/>
          </w:tcPr>
          <w:p w14:paraId="7FD130A6" w14:textId="77777777" w:rsidR="00107006" w:rsidRPr="00622EF3" w:rsidRDefault="00443129">
            <w:pPr>
              <w:pStyle w:val="TableParagraph"/>
              <w:spacing w:before="66"/>
              <w:ind w:left="54"/>
              <w:rPr>
                <w:sz w:val="20"/>
              </w:rPr>
            </w:pPr>
            <w:r w:rsidRPr="00622EF3">
              <w:rPr>
                <w:sz w:val="20"/>
              </w:rPr>
              <w:t>Yes</w:t>
            </w:r>
          </w:p>
        </w:tc>
        <w:tc>
          <w:tcPr>
            <w:tcW w:w="3493" w:type="dxa"/>
            <w:tcBorders>
              <w:top w:val="dotted" w:sz="4" w:space="0" w:color="6D6E71"/>
              <w:bottom w:val="dotted" w:sz="4" w:space="0" w:color="6D6E71"/>
            </w:tcBorders>
            <w:shd w:val="clear" w:color="auto" w:fill="auto"/>
          </w:tcPr>
          <w:p w14:paraId="174450BC" w14:textId="77777777" w:rsidR="00107006" w:rsidRPr="00622EF3" w:rsidRDefault="00107006">
            <w:pPr>
              <w:pStyle w:val="TableParagraph"/>
              <w:spacing w:before="0"/>
              <w:ind w:left="0"/>
              <w:rPr>
                <w:rFonts w:ascii="Times New Roman"/>
                <w:sz w:val="18"/>
              </w:rPr>
            </w:pPr>
          </w:p>
        </w:tc>
        <w:tc>
          <w:tcPr>
            <w:tcW w:w="3493" w:type="dxa"/>
            <w:tcBorders>
              <w:top w:val="dotted" w:sz="4" w:space="0" w:color="6D6E71"/>
              <w:bottom w:val="dotted" w:sz="4" w:space="0" w:color="6D6E71"/>
            </w:tcBorders>
            <w:shd w:val="clear" w:color="auto" w:fill="auto"/>
          </w:tcPr>
          <w:p w14:paraId="32D9FCA9" w14:textId="77777777" w:rsidR="00107006" w:rsidRPr="00622EF3" w:rsidRDefault="00443129">
            <w:pPr>
              <w:pStyle w:val="TableParagraph"/>
              <w:spacing w:before="66"/>
              <w:ind w:left="50"/>
              <w:rPr>
                <w:sz w:val="20"/>
              </w:rPr>
            </w:pPr>
            <w:r w:rsidRPr="00622EF3">
              <w:rPr>
                <w:sz w:val="20"/>
              </w:rPr>
              <w:t>Current year + 6 years</w:t>
            </w:r>
          </w:p>
        </w:tc>
        <w:tc>
          <w:tcPr>
            <w:tcW w:w="3493" w:type="dxa"/>
            <w:tcBorders>
              <w:top w:val="dotted" w:sz="4" w:space="0" w:color="6D6E71"/>
              <w:bottom w:val="dotted" w:sz="4" w:space="0" w:color="6D6E71"/>
            </w:tcBorders>
            <w:shd w:val="clear" w:color="auto" w:fill="auto"/>
          </w:tcPr>
          <w:p w14:paraId="6FBEBA5B" w14:textId="77777777" w:rsidR="00107006" w:rsidRPr="00622EF3" w:rsidRDefault="00443129">
            <w:pPr>
              <w:pStyle w:val="TableParagraph"/>
              <w:spacing w:before="66"/>
              <w:ind w:left="49"/>
              <w:rPr>
                <w:sz w:val="20"/>
              </w:rPr>
            </w:pPr>
            <w:r w:rsidRPr="00622EF3">
              <w:rPr>
                <w:sz w:val="20"/>
              </w:rPr>
              <w:t>SECURE DISPOSAL</w:t>
            </w:r>
          </w:p>
        </w:tc>
      </w:tr>
      <w:tr w:rsidR="00622EF3" w:rsidRPr="00622EF3" w14:paraId="268C6090" w14:textId="77777777" w:rsidTr="00622EF3">
        <w:trPr>
          <w:trHeight w:val="683"/>
        </w:trPr>
        <w:tc>
          <w:tcPr>
            <w:tcW w:w="658" w:type="dxa"/>
            <w:tcBorders>
              <w:top w:val="dotted" w:sz="4" w:space="0" w:color="6D6E71"/>
              <w:bottom w:val="dotted" w:sz="4" w:space="0" w:color="6D6E71"/>
            </w:tcBorders>
            <w:shd w:val="clear" w:color="auto" w:fill="auto"/>
          </w:tcPr>
          <w:p w14:paraId="37397D6B" w14:textId="77777777" w:rsidR="00107006" w:rsidRPr="00622EF3" w:rsidRDefault="00443129">
            <w:pPr>
              <w:pStyle w:val="TableParagraph"/>
              <w:ind w:left="69"/>
              <w:rPr>
                <w:sz w:val="20"/>
              </w:rPr>
            </w:pPr>
            <w:r w:rsidRPr="00622EF3">
              <w:rPr>
                <w:sz w:val="20"/>
              </w:rPr>
              <w:t>2.2.3</w:t>
            </w:r>
          </w:p>
        </w:tc>
        <w:tc>
          <w:tcPr>
            <w:tcW w:w="2422" w:type="dxa"/>
            <w:tcBorders>
              <w:top w:val="dotted" w:sz="4" w:space="0" w:color="6D6E71"/>
              <w:bottom w:val="dotted" w:sz="4" w:space="0" w:color="6D6E71"/>
            </w:tcBorders>
            <w:shd w:val="clear" w:color="auto" w:fill="auto"/>
          </w:tcPr>
          <w:p w14:paraId="338D4CB0" w14:textId="77777777" w:rsidR="00107006" w:rsidRPr="00622EF3" w:rsidRDefault="00443129">
            <w:pPr>
              <w:pStyle w:val="TableParagraph"/>
              <w:spacing w:line="254" w:lineRule="auto"/>
              <w:ind w:left="54" w:right="63"/>
              <w:rPr>
                <w:sz w:val="20"/>
              </w:rPr>
            </w:pPr>
            <w:r w:rsidRPr="00622EF3">
              <w:rPr>
                <w:sz w:val="20"/>
              </w:rPr>
              <w:t xml:space="preserve">Annual appraisal/ </w:t>
            </w:r>
            <w:r w:rsidRPr="00622EF3">
              <w:rPr>
                <w:w w:val="95"/>
                <w:sz w:val="20"/>
              </w:rPr>
              <w:t>assessment records</w:t>
            </w:r>
          </w:p>
        </w:tc>
        <w:tc>
          <w:tcPr>
            <w:tcW w:w="1052" w:type="dxa"/>
            <w:tcBorders>
              <w:top w:val="dotted" w:sz="4" w:space="0" w:color="6D6E71"/>
              <w:bottom w:val="dotted" w:sz="4" w:space="0" w:color="6D6E71"/>
            </w:tcBorders>
            <w:shd w:val="clear" w:color="auto" w:fill="auto"/>
          </w:tcPr>
          <w:p w14:paraId="4EC3CC1C" w14:textId="77777777" w:rsidR="00107006" w:rsidRPr="00622EF3" w:rsidRDefault="00443129">
            <w:pPr>
              <w:pStyle w:val="TableParagraph"/>
              <w:ind w:left="54"/>
              <w:rPr>
                <w:sz w:val="20"/>
              </w:rPr>
            </w:pPr>
            <w:r w:rsidRPr="00622EF3">
              <w:rPr>
                <w:sz w:val="20"/>
              </w:rPr>
              <w:t>Yes</w:t>
            </w:r>
          </w:p>
        </w:tc>
        <w:tc>
          <w:tcPr>
            <w:tcW w:w="3493" w:type="dxa"/>
            <w:tcBorders>
              <w:top w:val="dotted" w:sz="4" w:space="0" w:color="6D6E71"/>
              <w:bottom w:val="dotted" w:sz="4" w:space="0" w:color="6D6E71"/>
            </w:tcBorders>
            <w:shd w:val="clear" w:color="auto" w:fill="auto"/>
          </w:tcPr>
          <w:p w14:paraId="487A35A6" w14:textId="77777777" w:rsidR="00107006" w:rsidRPr="00622EF3" w:rsidRDefault="00107006">
            <w:pPr>
              <w:pStyle w:val="TableParagraph"/>
              <w:spacing w:before="0"/>
              <w:ind w:left="0"/>
              <w:rPr>
                <w:rFonts w:ascii="Times New Roman"/>
                <w:sz w:val="18"/>
              </w:rPr>
            </w:pPr>
          </w:p>
        </w:tc>
        <w:tc>
          <w:tcPr>
            <w:tcW w:w="3493" w:type="dxa"/>
            <w:tcBorders>
              <w:top w:val="dotted" w:sz="4" w:space="0" w:color="6D6E71"/>
              <w:bottom w:val="dotted" w:sz="4" w:space="0" w:color="6D6E71"/>
            </w:tcBorders>
            <w:shd w:val="clear" w:color="auto" w:fill="auto"/>
          </w:tcPr>
          <w:p w14:paraId="1368F53A" w14:textId="77777777" w:rsidR="00107006" w:rsidRPr="00622EF3" w:rsidRDefault="00443129">
            <w:pPr>
              <w:pStyle w:val="TableParagraph"/>
              <w:ind w:left="50"/>
              <w:rPr>
                <w:sz w:val="20"/>
              </w:rPr>
            </w:pPr>
            <w:r w:rsidRPr="00622EF3">
              <w:rPr>
                <w:sz w:val="20"/>
              </w:rPr>
              <w:t>Current year + 5 years</w:t>
            </w:r>
          </w:p>
        </w:tc>
        <w:tc>
          <w:tcPr>
            <w:tcW w:w="3493" w:type="dxa"/>
            <w:tcBorders>
              <w:top w:val="dotted" w:sz="4" w:space="0" w:color="6D6E71"/>
              <w:bottom w:val="dotted" w:sz="4" w:space="0" w:color="6D6E71"/>
            </w:tcBorders>
            <w:shd w:val="clear" w:color="auto" w:fill="auto"/>
          </w:tcPr>
          <w:p w14:paraId="3C947655" w14:textId="77777777" w:rsidR="00107006" w:rsidRPr="00622EF3" w:rsidRDefault="00443129">
            <w:pPr>
              <w:pStyle w:val="TableParagraph"/>
              <w:ind w:left="49"/>
              <w:rPr>
                <w:sz w:val="20"/>
              </w:rPr>
            </w:pPr>
            <w:r w:rsidRPr="00622EF3">
              <w:rPr>
                <w:sz w:val="20"/>
              </w:rPr>
              <w:t>SECURE DISPOSAL</w:t>
            </w:r>
          </w:p>
        </w:tc>
      </w:tr>
    </w:tbl>
    <w:p w14:paraId="72614B4D" w14:textId="51BBF61B" w:rsidR="00107006" w:rsidRDefault="00107006">
      <w:pPr>
        <w:pStyle w:val="BodyText"/>
        <w:rPr>
          <w:b/>
          <w:sz w:val="20"/>
        </w:rPr>
      </w:pPr>
    </w:p>
    <w:p w14:paraId="32DD5961" w14:textId="77777777" w:rsidR="00622EF3" w:rsidRDefault="00622EF3">
      <w:pPr>
        <w:pStyle w:val="BodyText"/>
        <w:rPr>
          <w:b/>
          <w:sz w:val="20"/>
        </w:rPr>
      </w:pPr>
    </w:p>
    <w:p w14:paraId="1992C4C2" w14:textId="77777777" w:rsidR="00107006" w:rsidRDefault="00107006">
      <w:pPr>
        <w:pStyle w:val="BodyText"/>
        <w:rPr>
          <w:b/>
          <w:sz w:val="20"/>
        </w:rPr>
      </w:pPr>
    </w:p>
    <w:p w14:paraId="2E92FCA7" w14:textId="77777777" w:rsidR="00107006" w:rsidRDefault="00107006">
      <w:pPr>
        <w:pStyle w:val="BodyText"/>
        <w:rPr>
          <w:b/>
          <w:sz w:val="20"/>
        </w:rPr>
      </w:pPr>
    </w:p>
    <w:p w14:paraId="57F352A8" w14:textId="77777777" w:rsidR="00107006" w:rsidRDefault="00107006">
      <w:pPr>
        <w:pStyle w:val="BodyText"/>
        <w:rPr>
          <w:b/>
          <w:sz w:val="20"/>
        </w:rPr>
      </w:pPr>
    </w:p>
    <w:p w14:paraId="2CB6D584" w14:textId="77777777" w:rsidR="00107006" w:rsidRDefault="00107006">
      <w:pPr>
        <w:pStyle w:val="BodyText"/>
        <w:rPr>
          <w:b/>
          <w:sz w:val="20"/>
        </w:rPr>
      </w:pPr>
    </w:p>
    <w:p w14:paraId="7D2A04A9" w14:textId="77777777" w:rsidR="00107006" w:rsidRDefault="00107006">
      <w:pPr>
        <w:pStyle w:val="BodyText"/>
        <w:rPr>
          <w:b/>
          <w:sz w:val="20"/>
        </w:rPr>
      </w:pPr>
    </w:p>
    <w:p w14:paraId="5001D42F" w14:textId="77777777" w:rsidR="00107006" w:rsidRDefault="00107006">
      <w:pPr>
        <w:pStyle w:val="BodyText"/>
        <w:rPr>
          <w:b/>
          <w:sz w:val="20"/>
        </w:rPr>
      </w:pPr>
    </w:p>
    <w:p w14:paraId="7135F499" w14:textId="77777777" w:rsidR="00107006" w:rsidRDefault="00107006">
      <w:pPr>
        <w:pStyle w:val="BodyText"/>
        <w:rPr>
          <w:b/>
          <w:sz w:val="20"/>
        </w:rPr>
      </w:pPr>
    </w:p>
    <w:p w14:paraId="3DF59681" w14:textId="77777777" w:rsidR="00107006" w:rsidRDefault="00107006">
      <w:pPr>
        <w:pStyle w:val="BodyText"/>
        <w:rPr>
          <w:b/>
          <w:sz w:val="20"/>
        </w:rPr>
      </w:pPr>
    </w:p>
    <w:p w14:paraId="119BB5B2" w14:textId="77777777" w:rsidR="00107006" w:rsidRDefault="00107006">
      <w:pPr>
        <w:pStyle w:val="BodyText"/>
        <w:rPr>
          <w:b/>
          <w:sz w:val="20"/>
        </w:rPr>
      </w:pPr>
    </w:p>
    <w:p w14:paraId="1D96378C" w14:textId="77777777" w:rsidR="00107006" w:rsidRDefault="00107006">
      <w:pPr>
        <w:pStyle w:val="BodyText"/>
        <w:rPr>
          <w:b/>
          <w:sz w:val="20"/>
        </w:rPr>
      </w:pPr>
    </w:p>
    <w:p w14:paraId="26DDAD15" w14:textId="77777777" w:rsidR="00107006" w:rsidRDefault="00107006">
      <w:pPr>
        <w:pStyle w:val="BodyText"/>
        <w:rPr>
          <w:b/>
          <w:sz w:val="20"/>
        </w:rPr>
      </w:pPr>
    </w:p>
    <w:p w14:paraId="2145D373" w14:textId="77777777" w:rsidR="00107006" w:rsidRDefault="00107006">
      <w:pPr>
        <w:pStyle w:val="BodyText"/>
        <w:rPr>
          <w:b/>
          <w:sz w:val="20"/>
        </w:rPr>
      </w:pPr>
    </w:p>
    <w:p w14:paraId="0ECDADEF" w14:textId="77777777" w:rsidR="00107006" w:rsidRDefault="00107006">
      <w:pPr>
        <w:pStyle w:val="BodyText"/>
        <w:rPr>
          <w:b/>
          <w:sz w:val="20"/>
        </w:rPr>
      </w:pPr>
    </w:p>
    <w:p w14:paraId="0396646C" w14:textId="77777777" w:rsidR="00107006" w:rsidRDefault="00107006">
      <w:pPr>
        <w:pStyle w:val="BodyText"/>
        <w:rPr>
          <w:b/>
          <w:sz w:val="20"/>
        </w:rPr>
      </w:pPr>
    </w:p>
    <w:p w14:paraId="3B97385C" w14:textId="77777777" w:rsidR="00107006" w:rsidRDefault="00107006">
      <w:pPr>
        <w:pStyle w:val="BodyText"/>
        <w:rPr>
          <w:b/>
          <w:sz w:val="20"/>
        </w:rPr>
      </w:pPr>
    </w:p>
    <w:p w14:paraId="3359F2F2" w14:textId="77777777" w:rsidR="00107006" w:rsidRDefault="00107006">
      <w:pPr>
        <w:pStyle w:val="BodyText"/>
        <w:rPr>
          <w:b/>
          <w:sz w:val="20"/>
        </w:rPr>
      </w:pPr>
    </w:p>
    <w:p w14:paraId="1CC9F95F" w14:textId="77777777" w:rsidR="00107006" w:rsidRDefault="00107006">
      <w:pPr>
        <w:pStyle w:val="BodyText"/>
        <w:rPr>
          <w:b/>
          <w:sz w:val="20"/>
        </w:rPr>
      </w:pPr>
    </w:p>
    <w:p w14:paraId="0B70619F" w14:textId="77777777" w:rsidR="00107006" w:rsidRDefault="00107006">
      <w:pPr>
        <w:pStyle w:val="BodyText"/>
        <w:rPr>
          <w:b/>
          <w:sz w:val="20"/>
        </w:rPr>
      </w:pPr>
    </w:p>
    <w:p w14:paraId="715DB566" w14:textId="77777777" w:rsidR="00107006" w:rsidRDefault="00107006">
      <w:pPr>
        <w:pStyle w:val="BodyText"/>
        <w:spacing w:before="3"/>
        <w:rPr>
          <w:b/>
          <w:sz w:val="15"/>
        </w:rPr>
      </w:pPr>
    </w:p>
    <w:p w14:paraId="33050371" w14:textId="10F9D71D" w:rsidR="00107006" w:rsidRDefault="005F3E3C">
      <w:pPr>
        <w:tabs>
          <w:tab w:val="left" w:pos="11299"/>
        </w:tabs>
        <w:ind w:left="7833"/>
        <w:rPr>
          <w:sz w:val="20"/>
        </w:rPr>
      </w:pPr>
      <w:r>
        <w:rPr>
          <w:noProof/>
        </w:rPr>
        <mc:AlternateContent>
          <mc:Choice Requires="wps">
            <w:drawing>
              <wp:anchor distT="0" distB="0" distL="114300" distR="114300" simplePos="0" relativeHeight="251658240" behindDoc="0" locked="0" layoutInCell="1" allowOverlap="1" wp14:anchorId="0E46339E" wp14:editId="5B8B7AFB">
                <wp:simplePos x="0" y="0"/>
                <wp:positionH relativeFrom="page">
                  <wp:posOffset>707390</wp:posOffset>
                </wp:positionH>
                <wp:positionV relativeFrom="paragraph">
                  <wp:posOffset>-2882900</wp:posOffset>
                </wp:positionV>
                <wp:extent cx="9275445" cy="41319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5445" cy="413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70"/>
                              <w:gridCol w:w="2410"/>
                              <w:gridCol w:w="1023"/>
                              <w:gridCol w:w="3502"/>
                              <w:gridCol w:w="3502"/>
                              <w:gridCol w:w="3502"/>
                            </w:tblGrid>
                            <w:tr w:rsidR="00312721" w:rsidRPr="00622EF3" w14:paraId="1DD24B7B" w14:textId="77777777" w:rsidTr="00622EF3">
                              <w:trPr>
                                <w:trHeight w:val="422"/>
                              </w:trPr>
                              <w:tc>
                                <w:tcPr>
                                  <w:tcW w:w="14609" w:type="dxa"/>
                                  <w:gridSpan w:val="6"/>
                                  <w:tcBorders>
                                    <w:top w:val="single" w:sz="4" w:space="0" w:color="6D6E71"/>
                                    <w:bottom w:val="single" w:sz="4" w:space="0" w:color="6D6E71"/>
                                  </w:tcBorders>
                                  <w:shd w:val="clear" w:color="auto" w:fill="auto"/>
                                </w:tcPr>
                                <w:p w14:paraId="4BFF57A6" w14:textId="77777777" w:rsidR="00312721" w:rsidRPr="00622EF3" w:rsidRDefault="00312721">
                                  <w:pPr>
                                    <w:pStyle w:val="TableParagraph"/>
                                    <w:ind w:left="69"/>
                                    <w:rPr>
                                      <w:b/>
                                      <w:sz w:val="20"/>
                                    </w:rPr>
                                  </w:pPr>
                                  <w:r w:rsidRPr="00622EF3">
                                    <w:rPr>
                                      <w:b/>
                                      <w:w w:val="110"/>
                                      <w:sz w:val="20"/>
                                    </w:rPr>
                                    <w:t>2.3 Management of Disciplinary and Grievance Processes</w:t>
                                  </w:r>
                                </w:p>
                              </w:tc>
                            </w:tr>
                            <w:tr w:rsidR="00312721" w:rsidRPr="00622EF3" w14:paraId="3DA12503" w14:textId="77777777" w:rsidTr="00622EF3">
                              <w:trPr>
                                <w:trHeight w:val="683"/>
                              </w:trPr>
                              <w:tc>
                                <w:tcPr>
                                  <w:tcW w:w="670" w:type="dxa"/>
                                  <w:tcBorders>
                                    <w:top w:val="single" w:sz="4" w:space="0" w:color="6D6E71"/>
                                    <w:bottom w:val="single" w:sz="4" w:space="0" w:color="6D6E71"/>
                                  </w:tcBorders>
                                  <w:shd w:val="clear" w:color="auto" w:fill="auto"/>
                                </w:tcPr>
                                <w:p w14:paraId="27A66ECC" w14:textId="77777777" w:rsidR="00312721" w:rsidRPr="00622EF3" w:rsidRDefault="00312721">
                                  <w:pPr>
                                    <w:pStyle w:val="TableParagraph"/>
                                    <w:spacing w:before="0"/>
                                    <w:ind w:left="0"/>
                                    <w:rPr>
                                      <w:rFonts w:ascii="Times New Roman"/>
                                      <w:sz w:val="18"/>
                                    </w:rPr>
                                  </w:pPr>
                                </w:p>
                              </w:tc>
                              <w:tc>
                                <w:tcPr>
                                  <w:tcW w:w="2410" w:type="dxa"/>
                                  <w:tcBorders>
                                    <w:top w:val="single" w:sz="4" w:space="0" w:color="6D6E71"/>
                                    <w:bottom w:val="single" w:sz="4" w:space="0" w:color="6D6E71"/>
                                  </w:tcBorders>
                                  <w:shd w:val="clear" w:color="auto" w:fill="auto"/>
                                </w:tcPr>
                                <w:p w14:paraId="36F55C08" w14:textId="77777777" w:rsidR="00312721" w:rsidRPr="00622EF3" w:rsidRDefault="00312721">
                                  <w:pPr>
                                    <w:pStyle w:val="TableParagraph"/>
                                    <w:ind w:left="57"/>
                                    <w:rPr>
                                      <w:sz w:val="20"/>
                                    </w:rPr>
                                  </w:pPr>
                                  <w:r w:rsidRPr="00622EF3">
                                    <w:rPr>
                                      <w:sz w:val="20"/>
                                    </w:rPr>
                                    <w:t>Basic file description</w:t>
                                  </w:r>
                                </w:p>
                              </w:tc>
                              <w:tc>
                                <w:tcPr>
                                  <w:tcW w:w="1023" w:type="dxa"/>
                                  <w:tcBorders>
                                    <w:top w:val="single" w:sz="4" w:space="0" w:color="6D6E71"/>
                                    <w:bottom w:val="dotted" w:sz="4" w:space="0" w:color="6D6E71"/>
                                  </w:tcBorders>
                                  <w:shd w:val="clear" w:color="auto" w:fill="auto"/>
                                </w:tcPr>
                                <w:p w14:paraId="7DD8632A" w14:textId="77777777" w:rsidR="00312721" w:rsidRPr="00622EF3" w:rsidRDefault="00312721">
                                  <w:pPr>
                                    <w:pStyle w:val="TableParagraph"/>
                                    <w:spacing w:line="254" w:lineRule="auto"/>
                                    <w:ind w:left="54" w:right="176"/>
                                    <w:rPr>
                                      <w:sz w:val="20"/>
                                    </w:rPr>
                                  </w:pPr>
                                  <w:r w:rsidRPr="00622EF3">
                                    <w:rPr>
                                      <w:sz w:val="20"/>
                                    </w:rPr>
                                    <w:t>Data Prot Issues</w:t>
                                  </w:r>
                                </w:p>
                              </w:tc>
                              <w:tc>
                                <w:tcPr>
                                  <w:tcW w:w="3502" w:type="dxa"/>
                                  <w:tcBorders>
                                    <w:top w:val="single" w:sz="4" w:space="0" w:color="6D6E71"/>
                                    <w:bottom w:val="dotted" w:sz="4" w:space="0" w:color="6D6E71"/>
                                  </w:tcBorders>
                                  <w:shd w:val="clear" w:color="auto" w:fill="auto"/>
                                </w:tcPr>
                                <w:p w14:paraId="71612E4D" w14:textId="77777777" w:rsidR="00312721" w:rsidRPr="00622EF3" w:rsidRDefault="00312721">
                                  <w:pPr>
                                    <w:pStyle w:val="TableParagraph"/>
                                    <w:ind w:left="53"/>
                                    <w:rPr>
                                      <w:sz w:val="20"/>
                                    </w:rPr>
                                  </w:pPr>
                                  <w:r w:rsidRPr="00622EF3">
                                    <w:rPr>
                                      <w:sz w:val="20"/>
                                    </w:rPr>
                                    <w:t>Statutory Provisions</w:t>
                                  </w:r>
                                </w:p>
                              </w:tc>
                              <w:tc>
                                <w:tcPr>
                                  <w:tcW w:w="3502" w:type="dxa"/>
                                  <w:tcBorders>
                                    <w:top w:val="single" w:sz="4" w:space="0" w:color="6D6E71"/>
                                    <w:bottom w:val="dotted" w:sz="4" w:space="0" w:color="6D6E71"/>
                                  </w:tcBorders>
                                  <w:shd w:val="clear" w:color="auto" w:fill="auto"/>
                                </w:tcPr>
                                <w:p w14:paraId="383A3D7A" w14:textId="775D5F73" w:rsidR="00312721" w:rsidRPr="00622EF3" w:rsidRDefault="00312721">
                                  <w:pPr>
                                    <w:pStyle w:val="TableParagraph"/>
                                    <w:ind w:left="51"/>
                                    <w:rPr>
                                      <w:sz w:val="20"/>
                                    </w:rPr>
                                  </w:pPr>
                                  <w:r w:rsidRPr="00622EF3">
                                    <w:rPr>
                                      <w:sz w:val="20"/>
                                    </w:rPr>
                                    <w:t xml:space="preserve">Retention Period </w:t>
                                  </w:r>
                                </w:p>
                              </w:tc>
                              <w:tc>
                                <w:tcPr>
                                  <w:tcW w:w="3502" w:type="dxa"/>
                                  <w:tcBorders>
                                    <w:top w:val="single" w:sz="4" w:space="0" w:color="6D6E71"/>
                                    <w:bottom w:val="dotted" w:sz="4" w:space="0" w:color="6D6E71"/>
                                  </w:tcBorders>
                                  <w:shd w:val="clear" w:color="auto" w:fill="auto"/>
                                </w:tcPr>
                                <w:p w14:paraId="2D5554C0" w14:textId="77777777" w:rsidR="00312721" w:rsidRPr="00622EF3" w:rsidRDefault="00312721">
                                  <w:pPr>
                                    <w:pStyle w:val="TableParagraph"/>
                                    <w:spacing w:line="254" w:lineRule="auto"/>
                                    <w:ind w:left="50" w:right="283"/>
                                    <w:rPr>
                                      <w:sz w:val="20"/>
                                    </w:rPr>
                                  </w:pPr>
                                  <w:r w:rsidRPr="00622EF3">
                                    <w:rPr>
                                      <w:sz w:val="20"/>
                                    </w:rPr>
                                    <w:t>Action at the end of the administrative life of the record</w:t>
                                  </w:r>
                                </w:p>
                              </w:tc>
                            </w:tr>
                            <w:tr w:rsidR="00312721" w:rsidRPr="00622EF3" w14:paraId="73FB8A70" w14:textId="77777777" w:rsidTr="00622EF3">
                              <w:trPr>
                                <w:trHeight w:val="2241"/>
                              </w:trPr>
                              <w:tc>
                                <w:tcPr>
                                  <w:tcW w:w="670" w:type="dxa"/>
                                  <w:tcBorders>
                                    <w:top w:val="single" w:sz="4" w:space="0" w:color="6D6E71"/>
                                    <w:bottom w:val="dotted" w:sz="4" w:space="0" w:color="6D6E71"/>
                                  </w:tcBorders>
                                  <w:shd w:val="clear" w:color="auto" w:fill="auto"/>
                                </w:tcPr>
                                <w:p w14:paraId="6A15C711" w14:textId="77777777" w:rsidR="00312721" w:rsidRPr="00622EF3" w:rsidRDefault="00312721">
                                  <w:pPr>
                                    <w:pStyle w:val="TableParagraph"/>
                                    <w:ind w:left="69"/>
                                    <w:rPr>
                                      <w:sz w:val="20"/>
                                    </w:rPr>
                                  </w:pPr>
                                  <w:r w:rsidRPr="00622EF3">
                                    <w:rPr>
                                      <w:sz w:val="20"/>
                                    </w:rPr>
                                    <w:t>2.3.1</w:t>
                                  </w:r>
                                </w:p>
                              </w:tc>
                              <w:tc>
                                <w:tcPr>
                                  <w:tcW w:w="2410" w:type="dxa"/>
                                  <w:tcBorders>
                                    <w:top w:val="single" w:sz="4" w:space="0" w:color="6D6E71"/>
                                    <w:bottom w:val="dotted" w:sz="4" w:space="0" w:color="6D6E71"/>
                                  </w:tcBorders>
                                  <w:shd w:val="clear" w:color="auto" w:fill="auto"/>
                                </w:tcPr>
                                <w:p w14:paraId="6082D55A" w14:textId="77777777" w:rsidR="00312721" w:rsidRPr="00622EF3" w:rsidRDefault="00312721">
                                  <w:pPr>
                                    <w:pStyle w:val="TableParagraph"/>
                                    <w:spacing w:line="254" w:lineRule="auto"/>
                                    <w:ind w:left="54" w:right="125"/>
                                    <w:rPr>
                                      <w:sz w:val="11"/>
                                    </w:rPr>
                                  </w:pPr>
                                  <w:r w:rsidRPr="00622EF3">
                                    <w:rPr>
                                      <w:sz w:val="20"/>
                                    </w:rPr>
                                    <w:t>Allegation of a child protection nature against a member of staff including where the allegation is unfounded</w:t>
                                  </w:r>
                                  <w:r w:rsidRPr="00622EF3">
                                    <w:rPr>
                                      <w:position w:val="7"/>
                                      <w:sz w:val="11"/>
                                    </w:rPr>
                                    <w:t>5</w:t>
                                  </w:r>
                                </w:p>
                              </w:tc>
                              <w:tc>
                                <w:tcPr>
                                  <w:tcW w:w="1023" w:type="dxa"/>
                                  <w:tcBorders>
                                    <w:top w:val="dotted" w:sz="4" w:space="0" w:color="6D6E71"/>
                                    <w:bottom w:val="dotted" w:sz="4" w:space="0" w:color="6D6E71"/>
                                  </w:tcBorders>
                                  <w:shd w:val="clear" w:color="auto" w:fill="auto"/>
                                </w:tcPr>
                                <w:p w14:paraId="163FD968" w14:textId="77777777" w:rsidR="00312721" w:rsidRPr="00622EF3" w:rsidRDefault="00312721">
                                  <w:pPr>
                                    <w:pStyle w:val="TableParagraph"/>
                                    <w:ind w:left="54"/>
                                    <w:rPr>
                                      <w:sz w:val="20"/>
                                    </w:rPr>
                                  </w:pPr>
                                  <w:r w:rsidRPr="00622EF3">
                                    <w:rPr>
                                      <w:sz w:val="20"/>
                                    </w:rPr>
                                    <w:t>Yes</w:t>
                                  </w:r>
                                </w:p>
                              </w:tc>
                              <w:tc>
                                <w:tcPr>
                                  <w:tcW w:w="3502" w:type="dxa"/>
                                  <w:tcBorders>
                                    <w:top w:val="dotted" w:sz="4" w:space="0" w:color="6D6E71"/>
                                    <w:bottom w:val="dotted" w:sz="4" w:space="0" w:color="6D6E71"/>
                                  </w:tcBorders>
                                  <w:shd w:val="clear" w:color="auto" w:fill="auto"/>
                                </w:tcPr>
                                <w:p w14:paraId="2A8419FD" w14:textId="77777777" w:rsidR="00312721" w:rsidRPr="00622EF3" w:rsidRDefault="00312721">
                                  <w:pPr>
                                    <w:pStyle w:val="TableParagraph"/>
                                    <w:spacing w:line="254" w:lineRule="auto"/>
                                    <w:ind w:left="53" w:right="160"/>
                                    <w:rPr>
                                      <w:sz w:val="20"/>
                                    </w:rPr>
                                  </w:pPr>
                                  <w:r w:rsidRPr="00622EF3">
                                    <w:rPr>
                                      <w:sz w:val="20"/>
                                    </w:rPr>
                                    <w:t xml:space="preserve">“Keeping children safe in education Statutory guidance for schools and </w:t>
                                  </w:r>
                                  <w:r w:rsidRPr="00622EF3">
                                    <w:rPr>
                                      <w:w w:val="95"/>
                                      <w:sz w:val="20"/>
                                    </w:rPr>
                                    <w:t xml:space="preserve">colleges March 2015”; “Working together </w:t>
                                  </w:r>
                                  <w:r w:rsidRPr="00622EF3">
                                    <w:rPr>
                                      <w:sz w:val="20"/>
                                    </w:rPr>
                                    <w:t>to safeguard children. A guide to</w:t>
                                  </w:r>
                                </w:p>
                                <w:p w14:paraId="28E5C306" w14:textId="77777777" w:rsidR="00312721" w:rsidRPr="00622EF3" w:rsidRDefault="00312721">
                                  <w:pPr>
                                    <w:pStyle w:val="TableParagraph"/>
                                    <w:spacing w:before="2" w:line="254" w:lineRule="auto"/>
                                    <w:ind w:left="53" w:right="343"/>
                                    <w:jc w:val="both"/>
                                    <w:rPr>
                                      <w:sz w:val="20"/>
                                    </w:rPr>
                                  </w:pPr>
                                  <w:r w:rsidRPr="00622EF3">
                                    <w:rPr>
                                      <w:sz w:val="20"/>
                                    </w:rPr>
                                    <w:t>inter-agency</w:t>
                                  </w:r>
                                  <w:r w:rsidRPr="00622EF3">
                                    <w:rPr>
                                      <w:spacing w:val="-13"/>
                                      <w:sz w:val="20"/>
                                    </w:rPr>
                                    <w:t xml:space="preserve"> </w:t>
                                  </w:r>
                                  <w:r w:rsidRPr="00622EF3">
                                    <w:rPr>
                                      <w:sz w:val="20"/>
                                    </w:rPr>
                                    <w:t>working</w:t>
                                  </w:r>
                                  <w:r w:rsidRPr="00622EF3">
                                    <w:rPr>
                                      <w:spacing w:val="-14"/>
                                      <w:sz w:val="20"/>
                                    </w:rPr>
                                    <w:t xml:space="preserve"> </w:t>
                                  </w:r>
                                  <w:r w:rsidRPr="00622EF3">
                                    <w:rPr>
                                      <w:sz w:val="20"/>
                                    </w:rPr>
                                    <w:t>to</w:t>
                                  </w:r>
                                  <w:r w:rsidRPr="00622EF3">
                                    <w:rPr>
                                      <w:spacing w:val="-10"/>
                                      <w:sz w:val="20"/>
                                    </w:rPr>
                                    <w:t xml:space="preserve"> </w:t>
                                  </w:r>
                                  <w:r w:rsidRPr="00622EF3">
                                    <w:rPr>
                                      <w:sz w:val="20"/>
                                    </w:rPr>
                                    <w:t>safeguard</w:t>
                                  </w:r>
                                  <w:r w:rsidRPr="00622EF3">
                                    <w:rPr>
                                      <w:spacing w:val="-13"/>
                                      <w:sz w:val="20"/>
                                    </w:rPr>
                                    <w:t xml:space="preserve"> </w:t>
                                  </w:r>
                                  <w:r w:rsidRPr="00622EF3">
                                    <w:rPr>
                                      <w:sz w:val="20"/>
                                    </w:rPr>
                                    <w:t>and promote</w:t>
                                  </w:r>
                                  <w:r w:rsidRPr="00622EF3">
                                    <w:rPr>
                                      <w:spacing w:val="-19"/>
                                      <w:sz w:val="20"/>
                                    </w:rPr>
                                    <w:t xml:space="preserve"> </w:t>
                                  </w:r>
                                  <w:r w:rsidRPr="00622EF3">
                                    <w:rPr>
                                      <w:sz w:val="20"/>
                                    </w:rPr>
                                    <w:t>the</w:t>
                                  </w:r>
                                  <w:r w:rsidRPr="00622EF3">
                                    <w:rPr>
                                      <w:spacing w:val="-18"/>
                                      <w:sz w:val="20"/>
                                    </w:rPr>
                                    <w:t xml:space="preserve"> </w:t>
                                  </w:r>
                                  <w:r w:rsidRPr="00622EF3">
                                    <w:rPr>
                                      <w:sz w:val="20"/>
                                    </w:rPr>
                                    <w:t>welfare</w:t>
                                  </w:r>
                                  <w:r w:rsidRPr="00622EF3">
                                    <w:rPr>
                                      <w:spacing w:val="-18"/>
                                      <w:sz w:val="20"/>
                                    </w:rPr>
                                    <w:t xml:space="preserve"> </w:t>
                                  </w:r>
                                  <w:r w:rsidRPr="00622EF3">
                                    <w:rPr>
                                      <w:sz w:val="20"/>
                                    </w:rPr>
                                    <w:t>of</w:t>
                                  </w:r>
                                  <w:r w:rsidRPr="00622EF3">
                                    <w:rPr>
                                      <w:spacing w:val="-18"/>
                                      <w:sz w:val="20"/>
                                    </w:rPr>
                                    <w:t xml:space="preserve"> </w:t>
                                  </w:r>
                                  <w:r w:rsidRPr="00622EF3">
                                    <w:rPr>
                                      <w:sz w:val="20"/>
                                    </w:rPr>
                                    <w:t>children</w:t>
                                  </w:r>
                                  <w:r w:rsidRPr="00622EF3">
                                    <w:rPr>
                                      <w:spacing w:val="-17"/>
                                      <w:sz w:val="20"/>
                                    </w:rPr>
                                    <w:t xml:space="preserve"> </w:t>
                                  </w:r>
                                  <w:r w:rsidRPr="00622EF3">
                                    <w:rPr>
                                      <w:sz w:val="20"/>
                                    </w:rPr>
                                    <w:t>March 2015”</w:t>
                                  </w:r>
                                </w:p>
                              </w:tc>
                              <w:tc>
                                <w:tcPr>
                                  <w:tcW w:w="3502" w:type="dxa"/>
                                  <w:tcBorders>
                                    <w:top w:val="dotted" w:sz="4" w:space="0" w:color="6D6E71"/>
                                    <w:bottom w:val="dotted" w:sz="4" w:space="0" w:color="6D6E71"/>
                                  </w:tcBorders>
                                  <w:shd w:val="clear" w:color="auto" w:fill="auto"/>
                                </w:tcPr>
                                <w:p w14:paraId="117774EE" w14:textId="1457F95A" w:rsidR="00312721" w:rsidRPr="00622EF3" w:rsidRDefault="00312721">
                                  <w:pPr>
                                    <w:pStyle w:val="TableParagraph"/>
                                    <w:spacing w:line="254" w:lineRule="auto"/>
                                    <w:ind w:left="50" w:right="160"/>
                                    <w:rPr>
                                      <w:sz w:val="20"/>
                                    </w:rPr>
                                  </w:pPr>
                                  <w:r w:rsidRPr="00622EF3">
                                    <w:rPr>
                                      <w:sz w:val="20"/>
                                    </w:rPr>
                                    <w:t xml:space="preserve">Until the </w:t>
                                  </w:r>
                                  <w:r w:rsidRPr="00622EF3">
                                    <w:rPr>
                                      <w:spacing w:val="-3"/>
                                      <w:sz w:val="20"/>
                                    </w:rPr>
                                    <w:t xml:space="preserve">person’s </w:t>
                                  </w:r>
                                  <w:r w:rsidRPr="00622EF3">
                                    <w:rPr>
                                      <w:sz w:val="20"/>
                                    </w:rPr>
                                    <w:t xml:space="preserve">normal retirement age or 10 years from the date of the allegation whichever is the longer then </w:t>
                                  </w:r>
                                  <w:r w:rsidRPr="00622EF3">
                                    <w:rPr>
                                      <w:spacing w:val="2"/>
                                      <w:sz w:val="20"/>
                                    </w:rPr>
                                    <w:t>REVIEW.</w:t>
                                  </w:r>
                                  <w:r>
                                    <w:rPr>
                                      <w:spacing w:val="2"/>
                                      <w:sz w:val="20"/>
                                    </w:rPr>
                                    <w:t xml:space="preserve">  </w:t>
                                  </w:r>
                                  <w:r w:rsidRPr="00622EF3">
                                    <w:rPr>
                                      <w:spacing w:val="2"/>
                                      <w:sz w:val="20"/>
                                    </w:rPr>
                                    <w:t>N</w:t>
                                  </w:r>
                                  <w:r>
                                    <w:rPr>
                                      <w:spacing w:val="2"/>
                                      <w:sz w:val="20"/>
                                    </w:rPr>
                                    <w:t>B. A</w:t>
                                  </w:r>
                                  <w:r w:rsidRPr="00622EF3">
                                    <w:rPr>
                                      <w:spacing w:val="2"/>
                                      <w:sz w:val="20"/>
                                    </w:rPr>
                                    <w:t>llegations</w:t>
                                  </w:r>
                                  <w:r>
                                    <w:rPr>
                                      <w:spacing w:val="2"/>
                                      <w:sz w:val="20"/>
                                    </w:rPr>
                                    <w:t xml:space="preserve"> </w:t>
                                  </w:r>
                                  <w:r w:rsidRPr="00622EF3">
                                    <w:rPr>
                                      <w:spacing w:val="2"/>
                                      <w:sz w:val="20"/>
                                    </w:rPr>
                                    <w:t>that</w:t>
                                  </w:r>
                                  <w:r>
                                    <w:rPr>
                                      <w:spacing w:val="2"/>
                                      <w:sz w:val="20"/>
                                    </w:rPr>
                                    <w:t xml:space="preserve"> </w:t>
                                  </w:r>
                                  <w:r w:rsidRPr="00622EF3">
                                    <w:rPr>
                                      <w:spacing w:val="2"/>
                                      <w:sz w:val="20"/>
                                    </w:rPr>
                                    <w:t>are</w:t>
                                  </w:r>
                                  <w:r>
                                    <w:rPr>
                                      <w:spacing w:val="2"/>
                                      <w:sz w:val="20"/>
                                    </w:rPr>
                                    <w:t xml:space="preserve"> </w:t>
                                  </w:r>
                                  <w:r w:rsidRPr="00622EF3">
                                    <w:rPr>
                                      <w:spacing w:val="2"/>
                                      <w:sz w:val="20"/>
                                    </w:rPr>
                                    <w:t xml:space="preserve">found </w:t>
                                  </w:r>
                                  <w:r w:rsidRPr="00622EF3">
                                    <w:rPr>
                                      <w:sz w:val="20"/>
                                    </w:rPr>
                                    <w:t>to be malicious should be removed from personnel files. If found they are to be kept on the file and a copy provided to the person</w:t>
                                  </w:r>
                                  <w:r w:rsidRPr="00622EF3">
                                    <w:rPr>
                                      <w:spacing w:val="-1"/>
                                      <w:sz w:val="20"/>
                                    </w:rPr>
                                    <w:t xml:space="preserve"> </w:t>
                                  </w:r>
                                  <w:r w:rsidRPr="00622EF3">
                                    <w:rPr>
                                      <w:sz w:val="20"/>
                                    </w:rPr>
                                    <w:t>concerned</w:t>
                                  </w:r>
                                </w:p>
                              </w:tc>
                              <w:tc>
                                <w:tcPr>
                                  <w:tcW w:w="3502" w:type="dxa"/>
                                  <w:tcBorders>
                                    <w:top w:val="dotted" w:sz="4" w:space="0" w:color="6D6E71"/>
                                    <w:bottom w:val="dotted" w:sz="4" w:space="0" w:color="6D6E71"/>
                                  </w:tcBorders>
                                  <w:shd w:val="clear" w:color="auto" w:fill="auto"/>
                                </w:tcPr>
                                <w:p w14:paraId="2ECD8755" w14:textId="77777777" w:rsidR="00312721" w:rsidRPr="00622EF3" w:rsidRDefault="00312721">
                                  <w:pPr>
                                    <w:pStyle w:val="TableParagraph"/>
                                    <w:ind w:left="50"/>
                                    <w:rPr>
                                      <w:sz w:val="20"/>
                                    </w:rPr>
                                  </w:pPr>
                                  <w:r w:rsidRPr="00622EF3">
                                    <w:rPr>
                                      <w:sz w:val="20"/>
                                    </w:rPr>
                                    <w:t>SECURE DISPOSAL</w:t>
                                  </w:r>
                                </w:p>
                                <w:p w14:paraId="1DCD9C8D" w14:textId="77777777" w:rsidR="00312721" w:rsidRPr="00622EF3" w:rsidRDefault="00312721">
                                  <w:pPr>
                                    <w:pStyle w:val="TableParagraph"/>
                                    <w:spacing w:before="15"/>
                                    <w:ind w:left="50"/>
                                    <w:rPr>
                                      <w:sz w:val="20"/>
                                    </w:rPr>
                                  </w:pPr>
                                  <w:r w:rsidRPr="00622EF3">
                                    <w:rPr>
                                      <w:sz w:val="20"/>
                                    </w:rPr>
                                    <w:t>These records must be shredded</w:t>
                                  </w:r>
                                </w:p>
                              </w:tc>
                            </w:tr>
                            <w:tr w:rsidR="00312721" w:rsidRPr="00622EF3" w14:paraId="1CBEC918" w14:textId="77777777" w:rsidTr="00622EF3">
                              <w:trPr>
                                <w:trHeight w:val="424"/>
                              </w:trPr>
                              <w:tc>
                                <w:tcPr>
                                  <w:tcW w:w="670" w:type="dxa"/>
                                  <w:tcBorders>
                                    <w:top w:val="dotted" w:sz="4" w:space="0" w:color="6D6E71"/>
                                    <w:bottom w:val="dotted" w:sz="4" w:space="0" w:color="6D6E71"/>
                                  </w:tcBorders>
                                  <w:shd w:val="clear" w:color="auto" w:fill="auto"/>
                                </w:tcPr>
                                <w:p w14:paraId="13FAD3E4" w14:textId="77777777" w:rsidR="00312721" w:rsidRPr="00622EF3" w:rsidRDefault="00312721">
                                  <w:pPr>
                                    <w:pStyle w:val="TableParagraph"/>
                                    <w:spacing w:before="71"/>
                                    <w:ind w:left="69"/>
                                    <w:rPr>
                                      <w:sz w:val="20"/>
                                    </w:rPr>
                                  </w:pPr>
                                  <w:r w:rsidRPr="00622EF3">
                                    <w:rPr>
                                      <w:sz w:val="20"/>
                                    </w:rPr>
                                    <w:t>2.3.2</w:t>
                                  </w:r>
                                </w:p>
                              </w:tc>
                              <w:tc>
                                <w:tcPr>
                                  <w:tcW w:w="2410" w:type="dxa"/>
                                  <w:tcBorders>
                                    <w:top w:val="dotted" w:sz="4" w:space="0" w:color="6D6E71"/>
                                    <w:bottom w:val="dotted" w:sz="4" w:space="0" w:color="6D6E71"/>
                                  </w:tcBorders>
                                  <w:shd w:val="clear" w:color="auto" w:fill="auto"/>
                                </w:tcPr>
                                <w:p w14:paraId="189F8635" w14:textId="77777777" w:rsidR="00312721" w:rsidRPr="00622EF3" w:rsidRDefault="00312721">
                                  <w:pPr>
                                    <w:pStyle w:val="TableParagraph"/>
                                    <w:spacing w:before="71"/>
                                    <w:ind w:left="54"/>
                                    <w:rPr>
                                      <w:sz w:val="20"/>
                                    </w:rPr>
                                  </w:pPr>
                                  <w:r w:rsidRPr="00622EF3">
                                    <w:rPr>
                                      <w:sz w:val="20"/>
                                    </w:rPr>
                                    <w:t>Disciplinary Proceedings</w:t>
                                  </w:r>
                                </w:p>
                              </w:tc>
                              <w:tc>
                                <w:tcPr>
                                  <w:tcW w:w="1023" w:type="dxa"/>
                                  <w:tcBorders>
                                    <w:top w:val="dotted" w:sz="4" w:space="0" w:color="6D6E71"/>
                                    <w:bottom w:val="dotted" w:sz="4" w:space="0" w:color="6D6E71"/>
                                  </w:tcBorders>
                                  <w:shd w:val="clear" w:color="auto" w:fill="auto"/>
                                </w:tcPr>
                                <w:p w14:paraId="3AEC5175" w14:textId="77777777" w:rsidR="00312721" w:rsidRPr="00622EF3" w:rsidRDefault="00312721">
                                  <w:pPr>
                                    <w:pStyle w:val="TableParagraph"/>
                                    <w:spacing w:before="71"/>
                                    <w:ind w:left="54"/>
                                    <w:rPr>
                                      <w:sz w:val="20"/>
                                    </w:rPr>
                                  </w:pPr>
                                  <w:r w:rsidRPr="00622EF3">
                                    <w:rPr>
                                      <w:sz w:val="20"/>
                                    </w:rPr>
                                    <w:t>Yes</w:t>
                                  </w:r>
                                </w:p>
                              </w:tc>
                              <w:tc>
                                <w:tcPr>
                                  <w:tcW w:w="3502" w:type="dxa"/>
                                  <w:tcBorders>
                                    <w:top w:val="dotted" w:sz="4" w:space="0" w:color="6D6E71"/>
                                    <w:bottom w:val="dotted" w:sz="4" w:space="0" w:color="6D6E71"/>
                                  </w:tcBorders>
                                  <w:shd w:val="clear" w:color="auto" w:fill="auto"/>
                                </w:tcPr>
                                <w:p w14:paraId="16FDC3CF"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04D888F"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597C9DCE" w14:textId="77777777" w:rsidR="00312721" w:rsidRPr="00622EF3" w:rsidRDefault="00312721">
                                  <w:pPr>
                                    <w:pStyle w:val="TableParagraph"/>
                                    <w:spacing w:before="0"/>
                                    <w:ind w:left="0"/>
                                    <w:rPr>
                                      <w:rFonts w:ascii="Times New Roman"/>
                                      <w:sz w:val="18"/>
                                    </w:rPr>
                                  </w:pPr>
                                </w:p>
                              </w:tc>
                            </w:tr>
                            <w:tr w:rsidR="00312721" w:rsidRPr="00622EF3" w14:paraId="1C17FA38" w14:textId="77777777" w:rsidTr="00622EF3">
                              <w:trPr>
                                <w:trHeight w:val="421"/>
                              </w:trPr>
                              <w:tc>
                                <w:tcPr>
                                  <w:tcW w:w="670" w:type="dxa"/>
                                  <w:tcBorders>
                                    <w:top w:val="dotted" w:sz="4" w:space="0" w:color="6D6E71"/>
                                    <w:bottom w:val="dotted" w:sz="4" w:space="0" w:color="6D6E71"/>
                                  </w:tcBorders>
                                  <w:shd w:val="clear" w:color="auto" w:fill="auto"/>
                                </w:tcPr>
                                <w:p w14:paraId="5E356EB7"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42E549E2" w14:textId="77777777" w:rsidR="00312721" w:rsidRPr="00622EF3" w:rsidRDefault="00312721">
                                  <w:pPr>
                                    <w:pStyle w:val="TableParagraph"/>
                                    <w:ind w:left="54"/>
                                    <w:rPr>
                                      <w:sz w:val="20"/>
                                    </w:rPr>
                                  </w:pPr>
                                  <w:r w:rsidRPr="00622EF3">
                                    <w:rPr>
                                      <w:sz w:val="20"/>
                                    </w:rPr>
                                    <w:t>oral warning</w:t>
                                  </w:r>
                                </w:p>
                              </w:tc>
                              <w:tc>
                                <w:tcPr>
                                  <w:tcW w:w="1023" w:type="dxa"/>
                                  <w:tcBorders>
                                    <w:top w:val="dotted" w:sz="4" w:space="0" w:color="6D6E71"/>
                                    <w:bottom w:val="dotted" w:sz="4" w:space="0" w:color="6D6E71"/>
                                  </w:tcBorders>
                                  <w:shd w:val="clear" w:color="auto" w:fill="auto"/>
                                </w:tcPr>
                                <w:p w14:paraId="7150300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C505178"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0522E0E" w14:textId="425B2710" w:rsidR="00312721" w:rsidRPr="00622EF3" w:rsidRDefault="00312721">
                                  <w:pPr>
                                    <w:pStyle w:val="TableParagraph"/>
                                    <w:ind w:left="51"/>
                                    <w:rPr>
                                      <w:sz w:val="20"/>
                                    </w:rPr>
                                  </w:pPr>
                                  <w:r w:rsidRPr="00622EF3">
                                    <w:rPr>
                                      <w:sz w:val="20"/>
                                    </w:rPr>
                                    <w:t>Date of warnin</w:t>
                                  </w:r>
                                  <w:r>
                                    <w:rPr>
                                      <w:sz w:val="20"/>
                                    </w:rPr>
                                    <w:t xml:space="preserve">g + </w:t>
                                  </w:r>
                                  <w:r w:rsidRPr="00622EF3">
                                    <w:rPr>
                                      <w:sz w:val="20"/>
                                    </w:rPr>
                                    <w:t>6 months</w:t>
                                  </w:r>
                                </w:p>
                              </w:tc>
                              <w:tc>
                                <w:tcPr>
                                  <w:tcW w:w="3502" w:type="dxa"/>
                                  <w:vMerge w:val="restart"/>
                                  <w:tcBorders>
                                    <w:top w:val="dotted" w:sz="4" w:space="0" w:color="6D6E71"/>
                                    <w:bottom w:val="dotted" w:sz="4" w:space="0" w:color="6D6E71"/>
                                  </w:tcBorders>
                                  <w:shd w:val="clear" w:color="auto" w:fill="auto"/>
                                </w:tcPr>
                                <w:p w14:paraId="0BBD912D" w14:textId="77777777" w:rsidR="00312721" w:rsidRPr="00622EF3" w:rsidRDefault="00312721">
                                  <w:pPr>
                                    <w:pStyle w:val="TableParagraph"/>
                                    <w:spacing w:before="0"/>
                                    <w:ind w:left="0"/>
                                    <w:rPr>
                                      <w:sz w:val="20"/>
                                    </w:rPr>
                                  </w:pPr>
                                </w:p>
                                <w:p w14:paraId="027726C5" w14:textId="77777777" w:rsidR="00312721" w:rsidRPr="00622EF3" w:rsidRDefault="00312721">
                                  <w:pPr>
                                    <w:pStyle w:val="TableParagraph"/>
                                    <w:spacing w:before="5"/>
                                    <w:ind w:left="0"/>
                                    <w:rPr>
                                      <w:sz w:val="17"/>
                                    </w:rPr>
                                  </w:pPr>
                                </w:p>
                                <w:p w14:paraId="3017089E" w14:textId="77777777" w:rsidR="00312721" w:rsidRPr="00622EF3" w:rsidRDefault="00312721">
                                  <w:pPr>
                                    <w:pStyle w:val="TableParagraph"/>
                                    <w:spacing w:before="0"/>
                                    <w:ind w:left="50"/>
                                    <w:rPr>
                                      <w:sz w:val="20"/>
                                    </w:rPr>
                                  </w:pPr>
                                  <w:r w:rsidRPr="00622EF3">
                                    <w:rPr>
                                      <w:sz w:val="20"/>
                                    </w:rPr>
                                    <w:t>SECURE DISPOSAL</w:t>
                                  </w:r>
                                </w:p>
                                <w:p w14:paraId="7EB25FF3" w14:textId="77777777" w:rsidR="00312721" w:rsidRPr="00622EF3" w:rsidRDefault="00312721">
                                  <w:pPr>
                                    <w:pStyle w:val="TableParagraph"/>
                                    <w:spacing w:before="18" w:line="254" w:lineRule="auto"/>
                                    <w:ind w:left="50" w:right="129"/>
                                    <w:rPr>
                                      <w:sz w:val="20"/>
                                    </w:rPr>
                                  </w:pPr>
                                  <w:r w:rsidRPr="00622EF3">
                                    <w:rPr>
                                      <w:sz w:val="20"/>
                                    </w:rPr>
                                    <w:t>[If warnings are placed on personal files then they must be weeded from the file]</w:t>
                                  </w:r>
                                </w:p>
                              </w:tc>
                            </w:tr>
                            <w:tr w:rsidR="00312721" w:rsidRPr="00622EF3" w14:paraId="4E2D3294" w14:textId="77777777" w:rsidTr="00622EF3">
                              <w:trPr>
                                <w:trHeight w:val="421"/>
                              </w:trPr>
                              <w:tc>
                                <w:tcPr>
                                  <w:tcW w:w="670" w:type="dxa"/>
                                  <w:tcBorders>
                                    <w:top w:val="dotted" w:sz="4" w:space="0" w:color="6D6E71"/>
                                    <w:bottom w:val="dotted" w:sz="4" w:space="0" w:color="6D6E71"/>
                                  </w:tcBorders>
                                  <w:shd w:val="clear" w:color="auto" w:fill="auto"/>
                                </w:tcPr>
                                <w:p w14:paraId="5EE70372"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5F7C02BB" w14:textId="77777777" w:rsidR="00312721" w:rsidRPr="00622EF3" w:rsidRDefault="00312721">
                                  <w:pPr>
                                    <w:pStyle w:val="TableParagraph"/>
                                    <w:ind w:left="54"/>
                                    <w:rPr>
                                      <w:sz w:val="20"/>
                                    </w:rPr>
                                  </w:pPr>
                                  <w:r w:rsidRPr="00622EF3">
                                    <w:rPr>
                                      <w:sz w:val="20"/>
                                    </w:rPr>
                                    <w:t>written warning – level 1</w:t>
                                  </w:r>
                                </w:p>
                              </w:tc>
                              <w:tc>
                                <w:tcPr>
                                  <w:tcW w:w="1023" w:type="dxa"/>
                                  <w:tcBorders>
                                    <w:top w:val="dotted" w:sz="4" w:space="0" w:color="6D6E71"/>
                                    <w:bottom w:val="dotted" w:sz="4" w:space="0" w:color="6D6E71"/>
                                  </w:tcBorders>
                                  <w:shd w:val="clear" w:color="auto" w:fill="auto"/>
                                </w:tcPr>
                                <w:p w14:paraId="3381A35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0F65020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ashSmallGap" w:sz="6" w:space="0" w:color="6D6E71"/>
                                  </w:tcBorders>
                                  <w:shd w:val="clear" w:color="auto" w:fill="auto"/>
                                </w:tcPr>
                                <w:p w14:paraId="310C6957" w14:textId="77777777" w:rsidR="00312721" w:rsidRPr="00622EF3" w:rsidRDefault="00312721">
                                  <w:pPr>
                                    <w:pStyle w:val="TableParagraph"/>
                                    <w:spacing w:before="61"/>
                                    <w:ind w:left="51"/>
                                    <w:rPr>
                                      <w:sz w:val="20"/>
                                    </w:rPr>
                                  </w:pPr>
                                  <w:r w:rsidRPr="00622EF3">
                                    <w:rPr>
                                      <w:sz w:val="20"/>
                                    </w:rPr>
                                    <w:t>Date of warning + 6 months</w:t>
                                  </w:r>
                                </w:p>
                              </w:tc>
                              <w:tc>
                                <w:tcPr>
                                  <w:tcW w:w="3502" w:type="dxa"/>
                                  <w:vMerge/>
                                  <w:tcBorders>
                                    <w:top w:val="nil"/>
                                    <w:bottom w:val="dotted" w:sz="4" w:space="0" w:color="6D6E71"/>
                                  </w:tcBorders>
                                  <w:shd w:val="clear" w:color="auto" w:fill="auto"/>
                                </w:tcPr>
                                <w:p w14:paraId="4432066C" w14:textId="77777777" w:rsidR="00312721" w:rsidRPr="00622EF3" w:rsidRDefault="00312721">
                                  <w:pPr>
                                    <w:rPr>
                                      <w:sz w:val="2"/>
                                      <w:szCs w:val="2"/>
                                    </w:rPr>
                                  </w:pPr>
                                </w:p>
                              </w:tc>
                            </w:tr>
                            <w:tr w:rsidR="00312721" w:rsidRPr="00622EF3" w14:paraId="34780794" w14:textId="77777777" w:rsidTr="00622EF3">
                              <w:trPr>
                                <w:trHeight w:val="419"/>
                              </w:trPr>
                              <w:tc>
                                <w:tcPr>
                                  <w:tcW w:w="670" w:type="dxa"/>
                                  <w:tcBorders>
                                    <w:top w:val="dotted" w:sz="4" w:space="0" w:color="6D6E71"/>
                                    <w:bottom w:val="dotted" w:sz="4" w:space="0" w:color="6D6E71"/>
                                  </w:tcBorders>
                                  <w:shd w:val="clear" w:color="auto" w:fill="auto"/>
                                </w:tcPr>
                                <w:p w14:paraId="36FA2D56"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36AA005A" w14:textId="77777777" w:rsidR="00312721" w:rsidRPr="00622EF3" w:rsidRDefault="00312721">
                                  <w:pPr>
                                    <w:pStyle w:val="TableParagraph"/>
                                    <w:spacing w:before="66"/>
                                    <w:ind w:left="54"/>
                                    <w:rPr>
                                      <w:sz w:val="20"/>
                                    </w:rPr>
                                  </w:pPr>
                                  <w:r w:rsidRPr="00622EF3">
                                    <w:rPr>
                                      <w:sz w:val="20"/>
                                    </w:rPr>
                                    <w:t>written warning – level 2</w:t>
                                  </w:r>
                                </w:p>
                              </w:tc>
                              <w:tc>
                                <w:tcPr>
                                  <w:tcW w:w="1023" w:type="dxa"/>
                                  <w:tcBorders>
                                    <w:top w:val="dotted" w:sz="4" w:space="0" w:color="6D6E71"/>
                                    <w:bottom w:val="dotted" w:sz="4" w:space="0" w:color="6D6E71"/>
                                  </w:tcBorders>
                                  <w:shd w:val="clear" w:color="auto" w:fill="auto"/>
                                </w:tcPr>
                                <w:p w14:paraId="32DC5ACE"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4A947012" w14:textId="77777777" w:rsidR="00312721" w:rsidRPr="00622EF3" w:rsidRDefault="00312721">
                                  <w:pPr>
                                    <w:pStyle w:val="TableParagraph"/>
                                    <w:spacing w:before="0"/>
                                    <w:ind w:left="0"/>
                                    <w:rPr>
                                      <w:rFonts w:ascii="Times New Roman"/>
                                      <w:sz w:val="18"/>
                                    </w:rPr>
                                  </w:pPr>
                                </w:p>
                              </w:tc>
                              <w:tc>
                                <w:tcPr>
                                  <w:tcW w:w="3502" w:type="dxa"/>
                                  <w:tcBorders>
                                    <w:top w:val="dashSmallGap" w:sz="6" w:space="0" w:color="6D6E71"/>
                                    <w:bottom w:val="dotted" w:sz="4" w:space="0" w:color="6D6E71"/>
                                  </w:tcBorders>
                                  <w:shd w:val="clear" w:color="auto" w:fill="auto"/>
                                </w:tcPr>
                                <w:p w14:paraId="3B9C3735" w14:textId="77777777" w:rsidR="00312721" w:rsidRPr="00622EF3" w:rsidRDefault="00312721">
                                  <w:pPr>
                                    <w:pStyle w:val="TableParagraph"/>
                                    <w:spacing w:before="66"/>
                                    <w:ind w:left="51"/>
                                    <w:rPr>
                                      <w:sz w:val="20"/>
                                    </w:rPr>
                                  </w:pPr>
                                  <w:r w:rsidRPr="00622EF3">
                                    <w:rPr>
                                      <w:sz w:val="20"/>
                                    </w:rPr>
                                    <w:t>Date of warning + 12 months</w:t>
                                  </w:r>
                                </w:p>
                              </w:tc>
                              <w:tc>
                                <w:tcPr>
                                  <w:tcW w:w="3502" w:type="dxa"/>
                                  <w:vMerge/>
                                  <w:tcBorders>
                                    <w:top w:val="nil"/>
                                    <w:bottom w:val="dotted" w:sz="4" w:space="0" w:color="6D6E71"/>
                                  </w:tcBorders>
                                  <w:shd w:val="clear" w:color="auto" w:fill="auto"/>
                                </w:tcPr>
                                <w:p w14:paraId="72FECFD5" w14:textId="77777777" w:rsidR="00312721" w:rsidRPr="00622EF3" w:rsidRDefault="00312721">
                                  <w:pPr>
                                    <w:rPr>
                                      <w:sz w:val="2"/>
                                      <w:szCs w:val="2"/>
                                    </w:rPr>
                                  </w:pPr>
                                </w:p>
                              </w:tc>
                            </w:tr>
                            <w:tr w:rsidR="00312721" w:rsidRPr="00622EF3" w14:paraId="46BFADA0" w14:textId="77777777" w:rsidTr="00622EF3">
                              <w:trPr>
                                <w:trHeight w:val="424"/>
                              </w:trPr>
                              <w:tc>
                                <w:tcPr>
                                  <w:tcW w:w="670" w:type="dxa"/>
                                  <w:tcBorders>
                                    <w:top w:val="dotted" w:sz="4" w:space="0" w:color="6D6E71"/>
                                    <w:bottom w:val="dotted" w:sz="4" w:space="0" w:color="6D6E71"/>
                                  </w:tcBorders>
                                  <w:shd w:val="clear" w:color="auto" w:fill="auto"/>
                                </w:tcPr>
                                <w:p w14:paraId="7BC79380"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3272946E" w14:textId="77777777" w:rsidR="00312721" w:rsidRPr="00622EF3" w:rsidRDefault="00312721">
                                  <w:pPr>
                                    <w:pStyle w:val="TableParagraph"/>
                                    <w:ind w:left="54"/>
                                    <w:rPr>
                                      <w:sz w:val="20"/>
                                    </w:rPr>
                                  </w:pPr>
                                  <w:r w:rsidRPr="00622EF3">
                                    <w:rPr>
                                      <w:sz w:val="20"/>
                                    </w:rPr>
                                    <w:t>final warning</w:t>
                                  </w:r>
                                </w:p>
                              </w:tc>
                              <w:tc>
                                <w:tcPr>
                                  <w:tcW w:w="1023" w:type="dxa"/>
                                  <w:tcBorders>
                                    <w:top w:val="dotted" w:sz="4" w:space="0" w:color="6D6E71"/>
                                    <w:bottom w:val="dotted" w:sz="4" w:space="0" w:color="6D6E71"/>
                                  </w:tcBorders>
                                  <w:shd w:val="clear" w:color="auto" w:fill="auto"/>
                                </w:tcPr>
                                <w:p w14:paraId="70B50E69"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6CF6B2C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4F364899" w14:textId="77777777" w:rsidR="00312721" w:rsidRPr="00622EF3" w:rsidRDefault="00312721">
                                  <w:pPr>
                                    <w:pStyle w:val="TableParagraph"/>
                                    <w:ind w:left="51"/>
                                    <w:rPr>
                                      <w:sz w:val="20"/>
                                    </w:rPr>
                                  </w:pPr>
                                  <w:r w:rsidRPr="00622EF3">
                                    <w:rPr>
                                      <w:sz w:val="20"/>
                                    </w:rPr>
                                    <w:t>Date of warning + 18 months</w:t>
                                  </w:r>
                                </w:p>
                              </w:tc>
                              <w:tc>
                                <w:tcPr>
                                  <w:tcW w:w="3502" w:type="dxa"/>
                                  <w:vMerge/>
                                  <w:tcBorders>
                                    <w:top w:val="nil"/>
                                    <w:bottom w:val="dotted" w:sz="4" w:space="0" w:color="6D6E71"/>
                                  </w:tcBorders>
                                  <w:shd w:val="clear" w:color="auto" w:fill="auto"/>
                                </w:tcPr>
                                <w:p w14:paraId="708C0599" w14:textId="77777777" w:rsidR="00312721" w:rsidRPr="00622EF3" w:rsidRDefault="00312721">
                                  <w:pPr>
                                    <w:rPr>
                                      <w:sz w:val="2"/>
                                      <w:szCs w:val="2"/>
                                    </w:rPr>
                                  </w:pPr>
                                </w:p>
                              </w:tc>
                            </w:tr>
                            <w:tr w:rsidR="00312721" w:rsidRPr="00622EF3" w14:paraId="3A2EABD0" w14:textId="77777777" w:rsidTr="00622EF3">
                              <w:trPr>
                                <w:trHeight w:val="942"/>
                              </w:trPr>
                              <w:tc>
                                <w:tcPr>
                                  <w:tcW w:w="670" w:type="dxa"/>
                                  <w:tcBorders>
                                    <w:top w:val="dotted" w:sz="4" w:space="0" w:color="6D6E71"/>
                                    <w:bottom w:val="dotted" w:sz="4" w:space="0" w:color="6D6E71"/>
                                  </w:tcBorders>
                                  <w:shd w:val="clear" w:color="auto" w:fill="auto"/>
                                </w:tcPr>
                                <w:p w14:paraId="4274B475"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123BC479" w14:textId="77777777" w:rsidR="00312721" w:rsidRPr="00622EF3" w:rsidRDefault="00312721">
                                  <w:pPr>
                                    <w:pStyle w:val="TableParagraph"/>
                                    <w:spacing w:before="66"/>
                                    <w:ind w:left="54"/>
                                    <w:rPr>
                                      <w:sz w:val="20"/>
                                    </w:rPr>
                                  </w:pPr>
                                  <w:r w:rsidRPr="00622EF3">
                                    <w:rPr>
                                      <w:sz w:val="20"/>
                                    </w:rPr>
                                    <w:t>case not found</w:t>
                                  </w:r>
                                </w:p>
                              </w:tc>
                              <w:tc>
                                <w:tcPr>
                                  <w:tcW w:w="1023" w:type="dxa"/>
                                  <w:tcBorders>
                                    <w:top w:val="dotted" w:sz="4" w:space="0" w:color="6D6E71"/>
                                    <w:bottom w:val="dotted" w:sz="4" w:space="0" w:color="6D6E71"/>
                                  </w:tcBorders>
                                  <w:shd w:val="clear" w:color="auto" w:fill="auto"/>
                                </w:tcPr>
                                <w:p w14:paraId="19ED12E0"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36F9E8B4"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C610640" w14:textId="77777777" w:rsidR="00312721" w:rsidRPr="00622EF3" w:rsidRDefault="00312721">
                                  <w:pPr>
                                    <w:pStyle w:val="TableParagraph"/>
                                    <w:spacing w:line="254" w:lineRule="auto"/>
                                    <w:ind w:left="51" w:right="170"/>
                                    <w:rPr>
                                      <w:sz w:val="20"/>
                                    </w:rPr>
                                  </w:pPr>
                                  <w:r w:rsidRPr="00622EF3">
                                    <w:rPr>
                                      <w:sz w:val="20"/>
                                    </w:rPr>
                                    <w:t>If the incident is child protection related then see above otherwise dispose of at the conclusion of the case</w:t>
                                  </w:r>
                                </w:p>
                              </w:tc>
                              <w:tc>
                                <w:tcPr>
                                  <w:tcW w:w="3502" w:type="dxa"/>
                                  <w:tcBorders>
                                    <w:top w:val="dotted" w:sz="4" w:space="0" w:color="6D6E71"/>
                                    <w:bottom w:val="single" w:sz="4" w:space="0" w:color="FFFFFF"/>
                                  </w:tcBorders>
                                  <w:shd w:val="clear" w:color="auto" w:fill="auto"/>
                                </w:tcPr>
                                <w:p w14:paraId="21399C52" w14:textId="77777777" w:rsidR="00312721" w:rsidRPr="00622EF3" w:rsidRDefault="00312721">
                                  <w:pPr>
                                    <w:pStyle w:val="TableParagraph"/>
                                    <w:spacing w:before="66"/>
                                    <w:ind w:left="50"/>
                                    <w:rPr>
                                      <w:sz w:val="20"/>
                                    </w:rPr>
                                  </w:pPr>
                                  <w:r w:rsidRPr="00622EF3">
                                    <w:rPr>
                                      <w:sz w:val="20"/>
                                    </w:rPr>
                                    <w:t>SECURE DISPOSAL</w:t>
                                  </w:r>
                                </w:p>
                              </w:tc>
                            </w:tr>
                          </w:tbl>
                          <w:p w14:paraId="2B8222FB" w14:textId="77777777" w:rsidR="00312721" w:rsidRDefault="003127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6339E" id="_x0000_t202" coordsize="21600,21600" o:spt="202" path="m,l,21600r21600,l21600,xe">
                <v:stroke joinstyle="miter"/>
                <v:path gradientshapeok="t" o:connecttype="rect"/>
              </v:shapetype>
              <v:shape id="Text Box 2" o:spid="_x0000_s1026" type="#_x0000_t202" style="position:absolute;left:0;text-align:left;margin-left:55.7pt;margin-top:-227pt;width:730.35pt;height:32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yErAIAAKo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70"/>
                        <w:gridCol w:w="2410"/>
                        <w:gridCol w:w="1023"/>
                        <w:gridCol w:w="3502"/>
                        <w:gridCol w:w="3502"/>
                        <w:gridCol w:w="3502"/>
                      </w:tblGrid>
                      <w:tr w:rsidR="00312721" w:rsidRPr="00622EF3" w14:paraId="1DD24B7B" w14:textId="77777777" w:rsidTr="00622EF3">
                        <w:trPr>
                          <w:trHeight w:val="422"/>
                        </w:trPr>
                        <w:tc>
                          <w:tcPr>
                            <w:tcW w:w="14609" w:type="dxa"/>
                            <w:gridSpan w:val="6"/>
                            <w:tcBorders>
                              <w:top w:val="single" w:sz="4" w:space="0" w:color="6D6E71"/>
                              <w:bottom w:val="single" w:sz="4" w:space="0" w:color="6D6E71"/>
                            </w:tcBorders>
                            <w:shd w:val="clear" w:color="auto" w:fill="auto"/>
                          </w:tcPr>
                          <w:p w14:paraId="4BFF57A6" w14:textId="77777777" w:rsidR="00312721" w:rsidRPr="00622EF3" w:rsidRDefault="00312721">
                            <w:pPr>
                              <w:pStyle w:val="TableParagraph"/>
                              <w:ind w:left="69"/>
                              <w:rPr>
                                <w:b/>
                                <w:sz w:val="20"/>
                              </w:rPr>
                            </w:pPr>
                            <w:r w:rsidRPr="00622EF3">
                              <w:rPr>
                                <w:b/>
                                <w:w w:val="110"/>
                                <w:sz w:val="20"/>
                              </w:rPr>
                              <w:t>2.3 Management of Disciplinary and Grievance Processes</w:t>
                            </w:r>
                          </w:p>
                        </w:tc>
                      </w:tr>
                      <w:tr w:rsidR="00312721" w:rsidRPr="00622EF3" w14:paraId="3DA12503" w14:textId="77777777" w:rsidTr="00622EF3">
                        <w:trPr>
                          <w:trHeight w:val="683"/>
                        </w:trPr>
                        <w:tc>
                          <w:tcPr>
                            <w:tcW w:w="670" w:type="dxa"/>
                            <w:tcBorders>
                              <w:top w:val="single" w:sz="4" w:space="0" w:color="6D6E71"/>
                              <w:bottom w:val="single" w:sz="4" w:space="0" w:color="6D6E71"/>
                            </w:tcBorders>
                            <w:shd w:val="clear" w:color="auto" w:fill="auto"/>
                          </w:tcPr>
                          <w:p w14:paraId="27A66ECC" w14:textId="77777777" w:rsidR="00312721" w:rsidRPr="00622EF3" w:rsidRDefault="00312721">
                            <w:pPr>
                              <w:pStyle w:val="TableParagraph"/>
                              <w:spacing w:before="0"/>
                              <w:ind w:left="0"/>
                              <w:rPr>
                                <w:rFonts w:ascii="Times New Roman"/>
                                <w:sz w:val="18"/>
                              </w:rPr>
                            </w:pPr>
                          </w:p>
                        </w:tc>
                        <w:tc>
                          <w:tcPr>
                            <w:tcW w:w="2410" w:type="dxa"/>
                            <w:tcBorders>
                              <w:top w:val="single" w:sz="4" w:space="0" w:color="6D6E71"/>
                              <w:bottom w:val="single" w:sz="4" w:space="0" w:color="6D6E71"/>
                            </w:tcBorders>
                            <w:shd w:val="clear" w:color="auto" w:fill="auto"/>
                          </w:tcPr>
                          <w:p w14:paraId="36F55C08" w14:textId="77777777" w:rsidR="00312721" w:rsidRPr="00622EF3" w:rsidRDefault="00312721">
                            <w:pPr>
                              <w:pStyle w:val="TableParagraph"/>
                              <w:ind w:left="57"/>
                              <w:rPr>
                                <w:sz w:val="20"/>
                              </w:rPr>
                            </w:pPr>
                            <w:r w:rsidRPr="00622EF3">
                              <w:rPr>
                                <w:sz w:val="20"/>
                              </w:rPr>
                              <w:t>Basic file description</w:t>
                            </w:r>
                          </w:p>
                        </w:tc>
                        <w:tc>
                          <w:tcPr>
                            <w:tcW w:w="1023" w:type="dxa"/>
                            <w:tcBorders>
                              <w:top w:val="single" w:sz="4" w:space="0" w:color="6D6E71"/>
                              <w:bottom w:val="dotted" w:sz="4" w:space="0" w:color="6D6E71"/>
                            </w:tcBorders>
                            <w:shd w:val="clear" w:color="auto" w:fill="auto"/>
                          </w:tcPr>
                          <w:p w14:paraId="7DD8632A" w14:textId="77777777" w:rsidR="00312721" w:rsidRPr="00622EF3" w:rsidRDefault="00312721">
                            <w:pPr>
                              <w:pStyle w:val="TableParagraph"/>
                              <w:spacing w:line="254" w:lineRule="auto"/>
                              <w:ind w:left="54" w:right="176"/>
                              <w:rPr>
                                <w:sz w:val="20"/>
                              </w:rPr>
                            </w:pPr>
                            <w:r w:rsidRPr="00622EF3">
                              <w:rPr>
                                <w:sz w:val="20"/>
                              </w:rPr>
                              <w:t>Data Prot Issues</w:t>
                            </w:r>
                          </w:p>
                        </w:tc>
                        <w:tc>
                          <w:tcPr>
                            <w:tcW w:w="3502" w:type="dxa"/>
                            <w:tcBorders>
                              <w:top w:val="single" w:sz="4" w:space="0" w:color="6D6E71"/>
                              <w:bottom w:val="dotted" w:sz="4" w:space="0" w:color="6D6E71"/>
                            </w:tcBorders>
                            <w:shd w:val="clear" w:color="auto" w:fill="auto"/>
                          </w:tcPr>
                          <w:p w14:paraId="71612E4D" w14:textId="77777777" w:rsidR="00312721" w:rsidRPr="00622EF3" w:rsidRDefault="00312721">
                            <w:pPr>
                              <w:pStyle w:val="TableParagraph"/>
                              <w:ind w:left="53"/>
                              <w:rPr>
                                <w:sz w:val="20"/>
                              </w:rPr>
                            </w:pPr>
                            <w:r w:rsidRPr="00622EF3">
                              <w:rPr>
                                <w:sz w:val="20"/>
                              </w:rPr>
                              <w:t>Statutory Provisions</w:t>
                            </w:r>
                          </w:p>
                        </w:tc>
                        <w:tc>
                          <w:tcPr>
                            <w:tcW w:w="3502" w:type="dxa"/>
                            <w:tcBorders>
                              <w:top w:val="single" w:sz="4" w:space="0" w:color="6D6E71"/>
                              <w:bottom w:val="dotted" w:sz="4" w:space="0" w:color="6D6E71"/>
                            </w:tcBorders>
                            <w:shd w:val="clear" w:color="auto" w:fill="auto"/>
                          </w:tcPr>
                          <w:p w14:paraId="383A3D7A" w14:textId="775D5F73" w:rsidR="00312721" w:rsidRPr="00622EF3" w:rsidRDefault="00312721">
                            <w:pPr>
                              <w:pStyle w:val="TableParagraph"/>
                              <w:ind w:left="51"/>
                              <w:rPr>
                                <w:sz w:val="20"/>
                              </w:rPr>
                            </w:pPr>
                            <w:r w:rsidRPr="00622EF3">
                              <w:rPr>
                                <w:sz w:val="20"/>
                              </w:rPr>
                              <w:t xml:space="preserve">Retention Period </w:t>
                            </w:r>
                          </w:p>
                        </w:tc>
                        <w:tc>
                          <w:tcPr>
                            <w:tcW w:w="3502" w:type="dxa"/>
                            <w:tcBorders>
                              <w:top w:val="single" w:sz="4" w:space="0" w:color="6D6E71"/>
                              <w:bottom w:val="dotted" w:sz="4" w:space="0" w:color="6D6E71"/>
                            </w:tcBorders>
                            <w:shd w:val="clear" w:color="auto" w:fill="auto"/>
                          </w:tcPr>
                          <w:p w14:paraId="2D5554C0" w14:textId="77777777" w:rsidR="00312721" w:rsidRPr="00622EF3" w:rsidRDefault="00312721">
                            <w:pPr>
                              <w:pStyle w:val="TableParagraph"/>
                              <w:spacing w:line="254" w:lineRule="auto"/>
                              <w:ind w:left="50" w:right="283"/>
                              <w:rPr>
                                <w:sz w:val="20"/>
                              </w:rPr>
                            </w:pPr>
                            <w:r w:rsidRPr="00622EF3">
                              <w:rPr>
                                <w:sz w:val="20"/>
                              </w:rPr>
                              <w:t>Action at the end of the administrative life of the record</w:t>
                            </w:r>
                          </w:p>
                        </w:tc>
                      </w:tr>
                      <w:tr w:rsidR="00312721" w:rsidRPr="00622EF3" w14:paraId="73FB8A70" w14:textId="77777777" w:rsidTr="00622EF3">
                        <w:trPr>
                          <w:trHeight w:val="2241"/>
                        </w:trPr>
                        <w:tc>
                          <w:tcPr>
                            <w:tcW w:w="670" w:type="dxa"/>
                            <w:tcBorders>
                              <w:top w:val="single" w:sz="4" w:space="0" w:color="6D6E71"/>
                              <w:bottom w:val="dotted" w:sz="4" w:space="0" w:color="6D6E71"/>
                            </w:tcBorders>
                            <w:shd w:val="clear" w:color="auto" w:fill="auto"/>
                          </w:tcPr>
                          <w:p w14:paraId="6A15C711" w14:textId="77777777" w:rsidR="00312721" w:rsidRPr="00622EF3" w:rsidRDefault="00312721">
                            <w:pPr>
                              <w:pStyle w:val="TableParagraph"/>
                              <w:ind w:left="69"/>
                              <w:rPr>
                                <w:sz w:val="20"/>
                              </w:rPr>
                            </w:pPr>
                            <w:r w:rsidRPr="00622EF3">
                              <w:rPr>
                                <w:sz w:val="20"/>
                              </w:rPr>
                              <w:t>2.3.1</w:t>
                            </w:r>
                          </w:p>
                        </w:tc>
                        <w:tc>
                          <w:tcPr>
                            <w:tcW w:w="2410" w:type="dxa"/>
                            <w:tcBorders>
                              <w:top w:val="single" w:sz="4" w:space="0" w:color="6D6E71"/>
                              <w:bottom w:val="dotted" w:sz="4" w:space="0" w:color="6D6E71"/>
                            </w:tcBorders>
                            <w:shd w:val="clear" w:color="auto" w:fill="auto"/>
                          </w:tcPr>
                          <w:p w14:paraId="6082D55A" w14:textId="77777777" w:rsidR="00312721" w:rsidRPr="00622EF3" w:rsidRDefault="00312721">
                            <w:pPr>
                              <w:pStyle w:val="TableParagraph"/>
                              <w:spacing w:line="254" w:lineRule="auto"/>
                              <w:ind w:left="54" w:right="125"/>
                              <w:rPr>
                                <w:sz w:val="11"/>
                              </w:rPr>
                            </w:pPr>
                            <w:r w:rsidRPr="00622EF3">
                              <w:rPr>
                                <w:sz w:val="20"/>
                              </w:rPr>
                              <w:t>Allegation of a child protection nature against a member of staff including where the allegation is unfounded</w:t>
                            </w:r>
                            <w:r w:rsidRPr="00622EF3">
                              <w:rPr>
                                <w:position w:val="7"/>
                                <w:sz w:val="11"/>
                              </w:rPr>
                              <w:t>5</w:t>
                            </w:r>
                          </w:p>
                        </w:tc>
                        <w:tc>
                          <w:tcPr>
                            <w:tcW w:w="1023" w:type="dxa"/>
                            <w:tcBorders>
                              <w:top w:val="dotted" w:sz="4" w:space="0" w:color="6D6E71"/>
                              <w:bottom w:val="dotted" w:sz="4" w:space="0" w:color="6D6E71"/>
                            </w:tcBorders>
                            <w:shd w:val="clear" w:color="auto" w:fill="auto"/>
                          </w:tcPr>
                          <w:p w14:paraId="163FD968" w14:textId="77777777" w:rsidR="00312721" w:rsidRPr="00622EF3" w:rsidRDefault="00312721">
                            <w:pPr>
                              <w:pStyle w:val="TableParagraph"/>
                              <w:ind w:left="54"/>
                              <w:rPr>
                                <w:sz w:val="20"/>
                              </w:rPr>
                            </w:pPr>
                            <w:r w:rsidRPr="00622EF3">
                              <w:rPr>
                                <w:sz w:val="20"/>
                              </w:rPr>
                              <w:t>Yes</w:t>
                            </w:r>
                          </w:p>
                        </w:tc>
                        <w:tc>
                          <w:tcPr>
                            <w:tcW w:w="3502" w:type="dxa"/>
                            <w:tcBorders>
                              <w:top w:val="dotted" w:sz="4" w:space="0" w:color="6D6E71"/>
                              <w:bottom w:val="dotted" w:sz="4" w:space="0" w:color="6D6E71"/>
                            </w:tcBorders>
                            <w:shd w:val="clear" w:color="auto" w:fill="auto"/>
                          </w:tcPr>
                          <w:p w14:paraId="2A8419FD" w14:textId="77777777" w:rsidR="00312721" w:rsidRPr="00622EF3" w:rsidRDefault="00312721">
                            <w:pPr>
                              <w:pStyle w:val="TableParagraph"/>
                              <w:spacing w:line="254" w:lineRule="auto"/>
                              <w:ind w:left="53" w:right="160"/>
                              <w:rPr>
                                <w:sz w:val="20"/>
                              </w:rPr>
                            </w:pPr>
                            <w:r w:rsidRPr="00622EF3">
                              <w:rPr>
                                <w:sz w:val="20"/>
                              </w:rPr>
                              <w:t xml:space="preserve">“Keeping children safe in education Statutory guidance for schools and </w:t>
                            </w:r>
                            <w:r w:rsidRPr="00622EF3">
                              <w:rPr>
                                <w:w w:val="95"/>
                                <w:sz w:val="20"/>
                              </w:rPr>
                              <w:t xml:space="preserve">colleges March 2015”; “Working together </w:t>
                            </w:r>
                            <w:r w:rsidRPr="00622EF3">
                              <w:rPr>
                                <w:sz w:val="20"/>
                              </w:rPr>
                              <w:t>to safeguard children. A guide to</w:t>
                            </w:r>
                          </w:p>
                          <w:p w14:paraId="28E5C306" w14:textId="77777777" w:rsidR="00312721" w:rsidRPr="00622EF3" w:rsidRDefault="00312721">
                            <w:pPr>
                              <w:pStyle w:val="TableParagraph"/>
                              <w:spacing w:before="2" w:line="254" w:lineRule="auto"/>
                              <w:ind w:left="53" w:right="343"/>
                              <w:jc w:val="both"/>
                              <w:rPr>
                                <w:sz w:val="20"/>
                              </w:rPr>
                            </w:pPr>
                            <w:r w:rsidRPr="00622EF3">
                              <w:rPr>
                                <w:sz w:val="20"/>
                              </w:rPr>
                              <w:t>inter-agency</w:t>
                            </w:r>
                            <w:r w:rsidRPr="00622EF3">
                              <w:rPr>
                                <w:spacing w:val="-13"/>
                                <w:sz w:val="20"/>
                              </w:rPr>
                              <w:t xml:space="preserve"> </w:t>
                            </w:r>
                            <w:r w:rsidRPr="00622EF3">
                              <w:rPr>
                                <w:sz w:val="20"/>
                              </w:rPr>
                              <w:t>working</w:t>
                            </w:r>
                            <w:r w:rsidRPr="00622EF3">
                              <w:rPr>
                                <w:spacing w:val="-14"/>
                                <w:sz w:val="20"/>
                              </w:rPr>
                              <w:t xml:space="preserve"> </w:t>
                            </w:r>
                            <w:r w:rsidRPr="00622EF3">
                              <w:rPr>
                                <w:sz w:val="20"/>
                              </w:rPr>
                              <w:t>to</w:t>
                            </w:r>
                            <w:r w:rsidRPr="00622EF3">
                              <w:rPr>
                                <w:spacing w:val="-10"/>
                                <w:sz w:val="20"/>
                              </w:rPr>
                              <w:t xml:space="preserve"> </w:t>
                            </w:r>
                            <w:r w:rsidRPr="00622EF3">
                              <w:rPr>
                                <w:sz w:val="20"/>
                              </w:rPr>
                              <w:t>safeguard</w:t>
                            </w:r>
                            <w:r w:rsidRPr="00622EF3">
                              <w:rPr>
                                <w:spacing w:val="-13"/>
                                <w:sz w:val="20"/>
                              </w:rPr>
                              <w:t xml:space="preserve"> </w:t>
                            </w:r>
                            <w:r w:rsidRPr="00622EF3">
                              <w:rPr>
                                <w:sz w:val="20"/>
                              </w:rPr>
                              <w:t>and promote</w:t>
                            </w:r>
                            <w:r w:rsidRPr="00622EF3">
                              <w:rPr>
                                <w:spacing w:val="-19"/>
                                <w:sz w:val="20"/>
                              </w:rPr>
                              <w:t xml:space="preserve"> </w:t>
                            </w:r>
                            <w:r w:rsidRPr="00622EF3">
                              <w:rPr>
                                <w:sz w:val="20"/>
                              </w:rPr>
                              <w:t>the</w:t>
                            </w:r>
                            <w:r w:rsidRPr="00622EF3">
                              <w:rPr>
                                <w:spacing w:val="-18"/>
                                <w:sz w:val="20"/>
                              </w:rPr>
                              <w:t xml:space="preserve"> </w:t>
                            </w:r>
                            <w:r w:rsidRPr="00622EF3">
                              <w:rPr>
                                <w:sz w:val="20"/>
                              </w:rPr>
                              <w:t>welfare</w:t>
                            </w:r>
                            <w:r w:rsidRPr="00622EF3">
                              <w:rPr>
                                <w:spacing w:val="-18"/>
                                <w:sz w:val="20"/>
                              </w:rPr>
                              <w:t xml:space="preserve"> </w:t>
                            </w:r>
                            <w:r w:rsidRPr="00622EF3">
                              <w:rPr>
                                <w:sz w:val="20"/>
                              </w:rPr>
                              <w:t>of</w:t>
                            </w:r>
                            <w:r w:rsidRPr="00622EF3">
                              <w:rPr>
                                <w:spacing w:val="-18"/>
                                <w:sz w:val="20"/>
                              </w:rPr>
                              <w:t xml:space="preserve"> </w:t>
                            </w:r>
                            <w:r w:rsidRPr="00622EF3">
                              <w:rPr>
                                <w:sz w:val="20"/>
                              </w:rPr>
                              <w:t>children</w:t>
                            </w:r>
                            <w:r w:rsidRPr="00622EF3">
                              <w:rPr>
                                <w:spacing w:val="-17"/>
                                <w:sz w:val="20"/>
                              </w:rPr>
                              <w:t xml:space="preserve"> </w:t>
                            </w:r>
                            <w:r w:rsidRPr="00622EF3">
                              <w:rPr>
                                <w:sz w:val="20"/>
                              </w:rPr>
                              <w:t>March 2015”</w:t>
                            </w:r>
                          </w:p>
                        </w:tc>
                        <w:tc>
                          <w:tcPr>
                            <w:tcW w:w="3502" w:type="dxa"/>
                            <w:tcBorders>
                              <w:top w:val="dotted" w:sz="4" w:space="0" w:color="6D6E71"/>
                              <w:bottom w:val="dotted" w:sz="4" w:space="0" w:color="6D6E71"/>
                            </w:tcBorders>
                            <w:shd w:val="clear" w:color="auto" w:fill="auto"/>
                          </w:tcPr>
                          <w:p w14:paraId="117774EE" w14:textId="1457F95A" w:rsidR="00312721" w:rsidRPr="00622EF3" w:rsidRDefault="00312721">
                            <w:pPr>
                              <w:pStyle w:val="TableParagraph"/>
                              <w:spacing w:line="254" w:lineRule="auto"/>
                              <w:ind w:left="50" w:right="160"/>
                              <w:rPr>
                                <w:sz w:val="20"/>
                              </w:rPr>
                            </w:pPr>
                            <w:r w:rsidRPr="00622EF3">
                              <w:rPr>
                                <w:sz w:val="20"/>
                              </w:rPr>
                              <w:t xml:space="preserve">Until the </w:t>
                            </w:r>
                            <w:r w:rsidRPr="00622EF3">
                              <w:rPr>
                                <w:spacing w:val="-3"/>
                                <w:sz w:val="20"/>
                              </w:rPr>
                              <w:t xml:space="preserve">person’s </w:t>
                            </w:r>
                            <w:r w:rsidRPr="00622EF3">
                              <w:rPr>
                                <w:sz w:val="20"/>
                              </w:rPr>
                              <w:t xml:space="preserve">normal retirement age or 10 years from the date of the allegation whichever is the longer then </w:t>
                            </w:r>
                            <w:r w:rsidRPr="00622EF3">
                              <w:rPr>
                                <w:spacing w:val="2"/>
                                <w:sz w:val="20"/>
                              </w:rPr>
                              <w:t>REVIEW.</w:t>
                            </w:r>
                            <w:r>
                              <w:rPr>
                                <w:spacing w:val="2"/>
                                <w:sz w:val="20"/>
                              </w:rPr>
                              <w:t xml:space="preserve">  </w:t>
                            </w:r>
                            <w:r w:rsidRPr="00622EF3">
                              <w:rPr>
                                <w:spacing w:val="2"/>
                                <w:sz w:val="20"/>
                              </w:rPr>
                              <w:t>N</w:t>
                            </w:r>
                            <w:r>
                              <w:rPr>
                                <w:spacing w:val="2"/>
                                <w:sz w:val="20"/>
                              </w:rPr>
                              <w:t>B. A</w:t>
                            </w:r>
                            <w:r w:rsidRPr="00622EF3">
                              <w:rPr>
                                <w:spacing w:val="2"/>
                                <w:sz w:val="20"/>
                              </w:rPr>
                              <w:t>llegations</w:t>
                            </w:r>
                            <w:r>
                              <w:rPr>
                                <w:spacing w:val="2"/>
                                <w:sz w:val="20"/>
                              </w:rPr>
                              <w:t xml:space="preserve"> </w:t>
                            </w:r>
                            <w:r w:rsidRPr="00622EF3">
                              <w:rPr>
                                <w:spacing w:val="2"/>
                                <w:sz w:val="20"/>
                              </w:rPr>
                              <w:t>that</w:t>
                            </w:r>
                            <w:r>
                              <w:rPr>
                                <w:spacing w:val="2"/>
                                <w:sz w:val="20"/>
                              </w:rPr>
                              <w:t xml:space="preserve"> </w:t>
                            </w:r>
                            <w:r w:rsidRPr="00622EF3">
                              <w:rPr>
                                <w:spacing w:val="2"/>
                                <w:sz w:val="20"/>
                              </w:rPr>
                              <w:t>are</w:t>
                            </w:r>
                            <w:r>
                              <w:rPr>
                                <w:spacing w:val="2"/>
                                <w:sz w:val="20"/>
                              </w:rPr>
                              <w:t xml:space="preserve"> </w:t>
                            </w:r>
                            <w:r w:rsidRPr="00622EF3">
                              <w:rPr>
                                <w:spacing w:val="2"/>
                                <w:sz w:val="20"/>
                              </w:rPr>
                              <w:t xml:space="preserve">found </w:t>
                            </w:r>
                            <w:r w:rsidRPr="00622EF3">
                              <w:rPr>
                                <w:sz w:val="20"/>
                              </w:rPr>
                              <w:t>to be malicious should be removed from personnel files. If found they are to be kept on the file and a copy provided to the person</w:t>
                            </w:r>
                            <w:r w:rsidRPr="00622EF3">
                              <w:rPr>
                                <w:spacing w:val="-1"/>
                                <w:sz w:val="20"/>
                              </w:rPr>
                              <w:t xml:space="preserve"> </w:t>
                            </w:r>
                            <w:r w:rsidRPr="00622EF3">
                              <w:rPr>
                                <w:sz w:val="20"/>
                              </w:rPr>
                              <w:t>concerned</w:t>
                            </w:r>
                          </w:p>
                        </w:tc>
                        <w:tc>
                          <w:tcPr>
                            <w:tcW w:w="3502" w:type="dxa"/>
                            <w:tcBorders>
                              <w:top w:val="dotted" w:sz="4" w:space="0" w:color="6D6E71"/>
                              <w:bottom w:val="dotted" w:sz="4" w:space="0" w:color="6D6E71"/>
                            </w:tcBorders>
                            <w:shd w:val="clear" w:color="auto" w:fill="auto"/>
                          </w:tcPr>
                          <w:p w14:paraId="2ECD8755" w14:textId="77777777" w:rsidR="00312721" w:rsidRPr="00622EF3" w:rsidRDefault="00312721">
                            <w:pPr>
                              <w:pStyle w:val="TableParagraph"/>
                              <w:ind w:left="50"/>
                              <w:rPr>
                                <w:sz w:val="20"/>
                              </w:rPr>
                            </w:pPr>
                            <w:r w:rsidRPr="00622EF3">
                              <w:rPr>
                                <w:sz w:val="20"/>
                              </w:rPr>
                              <w:t>SECURE DISPOSAL</w:t>
                            </w:r>
                          </w:p>
                          <w:p w14:paraId="1DCD9C8D" w14:textId="77777777" w:rsidR="00312721" w:rsidRPr="00622EF3" w:rsidRDefault="00312721">
                            <w:pPr>
                              <w:pStyle w:val="TableParagraph"/>
                              <w:spacing w:before="15"/>
                              <w:ind w:left="50"/>
                              <w:rPr>
                                <w:sz w:val="20"/>
                              </w:rPr>
                            </w:pPr>
                            <w:r w:rsidRPr="00622EF3">
                              <w:rPr>
                                <w:sz w:val="20"/>
                              </w:rPr>
                              <w:t>These records must be shredded</w:t>
                            </w:r>
                          </w:p>
                        </w:tc>
                      </w:tr>
                      <w:tr w:rsidR="00312721" w:rsidRPr="00622EF3" w14:paraId="1CBEC918" w14:textId="77777777" w:rsidTr="00622EF3">
                        <w:trPr>
                          <w:trHeight w:val="424"/>
                        </w:trPr>
                        <w:tc>
                          <w:tcPr>
                            <w:tcW w:w="670" w:type="dxa"/>
                            <w:tcBorders>
                              <w:top w:val="dotted" w:sz="4" w:space="0" w:color="6D6E71"/>
                              <w:bottom w:val="dotted" w:sz="4" w:space="0" w:color="6D6E71"/>
                            </w:tcBorders>
                            <w:shd w:val="clear" w:color="auto" w:fill="auto"/>
                          </w:tcPr>
                          <w:p w14:paraId="13FAD3E4" w14:textId="77777777" w:rsidR="00312721" w:rsidRPr="00622EF3" w:rsidRDefault="00312721">
                            <w:pPr>
                              <w:pStyle w:val="TableParagraph"/>
                              <w:spacing w:before="71"/>
                              <w:ind w:left="69"/>
                              <w:rPr>
                                <w:sz w:val="20"/>
                              </w:rPr>
                            </w:pPr>
                            <w:r w:rsidRPr="00622EF3">
                              <w:rPr>
                                <w:sz w:val="20"/>
                              </w:rPr>
                              <w:t>2.3.2</w:t>
                            </w:r>
                          </w:p>
                        </w:tc>
                        <w:tc>
                          <w:tcPr>
                            <w:tcW w:w="2410" w:type="dxa"/>
                            <w:tcBorders>
                              <w:top w:val="dotted" w:sz="4" w:space="0" w:color="6D6E71"/>
                              <w:bottom w:val="dotted" w:sz="4" w:space="0" w:color="6D6E71"/>
                            </w:tcBorders>
                            <w:shd w:val="clear" w:color="auto" w:fill="auto"/>
                          </w:tcPr>
                          <w:p w14:paraId="189F8635" w14:textId="77777777" w:rsidR="00312721" w:rsidRPr="00622EF3" w:rsidRDefault="00312721">
                            <w:pPr>
                              <w:pStyle w:val="TableParagraph"/>
                              <w:spacing w:before="71"/>
                              <w:ind w:left="54"/>
                              <w:rPr>
                                <w:sz w:val="20"/>
                              </w:rPr>
                            </w:pPr>
                            <w:r w:rsidRPr="00622EF3">
                              <w:rPr>
                                <w:sz w:val="20"/>
                              </w:rPr>
                              <w:t>Disciplinary Proceedings</w:t>
                            </w:r>
                          </w:p>
                        </w:tc>
                        <w:tc>
                          <w:tcPr>
                            <w:tcW w:w="1023" w:type="dxa"/>
                            <w:tcBorders>
                              <w:top w:val="dotted" w:sz="4" w:space="0" w:color="6D6E71"/>
                              <w:bottom w:val="dotted" w:sz="4" w:space="0" w:color="6D6E71"/>
                            </w:tcBorders>
                            <w:shd w:val="clear" w:color="auto" w:fill="auto"/>
                          </w:tcPr>
                          <w:p w14:paraId="3AEC5175" w14:textId="77777777" w:rsidR="00312721" w:rsidRPr="00622EF3" w:rsidRDefault="00312721">
                            <w:pPr>
                              <w:pStyle w:val="TableParagraph"/>
                              <w:spacing w:before="71"/>
                              <w:ind w:left="54"/>
                              <w:rPr>
                                <w:sz w:val="20"/>
                              </w:rPr>
                            </w:pPr>
                            <w:r w:rsidRPr="00622EF3">
                              <w:rPr>
                                <w:sz w:val="20"/>
                              </w:rPr>
                              <w:t>Yes</w:t>
                            </w:r>
                          </w:p>
                        </w:tc>
                        <w:tc>
                          <w:tcPr>
                            <w:tcW w:w="3502" w:type="dxa"/>
                            <w:tcBorders>
                              <w:top w:val="dotted" w:sz="4" w:space="0" w:color="6D6E71"/>
                              <w:bottom w:val="dotted" w:sz="4" w:space="0" w:color="6D6E71"/>
                            </w:tcBorders>
                            <w:shd w:val="clear" w:color="auto" w:fill="auto"/>
                          </w:tcPr>
                          <w:p w14:paraId="16FDC3CF"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04D888F"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597C9DCE" w14:textId="77777777" w:rsidR="00312721" w:rsidRPr="00622EF3" w:rsidRDefault="00312721">
                            <w:pPr>
                              <w:pStyle w:val="TableParagraph"/>
                              <w:spacing w:before="0"/>
                              <w:ind w:left="0"/>
                              <w:rPr>
                                <w:rFonts w:ascii="Times New Roman"/>
                                <w:sz w:val="18"/>
                              </w:rPr>
                            </w:pPr>
                          </w:p>
                        </w:tc>
                      </w:tr>
                      <w:tr w:rsidR="00312721" w:rsidRPr="00622EF3" w14:paraId="1C17FA38" w14:textId="77777777" w:rsidTr="00622EF3">
                        <w:trPr>
                          <w:trHeight w:val="421"/>
                        </w:trPr>
                        <w:tc>
                          <w:tcPr>
                            <w:tcW w:w="670" w:type="dxa"/>
                            <w:tcBorders>
                              <w:top w:val="dotted" w:sz="4" w:space="0" w:color="6D6E71"/>
                              <w:bottom w:val="dotted" w:sz="4" w:space="0" w:color="6D6E71"/>
                            </w:tcBorders>
                            <w:shd w:val="clear" w:color="auto" w:fill="auto"/>
                          </w:tcPr>
                          <w:p w14:paraId="5E356EB7"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42E549E2" w14:textId="77777777" w:rsidR="00312721" w:rsidRPr="00622EF3" w:rsidRDefault="00312721">
                            <w:pPr>
                              <w:pStyle w:val="TableParagraph"/>
                              <w:ind w:left="54"/>
                              <w:rPr>
                                <w:sz w:val="20"/>
                              </w:rPr>
                            </w:pPr>
                            <w:r w:rsidRPr="00622EF3">
                              <w:rPr>
                                <w:sz w:val="20"/>
                              </w:rPr>
                              <w:t>oral warning</w:t>
                            </w:r>
                          </w:p>
                        </w:tc>
                        <w:tc>
                          <w:tcPr>
                            <w:tcW w:w="1023" w:type="dxa"/>
                            <w:tcBorders>
                              <w:top w:val="dotted" w:sz="4" w:space="0" w:color="6D6E71"/>
                              <w:bottom w:val="dotted" w:sz="4" w:space="0" w:color="6D6E71"/>
                            </w:tcBorders>
                            <w:shd w:val="clear" w:color="auto" w:fill="auto"/>
                          </w:tcPr>
                          <w:p w14:paraId="7150300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C505178"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0522E0E" w14:textId="425B2710" w:rsidR="00312721" w:rsidRPr="00622EF3" w:rsidRDefault="00312721">
                            <w:pPr>
                              <w:pStyle w:val="TableParagraph"/>
                              <w:ind w:left="51"/>
                              <w:rPr>
                                <w:sz w:val="20"/>
                              </w:rPr>
                            </w:pPr>
                            <w:r w:rsidRPr="00622EF3">
                              <w:rPr>
                                <w:sz w:val="20"/>
                              </w:rPr>
                              <w:t>Date of warnin</w:t>
                            </w:r>
                            <w:r>
                              <w:rPr>
                                <w:sz w:val="20"/>
                              </w:rPr>
                              <w:t xml:space="preserve">g + </w:t>
                            </w:r>
                            <w:r w:rsidRPr="00622EF3">
                              <w:rPr>
                                <w:sz w:val="20"/>
                              </w:rPr>
                              <w:t>6 months</w:t>
                            </w:r>
                          </w:p>
                        </w:tc>
                        <w:tc>
                          <w:tcPr>
                            <w:tcW w:w="3502" w:type="dxa"/>
                            <w:vMerge w:val="restart"/>
                            <w:tcBorders>
                              <w:top w:val="dotted" w:sz="4" w:space="0" w:color="6D6E71"/>
                              <w:bottom w:val="dotted" w:sz="4" w:space="0" w:color="6D6E71"/>
                            </w:tcBorders>
                            <w:shd w:val="clear" w:color="auto" w:fill="auto"/>
                          </w:tcPr>
                          <w:p w14:paraId="0BBD912D" w14:textId="77777777" w:rsidR="00312721" w:rsidRPr="00622EF3" w:rsidRDefault="00312721">
                            <w:pPr>
                              <w:pStyle w:val="TableParagraph"/>
                              <w:spacing w:before="0"/>
                              <w:ind w:left="0"/>
                              <w:rPr>
                                <w:sz w:val="20"/>
                              </w:rPr>
                            </w:pPr>
                          </w:p>
                          <w:p w14:paraId="027726C5" w14:textId="77777777" w:rsidR="00312721" w:rsidRPr="00622EF3" w:rsidRDefault="00312721">
                            <w:pPr>
                              <w:pStyle w:val="TableParagraph"/>
                              <w:spacing w:before="5"/>
                              <w:ind w:left="0"/>
                              <w:rPr>
                                <w:sz w:val="17"/>
                              </w:rPr>
                            </w:pPr>
                          </w:p>
                          <w:p w14:paraId="3017089E" w14:textId="77777777" w:rsidR="00312721" w:rsidRPr="00622EF3" w:rsidRDefault="00312721">
                            <w:pPr>
                              <w:pStyle w:val="TableParagraph"/>
                              <w:spacing w:before="0"/>
                              <w:ind w:left="50"/>
                              <w:rPr>
                                <w:sz w:val="20"/>
                              </w:rPr>
                            </w:pPr>
                            <w:r w:rsidRPr="00622EF3">
                              <w:rPr>
                                <w:sz w:val="20"/>
                              </w:rPr>
                              <w:t>SECURE DISPOSAL</w:t>
                            </w:r>
                          </w:p>
                          <w:p w14:paraId="7EB25FF3" w14:textId="77777777" w:rsidR="00312721" w:rsidRPr="00622EF3" w:rsidRDefault="00312721">
                            <w:pPr>
                              <w:pStyle w:val="TableParagraph"/>
                              <w:spacing w:before="18" w:line="254" w:lineRule="auto"/>
                              <w:ind w:left="50" w:right="129"/>
                              <w:rPr>
                                <w:sz w:val="20"/>
                              </w:rPr>
                            </w:pPr>
                            <w:r w:rsidRPr="00622EF3">
                              <w:rPr>
                                <w:sz w:val="20"/>
                              </w:rPr>
                              <w:t>[If warnings are placed on personal files then they must be weeded from the file]</w:t>
                            </w:r>
                          </w:p>
                        </w:tc>
                      </w:tr>
                      <w:tr w:rsidR="00312721" w:rsidRPr="00622EF3" w14:paraId="4E2D3294" w14:textId="77777777" w:rsidTr="00622EF3">
                        <w:trPr>
                          <w:trHeight w:val="421"/>
                        </w:trPr>
                        <w:tc>
                          <w:tcPr>
                            <w:tcW w:w="670" w:type="dxa"/>
                            <w:tcBorders>
                              <w:top w:val="dotted" w:sz="4" w:space="0" w:color="6D6E71"/>
                              <w:bottom w:val="dotted" w:sz="4" w:space="0" w:color="6D6E71"/>
                            </w:tcBorders>
                            <w:shd w:val="clear" w:color="auto" w:fill="auto"/>
                          </w:tcPr>
                          <w:p w14:paraId="5EE70372"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5F7C02BB" w14:textId="77777777" w:rsidR="00312721" w:rsidRPr="00622EF3" w:rsidRDefault="00312721">
                            <w:pPr>
                              <w:pStyle w:val="TableParagraph"/>
                              <w:ind w:left="54"/>
                              <w:rPr>
                                <w:sz w:val="20"/>
                              </w:rPr>
                            </w:pPr>
                            <w:r w:rsidRPr="00622EF3">
                              <w:rPr>
                                <w:sz w:val="20"/>
                              </w:rPr>
                              <w:t>written warning – level 1</w:t>
                            </w:r>
                          </w:p>
                        </w:tc>
                        <w:tc>
                          <w:tcPr>
                            <w:tcW w:w="1023" w:type="dxa"/>
                            <w:tcBorders>
                              <w:top w:val="dotted" w:sz="4" w:space="0" w:color="6D6E71"/>
                              <w:bottom w:val="dotted" w:sz="4" w:space="0" w:color="6D6E71"/>
                            </w:tcBorders>
                            <w:shd w:val="clear" w:color="auto" w:fill="auto"/>
                          </w:tcPr>
                          <w:p w14:paraId="3381A35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0F65020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ashSmallGap" w:sz="6" w:space="0" w:color="6D6E71"/>
                            </w:tcBorders>
                            <w:shd w:val="clear" w:color="auto" w:fill="auto"/>
                          </w:tcPr>
                          <w:p w14:paraId="310C6957" w14:textId="77777777" w:rsidR="00312721" w:rsidRPr="00622EF3" w:rsidRDefault="00312721">
                            <w:pPr>
                              <w:pStyle w:val="TableParagraph"/>
                              <w:spacing w:before="61"/>
                              <w:ind w:left="51"/>
                              <w:rPr>
                                <w:sz w:val="20"/>
                              </w:rPr>
                            </w:pPr>
                            <w:r w:rsidRPr="00622EF3">
                              <w:rPr>
                                <w:sz w:val="20"/>
                              </w:rPr>
                              <w:t>Date of warning + 6 months</w:t>
                            </w:r>
                          </w:p>
                        </w:tc>
                        <w:tc>
                          <w:tcPr>
                            <w:tcW w:w="3502" w:type="dxa"/>
                            <w:vMerge/>
                            <w:tcBorders>
                              <w:top w:val="nil"/>
                              <w:bottom w:val="dotted" w:sz="4" w:space="0" w:color="6D6E71"/>
                            </w:tcBorders>
                            <w:shd w:val="clear" w:color="auto" w:fill="auto"/>
                          </w:tcPr>
                          <w:p w14:paraId="4432066C" w14:textId="77777777" w:rsidR="00312721" w:rsidRPr="00622EF3" w:rsidRDefault="00312721">
                            <w:pPr>
                              <w:rPr>
                                <w:sz w:val="2"/>
                                <w:szCs w:val="2"/>
                              </w:rPr>
                            </w:pPr>
                          </w:p>
                        </w:tc>
                      </w:tr>
                      <w:tr w:rsidR="00312721" w:rsidRPr="00622EF3" w14:paraId="34780794" w14:textId="77777777" w:rsidTr="00622EF3">
                        <w:trPr>
                          <w:trHeight w:val="419"/>
                        </w:trPr>
                        <w:tc>
                          <w:tcPr>
                            <w:tcW w:w="670" w:type="dxa"/>
                            <w:tcBorders>
                              <w:top w:val="dotted" w:sz="4" w:space="0" w:color="6D6E71"/>
                              <w:bottom w:val="dotted" w:sz="4" w:space="0" w:color="6D6E71"/>
                            </w:tcBorders>
                            <w:shd w:val="clear" w:color="auto" w:fill="auto"/>
                          </w:tcPr>
                          <w:p w14:paraId="36FA2D56"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36AA005A" w14:textId="77777777" w:rsidR="00312721" w:rsidRPr="00622EF3" w:rsidRDefault="00312721">
                            <w:pPr>
                              <w:pStyle w:val="TableParagraph"/>
                              <w:spacing w:before="66"/>
                              <w:ind w:left="54"/>
                              <w:rPr>
                                <w:sz w:val="20"/>
                              </w:rPr>
                            </w:pPr>
                            <w:r w:rsidRPr="00622EF3">
                              <w:rPr>
                                <w:sz w:val="20"/>
                              </w:rPr>
                              <w:t>written warning – level 2</w:t>
                            </w:r>
                          </w:p>
                        </w:tc>
                        <w:tc>
                          <w:tcPr>
                            <w:tcW w:w="1023" w:type="dxa"/>
                            <w:tcBorders>
                              <w:top w:val="dotted" w:sz="4" w:space="0" w:color="6D6E71"/>
                              <w:bottom w:val="dotted" w:sz="4" w:space="0" w:color="6D6E71"/>
                            </w:tcBorders>
                            <w:shd w:val="clear" w:color="auto" w:fill="auto"/>
                          </w:tcPr>
                          <w:p w14:paraId="32DC5ACE"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4A947012" w14:textId="77777777" w:rsidR="00312721" w:rsidRPr="00622EF3" w:rsidRDefault="00312721">
                            <w:pPr>
                              <w:pStyle w:val="TableParagraph"/>
                              <w:spacing w:before="0"/>
                              <w:ind w:left="0"/>
                              <w:rPr>
                                <w:rFonts w:ascii="Times New Roman"/>
                                <w:sz w:val="18"/>
                              </w:rPr>
                            </w:pPr>
                          </w:p>
                        </w:tc>
                        <w:tc>
                          <w:tcPr>
                            <w:tcW w:w="3502" w:type="dxa"/>
                            <w:tcBorders>
                              <w:top w:val="dashSmallGap" w:sz="6" w:space="0" w:color="6D6E71"/>
                              <w:bottom w:val="dotted" w:sz="4" w:space="0" w:color="6D6E71"/>
                            </w:tcBorders>
                            <w:shd w:val="clear" w:color="auto" w:fill="auto"/>
                          </w:tcPr>
                          <w:p w14:paraId="3B9C3735" w14:textId="77777777" w:rsidR="00312721" w:rsidRPr="00622EF3" w:rsidRDefault="00312721">
                            <w:pPr>
                              <w:pStyle w:val="TableParagraph"/>
                              <w:spacing w:before="66"/>
                              <w:ind w:left="51"/>
                              <w:rPr>
                                <w:sz w:val="20"/>
                              </w:rPr>
                            </w:pPr>
                            <w:r w:rsidRPr="00622EF3">
                              <w:rPr>
                                <w:sz w:val="20"/>
                              </w:rPr>
                              <w:t>Date of warning + 12 months</w:t>
                            </w:r>
                          </w:p>
                        </w:tc>
                        <w:tc>
                          <w:tcPr>
                            <w:tcW w:w="3502" w:type="dxa"/>
                            <w:vMerge/>
                            <w:tcBorders>
                              <w:top w:val="nil"/>
                              <w:bottom w:val="dotted" w:sz="4" w:space="0" w:color="6D6E71"/>
                            </w:tcBorders>
                            <w:shd w:val="clear" w:color="auto" w:fill="auto"/>
                          </w:tcPr>
                          <w:p w14:paraId="72FECFD5" w14:textId="77777777" w:rsidR="00312721" w:rsidRPr="00622EF3" w:rsidRDefault="00312721">
                            <w:pPr>
                              <w:rPr>
                                <w:sz w:val="2"/>
                                <w:szCs w:val="2"/>
                              </w:rPr>
                            </w:pPr>
                          </w:p>
                        </w:tc>
                      </w:tr>
                      <w:tr w:rsidR="00312721" w:rsidRPr="00622EF3" w14:paraId="46BFADA0" w14:textId="77777777" w:rsidTr="00622EF3">
                        <w:trPr>
                          <w:trHeight w:val="424"/>
                        </w:trPr>
                        <w:tc>
                          <w:tcPr>
                            <w:tcW w:w="670" w:type="dxa"/>
                            <w:tcBorders>
                              <w:top w:val="dotted" w:sz="4" w:space="0" w:color="6D6E71"/>
                              <w:bottom w:val="dotted" w:sz="4" w:space="0" w:color="6D6E71"/>
                            </w:tcBorders>
                            <w:shd w:val="clear" w:color="auto" w:fill="auto"/>
                          </w:tcPr>
                          <w:p w14:paraId="7BC79380"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3272946E" w14:textId="77777777" w:rsidR="00312721" w:rsidRPr="00622EF3" w:rsidRDefault="00312721">
                            <w:pPr>
                              <w:pStyle w:val="TableParagraph"/>
                              <w:ind w:left="54"/>
                              <w:rPr>
                                <w:sz w:val="20"/>
                              </w:rPr>
                            </w:pPr>
                            <w:r w:rsidRPr="00622EF3">
                              <w:rPr>
                                <w:sz w:val="20"/>
                              </w:rPr>
                              <w:t>final warning</w:t>
                            </w:r>
                          </w:p>
                        </w:tc>
                        <w:tc>
                          <w:tcPr>
                            <w:tcW w:w="1023" w:type="dxa"/>
                            <w:tcBorders>
                              <w:top w:val="dotted" w:sz="4" w:space="0" w:color="6D6E71"/>
                              <w:bottom w:val="dotted" w:sz="4" w:space="0" w:color="6D6E71"/>
                            </w:tcBorders>
                            <w:shd w:val="clear" w:color="auto" w:fill="auto"/>
                          </w:tcPr>
                          <w:p w14:paraId="70B50E69"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6CF6B2CD"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4F364899" w14:textId="77777777" w:rsidR="00312721" w:rsidRPr="00622EF3" w:rsidRDefault="00312721">
                            <w:pPr>
                              <w:pStyle w:val="TableParagraph"/>
                              <w:ind w:left="51"/>
                              <w:rPr>
                                <w:sz w:val="20"/>
                              </w:rPr>
                            </w:pPr>
                            <w:r w:rsidRPr="00622EF3">
                              <w:rPr>
                                <w:sz w:val="20"/>
                              </w:rPr>
                              <w:t>Date of warning + 18 months</w:t>
                            </w:r>
                          </w:p>
                        </w:tc>
                        <w:tc>
                          <w:tcPr>
                            <w:tcW w:w="3502" w:type="dxa"/>
                            <w:vMerge/>
                            <w:tcBorders>
                              <w:top w:val="nil"/>
                              <w:bottom w:val="dotted" w:sz="4" w:space="0" w:color="6D6E71"/>
                            </w:tcBorders>
                            <w:shd w:val="clear" w:color="auto" w:fill="auto"/>
                          </w:tcPr>
                          <w:p w14:paraId="708C0599" w14:textId="77777777" w:rsidR="00312721" w:rsidRPr="00622EF3" w:rsidRDefault="00312721">
                            <w:pPr>
                              <w:rPr>
                                <w:sz w:val="2"/>
                                <w:szCs w:val="2"/>
                              </w:rPr>
                            </w:pPr>
                          </w:p>
                        </w:tc>
                      </w:tr>
                      <w:tr w:rsidR="00312721" w:rsidRPr="00622EF3" w14:paraId="3A2EABD0" w14:textId="77777777" w:rsidTr="00622EF3">
                        <w:trPr>
                          <w:trHeight w:val="942"/>
                        </w:trPr>
                        <w:tc>
                          <w:tcPr>
                            <w:tcW w:w="670" w:type="dxa"/>
                            <w:tcBorders>
                              <w:top w:val="dotted" w:sz="4" w:space="0" w:color="6D6E71"/>
                              <w:bottom w:val="dotted" w:sz="4" w:space="0" w:color="6D6E71"/>
                            </w:tcBorders>
                            <w:shd w:val="clear" w:color="auto" w:fill="auto"/>
                          </w:tcPr>
                          <w:p w14:paraId="4274B475" w14:textId="77777777" w:rsidR="00312721" w:rsidRPr="00622EF3" w:rsidRDefault="00312721">
                            <w:pPr>
                              <w:pStyle w:val="TableParagraph"/>
                              <w:spacing w:before="0"/>
                              <w:ind w:left="0"/>
                              <w:rPr>
                                <w:rFonts w:ascii="Times New Roman"/>
                                <w:sz w:val="18"/>
                              </w:rPr>
                            </w:pPr>
                          </w:p>
                        </w:tc>
                        <w:tc>
                          <w:tcPr>
                            <w:tcW w:w="2410" w:type="dxa"/>
                            <w:tcBorders>
                              <w:top w:val="dotted" w:sz="4" w:space="0" w:color="6D6E71"/>
                              <w:bottom w:val="dotted" w:sz="4" w:space="0" w:color="6D6E71"/>
                            </w:tcBorders>
                            <w:shd w:val="clear" w:color="auto" w:fill="auto"/>
                          </w:tcPr>
                          <w:p w14:paraId="123BC479" w14:textId="77777777" w:rsidR="00312721" w:rsidRPr="00622EF3" w:rsidRDefault="00312721">
                            <w:pPr>
                              <w:pStyle w:val="TableParagraph"/>
                              <w:spacing w:before="66"/>
                              <w:ind w:left="54"/>
                              <w:rPr>
                                <w:sz w:val="20"/>
                              </w:rPr>
                            </w:pPr>
                            <w:r w:rsidRPr="00622EF3">
                              <w:rPr>
                                <w:sz w:val="20"/>
                              </w:rPr>
                              <w:t>case not found</w:t>
                            </w:r>
                          </w:p>
                        </w:tc>
                        <w:tc>
                          <w:tcPr>
                            <w:tcW w:w="1023" w:type="dxa"/>
                            <w:tcBorders>
                              <w:top w:val="dotted" w:sz="4" w:space="0" w:color="6D6E71"/>
                              <w:bottom w:val="dotted" w:sz="4" w:space="0" w:color="6D6E71"/>
                            </w:tcBorders>
                            <w:shd w:val="clear" w:color="auto" w:fill="auto"/>
                          </w:tcPr>
                          <w:p w14:paraId="19ED12E0"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36F9E8B4" w14:textId="77777777" w:rsidR="00312721" w:rsidRPr="00622EF3" w:rsidRDefault="00312721">
                            <w:pPr>
                              <w:pStyle w:val="TableParagraph"/>
                              <w:spacing w:before="0"/>
                              <w:ind w:left="0"/>
                              <w:rPr>
                                <w:rFonts w:ascii="Times New Roman"/>
                                <w:sz w:val="18"/>
                              </w:rPr>
                            </w:pPr>
                          </w:p>
                        </w:tc>
                        <w:tc>
                          <w:tcPr>
                            <w:tcW w:w="3502" w:type="dxa"/>
                            <w:tcBorders>
                              <w:top w:val="dotted" w:sz="4" w:space="0" w:color="6D6E71"/>
                              <w:bottom w:val="dotted" w:sz="4" w:space="0" w:color="6D6E71"/>
                            </w:tcBorders>
                            <w:shd w:val="clear" w:color="auto" w:fill="auto"/>
                          </w:tcPr>
                          <w:p w14:paraId="2C610640" w14:textId="77777777" w:rsidR="00312721" w:rsidRPr="00622EF3" w:rsidRDefault="00312721">
                            <w:pPr>
                              <w:pStyle w:val="TableParagraph"/>
                              <w:spacing w:line="254" w:lineRule="auto"/>
                              <w:ind w:left="51" w:right="170"/>
                              <w:rPr>
                                <w:sz w:val="20"/>
                              </w:rPr>
                            </w:pPr>
                            <w:r w:rsidRPr="00622EF3">
                              <w:rPr>
                                <w:sz w:val="20"/>
                              </w:rPr>
                              <w:t>If the incident is child protection related then see above otherwise dispose of at the conclusion of the case</w:t>
                            </w:r>
                          </w:p>
                        </w:tc>
                        <w:tc>
                          <w:tcPr>
                            <w:tcW w:w="3502" w:type="dxa"/>
                            <w:tcBorders>
                              <w:top w:val="dotted" w:sz="4" w:space="0" w:color="6D6E71"/>
                              <w:bottom w:val="single" w:sz="4" w:space="0" w:color="FFFFFF"/>
                            </w:tcBorders>
                            <w:shd w:val="clear" w:color="auto" w:fill="auto"/>
                          </w:tcPr>
                          <w:p w14:paraId="21399C52" w14:textId="77777777" w:rsidR="00312721" w:rsidRPr="00622EF3" w:rsidRDefault="00312721">
                            <w:pPr>
                              <w:pStyle w:val="TableParagraph"/>
                              <w:spacing w:before="66"/>
                              <w:ind w:left="50"/>
                              <w:rPr>
                                <w:sz w:val="20"/>
                              </w:rPr>
                            </w:pPr>
                            <w:r w:rsidRPr="00622EF3">
                              <w:rPr>
                                <w:sz w:val="20"/>
                              </w:rPr>
                              <w:t>SECURE DISPOSAL</w:t>
                            </w:r>
                          </w:p>
                        </w:tc>
                      </w:tr>
                    </w:tbl>
                    <w:p w14:paraId="2B8222FB" w14:textId="77777777" w:rsidR="00312721" w:rsidRDefault="00312721">
                      <w:pPr>
                        <w:pStyle w:val="BodyText"/>
                      </w:pPr>
                    </w:p>
                  </w:txbxContent>
                </v:textbox>
                <w10:wrap anchorx="page"/>
              </v:shape>
            </w:pict>
          </mc:Fallback>
        </mc:AlternateContent>
      </w:r>
      <w:r w:rsidR="00443129">
        <w:rPr>
          <w:color w:val="231F20"/>
          <w:w w:val="99"/>
          <w:sz w:val="20"/>
        </w:rPr>
        <w:t xml:space="preserve"> </w:t>
      </w:r>
      <w:r w:rsidR="00443129">
        <w:rPr>
          <w:color w:val="231F20"/>
          <w:sz w:val="20"/>
        </w:rPr>
        <w:tab/>
      </w:r>
    </w:p>
    <w:p w14:paraId="6261C36A" w14:textId="77777777" w:rsidR="00107006" w:rsidRDefault="00107006">
      <w:pPr>
        <w:rPr>
          <w:sz w:val="20"/>
        </w:rPr>
        <w:sectPr w:rsidR="00107006">
          <w:pgSz w:w="16840" w:h="11900" w:orient="landscape"/>
          <w:pgMar w:top="820" w:right="760" w:bottom="880" w:left="900" w:header="0" w:footer="604" w:gutter="0"/>
          <w:cols w:space="720"/>
        </w:sectPr>
      </w:pPr>
    </w:p>
    <w:tbl>
      <w:tblPr>
        <w:tblW w:w="0" w:type="auto"/>
        <w:tblInd w:w="213" w:type="dxa"/>
        <w:tblLayout w:type="fixed"/>
        <w:tblCellMar>
          <w:left w:w="0" w:type="dxa"/>
          <w:right w:w="0" w:type="dxa"/>
        </w:tblCellMar>
        <w:tblLook w:val="01E0" w:firstRow="1" w:lastRow="1" w:firstColumn="1" w:lastColumn="1" w:noHBand="0" w:noVBand="0"/>
      </w:tblPr>
      <w:tblGrid>
        <w:gridCol w:w="607"/>
        <w:gridCol w:w="2673"/>
        <w:gridCol w:w="1019"/>
        <w:gridCol w:w="4218"/>
        <w:gridCol w:w="3160"/>
        <w:gridCol w:w="2918"/>
      </w:tblGrid>
      <w:tr w:rsidR="00622EF3" w:rsidRPr="00622EF3" w14:paraId="258F7C70" w14:textId="77777777" w:rsidTr="00622EF3">
        <w:trPr>
          <w:trHeight w:val="422"/>
        </w:trPr>
        <w:tc>
          <w:tcPr>
            <w:tcW w:w="14595" w:type="dxa"/>
            <w:gridSpan w:val="6"/>
            <w:tcBorders>
              <w:top w:val="single" w:sz="4" w:space="0" w:color="6D6E71"/>
              <w:bottom w:val="single" w:sz="4" w:space="0" w:color="6D6E71"/>
            </w:tcBorders>
            <w:shd w:val="clear" w:color="auto" w:fill="auto"/>
          </w:tcPr>
          <w:p w14:paraId="5B92B0A4" w14:textId="77777777" w:rsidR="00107006" w:rsidRPr="00622EF3" w:rsidRDefault="00443129">
            <w:pPr>
              <w:pStyle w:val="TableParagraph"/>
              <w:ind w:left="67"/>
              <w:rPr>
                <w:b/>
                <w:sz w:val="20"/>
              </w:rPr>
            </w:pPr>
            <w:r w:rsidRPr="00622EF3">
              <w:rPr>
                <w:b/>
                <w:w w:val="110"/>
                <w:sz w:val="20"/>
              </w:rPr>
              <w:t>2.4 Health and Safety</w:t>
            </w:r>
          </w:p>
        </w:tc>
      </w:tr>
      <w:tr w:rsidR="00622EF3" w:rsidRPr="00622EF3" w14:paraId="56A6EC3D" w14:textId="77777777" w:rsidTr="00622EF3">
        <w:trPr>
          <w:trHeight w:val="683"/>
        </w:trPr>
        <w:tc>
          <w:tcPr>
            <w:tcW w:w="607" w:type="dxa"/>
            <w:tcBorders>
              <w:top w:val="single" w:sz="4" w:space="0" w:color="6D6E71"/>
              <w:bottom w:val="single" w:sz="4" w:space="0" w:color="6D6E71"/>
            </w:tcBorders>
            <w:shd w:val="clear" w:color="auto" w:fill="auto"/>
          </w:tcPr>
          <w:p w14:paraId="0CA5AE01" w14:textId="77777777" w:rsidR="00107006" w:rsidRPr="00622EF3" w:rsidRDefault="00107006">
            <w:pPr>
              <w:pStyle w:val="TableParagraph"/>
              <w:spacing w:before="0"/>
              <w:ind w:left="0"/>
              <w:rPr>
                <w:rFonts w:ascii="Times New Roman"/>
                <w:sz w:val="18"/>
              </w:rPr>
            </w:pPr>
          </w:p>
        </w:tc>
        <w:tc>
          <w:tcPr>
            <w:tcW w:w="2673" w:type="dxa"/>
            <w:tcBorders>
              <w:top w:val="single" w:sz="4" w:space="0" w:color="6D6E71"/>
              <w:bottom w:val="single" w:sz="4" w:space="0" w:color="6D6E71"/>
            </w:tcBorders>
            <w:shd w:val="clear" w:color="auto" w:fill="auto"/>
          </w:tcPr>
          <w:p w14:paraId="4B11239F" w14:textId="77777777" w:rsidR="00107006" w:rsidRPr="00622EF3" w:rsidRDefault="00443129">
            <w:pPr>
              <w:pStyle w:val="TableParagraph"/>
              <w:spacing w:before="71"/>
              <w:rPr>
                <w:sz w:val="20"/>
              </w:rPr>
            </w:pPr>
            <w:r w:rsidRPr="00622EF3">
              <w:rPr>
                <w:sz w:val="20"/>
              </w:rPr>
              <w:t>Basic file description</w:t>
            </w:r>
          </w:p>
        </w:tc>
        <w:tc>
          <w:tcPr>
            <w:tcW w:w="1019" w:type="dxa"/>
            <w:tcBorders>
              <w:top w:val="single" w:sz="4" w:space="0" w:color="6D6E71"/>
              <w:bottom w:val="dotted" w:sz="4" w:space="0" w:color="6D6E71"/>
            </w:tcBorders>
            <w:shd w:val="clear" w:color="auto" w:fill="auto"/>
          </w:tcPr>
          <w:p w14:paraId="6B905AA2" w14:textId="77777777" w:rsidR="00107006" w:rsidRPr="00622EF3" w:rsidRDefault="00443129">
            <w:pPr>
              <w:pStyle w:val="TableParagraph"/>
              <w:spacing w:before="71" w:line="254" w:lineRule="auto"/>
              <w:ind w:left="56" w:right="170"/>
              <w:rPr>
                <w:sz w:val="20"/>
              </w:rPr>
            </w:pPr>
            <w:r w:rsidRPr="00622EF3">
              <w:rPr>
                <w:sz w:val="20"/>
              </w:rPr>
              <w:t>Data Prot Issues</w:t>
            </w:r>
          </w:p>
        </w:tc>
        <w:tc>
          <w:tcPr>
            <w:tcW w:w="4218" w:type="dxa"/>
            <w:tcBorders>
              <w:top w:val="single" w:sz="4" w:space="0" w:color="6D6E71"/>
              <w:bottom w:val="dotted" w:sz="4" w:space="0" w:color="6D6E71"/>
            </w:tcBorders>
            <w:shd w:val="clear" w:color="auto" w:fill="auto"/>
          </w:tcPr>
          <w:p w14:paraId="1BF1EAD2" w14:textId="77777777" w:rsidR="00107006" w:rsidRPr="00622EF3" w:rsidRDefault="00443129">
            <w:pPr>
              <w:pStyle w:val="TableParagraph"/>
              <w:spacing w:before="71"/>
              <w:ind w:left="59"/>
              <w:rPr>
                <w:sz w:val="20"/>
              </w:rPr>
            </w:pPr>
            <w:r w:rsidRPr="00622EF3">
              <w:rPr>
                <w:sz w:val="20"/>
              </w:rPr>
              <w:t>Statutory Provisions</w:t>
            </w:r>
          </w:p>
        </w:tc>
        <w:tc>
          <w:tcPr>
            <w:tcW w:w="3160" w:type="dxa"/>
            <w:tcBorders>
              <w:top w:val="single" w:sz="4" w:space="0" w:color="6D6E71"/>
              <w:bottom w:val="dotted" w:sz="4" w:space="0" w:color="6D6E71"/>
            </w:tcBorders>
            <w:shd w:val="clear" w:color="auto" w:fill="auto"/>
          </w:tcPr>
          <w:p w14:paraId="2ACA3868" w14:textId="7BC35BD0" w:rsidR="00107006" w:rsidRPr="00622EF3" w:rsidRDefault="00443129">
            <w:pPr>
              <w:pStyle w:val="TableParagraph"/>
              <w:spacing w:before="71"/>
              <w:ind w:left="60"/>
              <w:rPr>
                <w:sz w:val="20"/>
              </w:rPr>
            </w:pPr>
            <w:r w:rsidRPr="00622EF3">
              <w:rPr>
                <w:sz w:val="20"/>
              </w:rPr>
              <w:t>Retention Period</w:t>
            </w:r>
          </w:p>
        </w:tc>
        <w:tc>
          <w:tcPr>
            <w:tcW w:w="2918" w:type="dxa"/>
            <w:tcBorders>
              <w:top w:val="single" w:sz="4" w:space="0" w:color="6D6E71"/>
              <w:bottom w:val="dotted" w:sz="4" w:space="0" w:color="6D6E71"/>
            </w:tcBorders>
            <w:shd w:val="clear" w:color="auto" w:fill="auto"/>
          </w:tcPr>
          <w:p w14:paraId="2AE2B783" w14:textId="77777777" w:rsidR="00107006" w:rsidRPr="00622EF3" w:rsidRDefault="00443129">
            <w:pPr>
              <w:pStyle w:val="TableParagraph"/>
              <w:spacing w:before="71" w:line="254" w:lineRule="auto"/>
              <w:ind w:left="61" w:right="260"/>
              <w:rPr>
                <w:sz w:val="20"/>
              </w:rPr>
            </w:pPr>
            <w:r w:rsidRPr="00622EF3">
              <w:rPr>
                <w:sz w:val="20"/>
              </w:rPr>
              <w:t>Action at the end of the administrative life of the record</w:t>
            </w:r>
          </w:p>
        </w:tc>
      </w:tr>
      <w:tr w:rsidR="00622EF3" w:rsidRPr="00622EF3" w14:paraId="5EA0E2C7" w14:textId="77777777" w:rsidTr="00622EF3">
        <w:trPr>
          <w:trHeight w:val="683"/>
        </w:trPr>
        <w:tc>
          <w:tcPr>
            <w:tcW w:w="607" w:type="dxa"/>
            <w:tcBorders>
              <w:top w:val="single" w:sz="4" w:space="0" w:color="6D6E71"/>
              <w:bottom w:val="dotted" w:sz="4" w:space="0" w:color="6D6E71"/>
            </w:tcBorders>
            <w:shd w:val="clear" w:color="auto" w:fill="auto"/>
          </w:tcPr>
          <w:p w14:paraId="5CC1BD38" w14:textId="77777777" w:rsidR="00107006" w:rsidRPr="00622EF3" w:rsidRDefault="00443129">
            <w:pPr>
              <w:pStyle w:val="TableParagraph"/>
              <w:ind w:left="47" w:right="114"/>
              <w:jc w:val="center"/>
              <w:rPr>
                <w:sz w:val="20"/>
              </w:rPr>
            </w:pPr>
            <w:r w:rsidRPr="00622EF3">
              <w:rPr>
                <w:sz w:val="20"/>
              </w:rPr>
              <w:t>2.4.1</w:t>
            </w:r>
          </w:p>
        </w:tc>
        <w:tc>
          <w:tcPr>
            <w:tcW w:w="2673" w:type="dxa"/>
            <w:tcBorders>
              <w:top w:val="single" w:sz="4" w:space="0" w:color="6D6E71"/>
              <w:bottom w:val="dotted" w:sz="4" w:space="0" w:color="6D6E71"/>
            </w:tcBorders>
            <w:shd w:val="clear" w:color="auto" w:fill="auto"/>
          </w:tcPr>
          <w:p w14:paraId="0F84FE1D" w14:textId="77777777" w:rsidR="00107006" w:rsidRPr="00622EF3" w:rsidRDefault="00443129">
            <w:pPr>
              <w:pStyle w:val="TableParagraph"/>
              <w:spacing w:line="254" w:lineRule="auto"/>
              <w:ind w:right="637"/>
              <w:rPr>
                <w:sz w:val="20"/>
              </w:rPr>
            </w:pPr>
            <w:r w:rsidRPr="00622EF3">
              <w:rPr>
                <w:sz w:val="20"/>
              </w:rPr>
              <w:t>Health and Safety Policy Statements</w:t>
            </w:r>
          </w:p>
        </w:tc>
        <w:tc>
          <w:tcPr>
            <w:tcW w:w="1019" w:type="dxa"/>
            <w:tcBorders>
              <w:top w:val="dotted" w:sz="4" w:space="0" w:color="6D6E71"/>
              <w:bottom w:val="dotted" w:sz="4" w:space="0" w:color="6D6E71"/>
            </w:tcBorders>
            <w:shd w:val="clear" w:color="auto" w:fill="auto"/>
          </w:tcPr>
          <w:p w14:paraId="7C15602B" w14:textId="77777777" w:rsidR="00107006" w:rsidRPr="00622EF3" w:rsidRDefault="00443129">
            <w:pPr>
              <w:pStyle w:val="TableParagraph"/>
              <w:ind w:left="56"/>
              <w:rPr>
                <w:sz w:val="20"/>
              </w:rPr>
            </w:pPr>
            <w:r w:rsidRPr="00622EF3">
              <w:rPr>
                <w:sz w:val="20"/>
              </w:rPr>
              <w:t>No</w:t>
            </w:r>
          </w:p>
        </w:tc>
        <w:tc>
          <w:tcPr>
            <w:tcW w:w="4218" w:type="dxa"/>
            <w:tcBorders>
              <w:top w:val="dotted" w:sz="4" w:space="0" w:color="6D6E71"/>
              <w:bottom w:val="dotted" w:sz="4" w:space="0" w:color="6D6E71"/>
            </w:tcBorders>
            <w:shd w:val="clear" w:color="auto" w:fill="auto"/>
          </w:tcPr>
          <w:p w14:paraId="5B175651"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295755A4" w14:textId="77777777" w:rsidR="00107006" w:rsidRPr="00622EF3" w:rsidRDefault="00443129">
            <w:pPr>
              <w:pStyle w:val="TableParagraph"/>
              <w:ind w:left="60"/>
              <w:rPr>
                <w:sz w:val="20"/>
              </w:rPr>
            </w:pPr>
            <w:r w:rsidRPr="00622EF3">
              <w:rPr>
                <w:sz w:val="20"/>
              </w:rPr>
              <w:t>Life of policy + 3 years</w:t>
            </w:r>
          </w:p>
        </w:tc>
        <w:tc>
          <w:tcPr>
            <w:tcW w:w="2918" w:type="dxa"/>
            <w:tcBorders>
              <w:top w:val="dotted" w:sz="4" w:space="0" w:color="6D6E71"/>
              <w:bottom w:val="dotted" w:sz="4" w:space="0" w:color="6D6E71"/>
            </w:tcBorders>
            <w:shd w:val="clear" w:color="auto" w:fill="auto"/>
          </w:tcPr>
          <w:p w14:paraId="167D43DB" w14:textId="77777777" w:rsidR="00107006" w:rsidRPr="00622EF3" w:rsidRDefault="00443129">
            <w:pPr>
              <w:pStyle w:val="TableParagraph"/>
              <w:ind w:left="61"/>
              <w:rPr>
                <w:sz w:val="20"/>
              </w:rPr>
            </w:pPr>
            <w:r w:rsidRPr="00622EF3">
              <w:rPr>
                <w:sz w:val="20"/>
              </w:rPr>
              <w:t>SECURE DISPOSAL</w:t>
            </w:r>
          </w:p>
        </w:tc>
      </w:tr>
      <w:tr w:rsidR="00622EF3" w:rsidRPr="00622EF3" w14:paraId="02211580" w14:textId="77777777" w:rsidTr="00622EF3">
        <w:trPr>
          <w:trHeight w:val="683"/>
        </w:trPr>
        <w:tc>
          <w:tcPr>
            <w:tcW w:w="607" w:type="dxa"/>
            <w:tcBorders>
              <w:top w:val="dotted" w:sz="4" w:space="0" w:color="6D6E71"/>
              <w:bottom w:val="dotted" w:sz="4" w:space="0" w:color="6D6E71"/>
            </w:tcBorders>
            <w:shd w:val="clear" w:color="auto" w:fill="auto"/>
          </w:tcPr>
          <w:p w14:paraId="5D28CB4D" w14:textId="77777777" w:rsidR="00107006" w:rsidRPr="00622EF3" w:rsidRDefault="00443129">
            <w:pPr>
              <w:pStyle w:val="TableParagraph"/>
              <w:ind w:left="47" w:right="114"/>
              <w:jc w:val="center"/>
              <w:rPr>
                <w:sz w:val="20"/>
              </w:rPr>
            </w:pPr>
            <w:r w:rsidRPr="00622EF3">
              <w:rPr>
                <w:sz w:val="20"/>
              </w:rPr>
              <w:t>2.4.2</w:t>
            </w:r>
          </w:p>
        </w:tc>
        <w:tc>
          <w:tcPr>
            <w:tcW w:w="2673" w:type="dxa"/>
            <w:tcBorders>
              <w:top w:val="dotted" w:sz="4" w:space="0" w:color="6D6E71"/>
              <w:bottom w:val="dotted" w:sz="4" w:space="0" w:color="6D6E71"/>
            </w:tcBorders>
            <w:shd w:val="clear" w:color="auto" w:fill="auto"/>
          </w:tcPr>
          <w:p w14:paraId="010C2F1B" w14:textId="77777777" w:rsidR="00107006" w:rsidRPr="00622EF3" w:rsidRDefault="00443129">
            <w:pPr>
              <w:pStyle w:val="TableParagraph"/>
              <w:spacing w:line="254" w:lineRule="auto"/>
              <w:ind w:right="789"/>
              <w:rPr>
                <w:sz w:val="20"/>
              </w:rPr>
            </w:pPr>
            <w:r w:rsidRPr="00622EF3">
              <w:rPr>
                <w:sz w:val="20"/>
              </w:rPr>
              <w:t>Health and Safety Risk Assessments</w:t>
            </w:r>
          </w:p>
        </w:tc>
        <w:tc>
          <w:tcPr>
            <w:tcW w:w="1019" w:type="dxa"/>
            <w:tcBorders>
              <w:top w:val="dotted" w:sz="4" w:space="0" w:color="6D6E71"/>
              <w:bottom w:val="dotted" w:sz="4" w:space="0" w:color="6D6E71"/>
            </w:tcBorders>
            <w:shd w:val="clear" w:color="auto" w:fill="auto"/>
          </w:tcPr>
          <w:p w14:paraId="4B77C206" w14:textId="77777777" w:rsidR="00107006" w:rsidRPr="00622EF3" w:rsidRDefault="00443129">
            <w:pPr>
              <w:pStyle w:val="TableParagraph"/>
              <w:ind w:left="56"/>
              <w:rPr>
                <w:sz w:val="20"/>
              </w:rPr>
            </w:pPr>
            <w:r w:rsidRPr="00622EF3">
              <w:rPr>
                <w:sz w:val="20"/>
              </w:rPr>
              <w:t>No</w:t>
            </w:r>
          </w:p>
        </w:tc>
        <w:tc>
          <w:tcPr>
            <w:tcW w:w="4218" w:type="dxa"/>
            <w:tcBorders>
              <w:top w:val="dotted" w:sz="4" w:space="0" w:color="6D6E71"/>
              <w:bottom w:val="dotted" w:sz="4" w:space="0" w:color="6D6E71"/>
            </w:tcBorders>
            <w:shd w:val="clear" w:color="auto" w:fill="auto"/>
          </w:tcPr>
          <w:p w14:paraId="4C5B4841"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64EFD661" w14:textId="77777777" w:rsidR="00107006" w:rsidRPr="00622EF3" w:rsidRDefault="00443129">
            <w:pPr>
              <w:pStyle w:val="TableParagraph"/>
              <w:ind w:left="60"/>
              <w:rPr>
                <w:sz w:val="20"/>
              </w:rPr>
            </w:pPr>
            <w:r w:rsidRPr="00622EF3">
              <w:rPr>
                <w:sz w:val="20"/>
              </w:rPr>
              <w:t>Life of risk assessment + 3 years</w:t>
            </w:r>
          </w:p>
        </w:tc>
        <w:tc>
          <w:tcPr>
            <w:tcW w:w="2918" w:type="dxa"/>
            <w:tcBorders>
              <w:top w:val="dotted" w:sz="4" w:space="0" w:color="6D6E71"/>
              <w:bottom w:val="dotted" w:sz="4" w:space="0" w:color="6D6E71"/>
            </w:tcBorders>
            <w:shd w:val="clear" w:color="auto" w:fill="auto"/>
          </w:tcPr>
          <w:p w14:paraId="60002F3D" w14:textId="77777777" w:rsidR="00107006" w:rsidRPr="00622EF3" w:rsidRDefault="00443129">
            <w:pPr>
              <w:pStyle w:val="TableParagraph"/>
              <w:ind w:left="61"/>
              <w:rPr>
                <w:sz w:val="20"/>
              </w:rPr>
            </w:pPr>
            <w:r w:rsidRPr="00622EF3">
              <w:rPr>
                <w:sz w:val="20"/>
              </w:rPr>
              <w:t>SECURE DISPOSAL</w:t>
            </w:r>
          </w:p>
        </w:tc>
      </w:tr>
      <w:tr w:rsidR="00622EF3" w:rsidRPr="00622EF3" w14:paraId="2683B525" w14:textId="77777777" w:rsidTr="00622EF3">
        <w:trPr>
          <w:trHeight w:val="1201"/>
        </w:trPr>
        <w:tc>
          <w:tcPr>
            <w:tcW w:w="607" w:type="dxa"/>
            <w:tcBorders>
              <w:top w:val="dotted" w:sz="4" w:space="0" w:color="6D6E71"/>
              <w:bottom w:val="dotted" w:sz="4" w:space="0" w:color="6D6E71"/>
            </w:tcBorders>
            <w:shd w:val="clear" w:color="auto" w:fill="auto"/>
          </w:tcPr>
          <w:p w14:paraId="4A4276E9" w14:textId="77777777" w:rsidR="00107006" w:rsidRPr="00622EF3" w:rsidRDefault="00443129">
            <w:pPr>
              <w:pStyle w:val="TableParagraph"/>
              <w:spacing w:before="66"/>
              <w:ind w:left="47" w:right="114"/>
              <w:jc w:val="center"/>
              <w:rPr>
                <w:sz w:val="20"/>
              </w:rPr>
            </w:pPr>
            <w:r w:rsidRPr="00622EF3">
              <w:rPr>
                <w:sz w:val="20"/>
              </w:rPr>
              <w:t>2.4.3</w:t>
            </w:r>
          </w:p>
        </w:tc>
        <w:tc>
          <w:tcPr>
            <w:tcW w:w="2673" w:type="dxa"/>
            <w:tcBorders>
              <w:top w:val="dotted" w:sz="4" w:space="0" w:color="6D6E71"/>
              <w:bottom w:val="dotted" w:sz="4" w:space="0" w:color="6D6E71"/>
            </w:tcBorders>
            <w:shd w:val="clear" w:color="auto" w:fill="auto"/>
          </w:tcPr>
          <w:p w14:paraId="72D8B750" w14:textId="77777777" w:rsidR="00107006" w:rsidRPr="00622EF3" w:rsidRDefault="00443129">
            <w:pPr>
              <w:pStyle w:val="TableParagraph"/>
              <w:spacing w:line="252" w:lineRule="auto"/>
              <w:ind w:right="250"/>
              <w:rPr>
                <w:sz w:val="20"/>
              </w:rPr>
            </w:pPr>
            <w:r w:rsidRPr="00622EF3">
              <w:rPr>
                <w:sz w:val="20"/>
              </w:rPr>
              <w:t>Records relating to accident/ injury at work</w:t>
            </w:r>
          </w:p>
        </w:tc>
        <w:tc>
          <w:tcPr>
            <w:tcW w:w="1019" w:type="dxa"/>
            <w:tcBorders>
              <w:top w:val="dotted" w:sz="4" w:space="0" w:color="6D6E71"/>
              <w:bottom w:val="dotted" w:sz="4" w:space="0" w:color="6D6E71"/>
            </w:tcBorders>
            <w:shd w:val="clear" w:color="auto" w:fill="auto"/>
          </w:tcPr>
          <w:p w14:paraId="7EFD73C4" w14:textId="77777777" w:rsidR="00107006" w:rsidRPr="00622EF3" w:rsidRDefault="00443129">
            <w:pPr>
              <w:pStyle w:val="TableParagraph"/>
              <w:spacing w:before="66"/>
              <w:ind w:left="56"/>
              <w:rPr>
                <w:sz w:val="20"/>
              </w:rPr>
            </w:pPr>
            <w:r w:rsidRPr="00622EF3">
              <w:rPr>
                <w:sz w:val="20"/>
              </w:rPr>
              <w:t>Yes</w:t>
            </w:r>
          </w:p>
        </w:tc>
        <w:tc>
          <w:tcPr>
            <w:tcW w:w="4218" w:type="dxa"/>
            <w:tcBorders>
              <w:top w:val="dotted" w:sz="4" w:space="0" w:color="6D6E71"/>
              <w:bottom w:val="dotted" w:sz="4" w:space="0" w:color="6D6E71"/>
            </w:tcBorders>
            <w:shd w:val="clear" w:color="auto" w:fill="auto"/>
          </w:tcPr>
          <w:p w14:paraId="5C4F2235"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62E03CC5" w14:textId="77777777" w:rsidR="00107006" w:rsidRPr="00622EF3" w:rsidRDefault="00443129">
            <w:pPr>
              <w:pStyle w:val="TableParagraph"/>
              <w:spacing w:before="66"/>
              <w:ind w:left="60"/>
              <w:rPr>
                <w:sz w:val="20"/>
              </w:rPr>
            </w:pPr>
            <w:r w:rsidRPr="00622EF3">
              <w:rPr>
                <w:sz w:val="20"/>
              </w:rPr>
              <w:t>Date of incident + 12 years</w:t>
            </w:r>
          </w:p>
          <w:p w14:paraId="4F883286" w14:textId="0B294075" w:rsidR="00107006" w:rsidRPr="00622EF3" w:rsidRDefault="00443129">
            <w:pPr>
              <w:pStyle w:val="TableParagraph"/>
              <w:spacing w:before="15" w:line="254" w:lineRule="auto"/>
              <w:ind w:left="60" w:right="225"/>
              <w:rPr>
                <w:sz w:val="20"/>
              </w:rPr>
            </w:pPr>
            <w:r w:rsidRPr="00622EF3">
              <w:rPr>
                <w:sz w:val="20"/>
              </w:rPr>
              <w:t xml:space="preserve">In the case of serious </w:t>
            </w:r>
            <w:r w:rsidR="006147FE" w:rsidRPr="00622EF3">
              <w:rPr>
                <w:sz w:val="20"/>
              </w:rPr>
              <w:t>accidents,</w:t>
            </w:r>
            <w:r w:rsidRPr="00622EF3">
              <w:rPr>
                <w:sz w:val="20"/>
              </w:rPr>
              <w:t xml:space="preserve"> a further</w:t>
            </w:r>
            <w:r w:rsidRPr="00622EF3">
              <w:rPr>
                <w:spacing w:val="-22"/>
                <w:sz w:val="20"/>
              </w:rPr>
              <w:t xml:space="preserve"> </w:t>
            </w:r>
            <w:r w:rsidRPr="00622EF3">
              <w:rPr>
                <w:sz w:val="20"/>
              </w:rPr>
              <w:t>retention</w:t>
            </w:r>
            <w:r w:rsidRPr="00622EF3">
              <w:rPr>
                <w:spacing w:val="-22"/>
                <w:sz w:val="20"/>
              </w:rPr>
              <w:t xml:space="preserve"> </w:t>
            </w:r>
            <w:r w:rsidRPr="00622EF3">
              <w:rPr>
                <w:sz w:val="20"/>
              </w:rPr>
              <w:t>period</w:t>
            </w:r>
            <w:r w:rsidRPr="00622EF3">
              <w:rPr>
                <w:spacing w:val="-20"/>
                <w:sz w:val="20"/>
              </w:rPr>
              <w:t xml:space="preserve"> </w:t>
            </w:r>
            <w:r w:rsidRPr="00622EF3">
              <w:rPr>
                <w:sz w:val="20"/>
              </w:rPr>
              <w:t>will</w:t>
            </w:r>
            <w:r w:rsidRPr="00622EF3">
              <w:rPr>
                <w:spacing w:val="-21"/>
                <w:sz w:val="20"/>
              </w:rPr>
              <w:t xml:space="preserve"> </w:t>
            </w:r>
            <w:r w:rsidRPr="00622EF3">
              <w:rPr>
                <w:sz w:val="20"/>
              </w:rPr>
              <w:t>need</w:t>
            </w:r>
            <w:r w:rsidRPr="00622EF3">
              <w:rPr>
                <w:spacing w:val="-21"/>
                <w:sz w:val="20"/>
              </w:rPr>
              <w:t xml:space="preserve"> </w:t>
            </w:r>
            <w:r w:rsidRPr="00622EF3">
              <w:rPr>
                <w:sz w:val="20"/>
              </w:rPr>
              <w:t>to be</w:t>
            </w:r>
            <w:r w:rsidRPr="00622EF3">
              <w:rPr>
                <w:spacing w:val="-4"/>
                <w:sz w:val="20"/>
              </w:rPr>
              <w:t xml:space="preserve"> </w:t>
            </w:r>
            <w:r w:rsidRPr="00622EF3">
              <w:rPr>
                <w:sz w:val="20"/>
              </w:rPr>
              <w:t>applied</w:t>
            </w:r>
          </w:p>
        </w:tc>
        <w:tc>
          <w:tcPr>
            <w:tcW w:w="2918" w:type="dxa"/>
            <w:tcBorders>
              <w:top w:val="dotted" w:sz="4" w:space="0" w:color="6D6E71"/>
              <w:bottom w:val="dotted" w:sz="4" w:space="0" w:color="6D6E71"/>
            </w:tcBorders>
            <w:shd w:val="clear" w:color="auto" w:fill="auto"/>
          </w:tcPr>
          <w:p w14:paraId="37071A2B" w14:textId="77777777" w:rsidR="00107006" w:rsidRPr="00622EF3" w:rsidRDefault="00443129">
            <w:pPr>
              <w:pStyle w:val="TableParagraph"/>
              <w:spacing w:before="66"/>
              <w:ind w:left="61"/>
              <w:rPr>
                <w:sz w:val="20"/>
              </w:rPr>
            </w:pPr>
            <w:r w:rsidRPr="00622EF3">
              <w:rPr>
                <w:sz w:val="20"/>
              </w:rPr>
              <w:t>SECURE DISPOSAL</w:t>
            </w:r>
          </w:p>
        </w:tc>
      </w:tr>
      <w:tr w:rsidR="00622EF3" w:rsidRPr="00622EF3" w14:paraId="667ED813" w14:textId="77777777" w:rsidTr="00622EF3">
        <w:trPr>
          <w:trHeight w:val="942"/>
        </w:trPr>
        <w:tc>
          <w:tcPr>
            <w:tcW w:w="607" w:type="dxa"/>
            <w:tcBorders>
              <w:top w:val="dotted" w:sz="4" w:space="0" w:color="6D6E71"/>
              <w:bottom w:val="dotted" w:sz="4" w:space="0" w:color="6D6E71"/>
            </w:tcBorders>
            <w:shd w:val="clear" w:color="auto" w:fill="auto"/>
          </w:tcPr>
          <w:p w14:paraId="25C917E5" w14:textId="77777777" w:rsidR="00107006" w:rsidRPr="00622EF3" w:rsidRDefault="00443129">
            <w:pPr>
              <w:pStyle w:val="TableParagraph"/>
              <w:ind w:left="47" w:right="114"/>
              <w:jc w:val="center"/>
              <w:rPr>
                <w:sz w:val="20"/>
              </w:rPr>
            </w:pPr>
            <w:r w:rsidRPr="00622EF3">
              <w:rPr>
                <w:sz w:val="20"/>
              </w:rPr>
              <w:t>2.4.4</w:t>
            </w:r>
          </w:p>
        </w:tc>
        <w:tc>
          <w:tcPr>
            <w:tcW w:w="2673" w:type="dxa"/>
            <w:tcBorders>
              <w:top w:val="dotted" w:sz="4" w:space="0" w:color="6D6E71"/>
              <w:bottom w:val="dotted" w:sz="4" w:space="0" w:color="6D6E71"/>
            </w:tcBorders>
            <w:shd w:val="clear" w:color="auto" w:fill="auto"/>
          </w:tcPr>
          <w:p w14:paraId="2EA682A9" w14:textId="77777777" w:rsidR="00107006" w:rsidRPr="00622EF3" w:rsidRDefault="00443129">
            <w:pPr>
              <w:pStyle w:val="TableParagraph"/>
              <w:rPr>
                <w:sz w:val="20"/>
              </w:rPr>
            </w:pPr>
            <w:r w:rsidRPr="00622EF3">
              <w:rPr>
                <w:sz w:val="20"/>
              </w:rPr>
              <w:t>Accident Reporting</w:t>
            </w:r>
          </w:p>
        </w:tc>
        <w:tc>
          <w:tcPr>
            <w:tcW w:w="1019" w:type="dxa"/>
            <w:tcBorders>
              <w:top w:val="dotted" w:sz="4" w:space="0" w:color="6D6E71"/>
              <w:bottom w:val="dotted" w:sz="4" w:space="0" w:color="6D6E71"/>
            </w:tcBorders>
            <w:shd w:val="clear" w:color="auto" w:fill="auto"/>
          </w:tcPr>
          <w:p w14:paraId="44EF5866" w14:textId="77777777" w:rsidR="00107006" w:rsidRPr="00622EF3" w:rsidRDefault="00443129">
            <w:pPr>
              <w:pStyle w:val="TableParagraph"/>
              <w:ind w:left="56"/>
              <w:rPr>
                <w:sz w:val="20"/>
              </w:rPr>
            </w:pPr>
            <w:r w:rsidRPr="00622EF3">
              <w:rPr>
                <w:sz w:val="20"/>
              </w:rPr>
              <w:t>Yes</w:t>
            </w:r>
          </w:p>
        </w:tc>
        <w:tc>
          <w:tcPr>
            <w:tcW w:w="4218" w:type="dxa"/>
            <w:tcBorders>
              <w:top w:val="dotted" w:sz="4" w:space="0" w:color="6D6E71"/>
              <w:bottom w:val="dotted" w:sz="4" w:space="0" w:color="6D6E71"/>
            </w:tcBorders>
            <w:shd w:val="clear" w:color="auto" w:fill="auto"/>
          </w:tcPr>
          <w:p w14:paraId="2D1F1414" w14:textId="77777777" w:rsidR="00107006" w:rsidRPr="00622EF3" w:rsidRDefault="00443129">
            <w:pPr>
              <w:pStyle w:val="TableParagraph"/>
              <w:spacing w:line="254" w:lineRule="auto"/>
              <w:ind w:left="59"/>
              <w:rPr>
                <w:sz w:val="20"/>
              </w:rPr>
            </w:pPr>
            <w:r w:rsidRPr="00622EF3">
              <w:rPr>
                <w:sz w:val="20"/>
              </w:rPr>
              <w:t>Social</w:t>
            </w:r>
            <w:r w:rsidRPr="00622EF3">
              <w:rPr>
                <w:spacing w:val="-21"/>
                <w:sz w:val="20"/>
              </w:rPr>
              <w:t xml:space="preserve"> </w:t>
            </w:r>
            <w:r w:rsidRPr="00622EF3">
              <w:rPr>
                <w:sz w:val="20"/>
              </w:rPr>
              <w:t>Security</w:t>
            </w:r>
            <w:r w:rsidRPr="00622EF3">
              <w:rPr>
                <w:spacing w:val="-19"/>
                <w:sz w:val="20"/>
              </w:rPr>
              <w:t xml:space="preserve"> </w:t>
            </w:r>
            <w:r w:rsidRPr="00622EF3">
              <w:rPr>
                <w:sz w:val="20"/>
              </w:rPr>
              <w:t>(Claims</w:t>
            </w:r>
            <w:r w:rsidRPr="00622EF3">
              <w:rPr>
                <w:spacing w:val="-21"/>
                <w:sz w:val="20"/>
              </w:rPr>
              <w:t xml:space="preserve"> </w:t>
            </w:r>
            <w:r w:rsidRPr="00622EF3">
              <w:rPr>
                <w:sz w:val="20"/>
              </w:rPr>
              <w:t>and</w:t>
            </w:r>
            <w:r w:rsidRPr="00622EF3">
              <w:rPr>
                <w:spacing w:val="-20"/>
                <w:sz w:val="20"/>
              </w:rPr>
              <w:t xml:space="preserve"> </w:t>
            </w:r>
            <w:r w:rsidRPr="00622EF3">
              <w:rPr>
                <w:sz w:val="20"/>
              </w:rPr>
              <w:t>Payments)</w:t>
            </w:r>
            <w:r w:rsidRPr="00622EF3">
              <w:rPr>
                <w:spacing w:val="-20"/>
                <w:sz w:val="20"/>
              </w:rPr>
              <w:t xml:space="preserve"> </w:t>
            </w:r>
            <w:r w:rsidRPr="00622EF3">
              <w:rPr>
                <w:sz w:val="20"/>
              </w:rPr>
              <w:t>Regulations 1979</w:t>
            </w:r>
            <w:r w:rsidRPr="00622EF3">
              <w:rPr>
                <w:spacing w:val="-27"/>
                <w:sz w:val="20"/>
              </w:rPr>
              <w:t xml:space="preserve"> </w:t>
            </w:r>
            <w:r w:rsidRPr="00622EF3">
              <w:rPr>
                <w:sz w:val="20"/>
              </w:rPr>
              <w:t>Regulation</w:t>
            </w:r>
            <w:r w:rsidRPr="00622EF3">
              <w:rPr>
                <w:spacing w:val="-25"/>
                <w:sz w:val="20"/>
              </w:rPr>
              <w:t xml:space="preserve"> </w:t>
            </w:r>
            <w:r w:rsidRPr="00622EF3">
              <w:rPr>
                <w:sz w:val="20"/>
              </w:rPr>
              <w:t>25.</w:t>
            </w:r>
            <w:r w:rsidRPr="00622EF3">
              <w:rPr>
                <w:spacing w:val="-24"/>
                <w:sz w:val="20"/>
              </w:rPr>
              <w:t xml:space="preserve"> </w:t>
            </w:r>
            <w:r w:rsidRPr="00622EF3">
              <w:rPr>
                <w:sz w:val="20"/>
              </w:rPr>
              <w:t>Social</w:t>
            </w:r>
            <w:r w:rsidRPr="00622EF3">
              <w:rPr>
                <w:spacing w:val="-26"/>
                <w:sz w:val="20"/>
              </w:rPr>
              <w:t xml:space="preserve"> </w:t>
            </w:r>
            <w:r w:rsidRPr="00622EF3">
              <w:rPr>
                <w:sz w:val="20"/>
              </w:rPr>
              <w:t>Security</w:t>
            </w:r>
            <w:r w:rsidRPr="00622EF3">
              <w:rPr>
                <w:spacing w:val="-26"/>
                <w:sz w:val="20"/>
              </w:rPr>
              <w:t xml:space="preserve"> </w:t>
            </w:r>
            <w:r w:rsidRPr="00622EF3">
              <w:rPr>
                <w:sz w:val="20"/>
              </w:rPr>
              <w:t>Administration</w:t>
            </w:r>
          </w:p>
          <w:p w14:paraId="1C5200A2" w14:textId="77777777" w:rsidR="00107006" w:rsidRPr="00622EF3" w:rsidRDefault="00443129">
            <w:pPr>
              <w:pStyle w:val="TableParagraph"/>
              <w:spacing w:before="1"/>
              <w:ind w:left="59"/>
              <w:rPr>
                <w:sz w:val="20"/>
              </w:rPr>
            </w:pPr>
            <w:r w:rsidRPr="00622EF3">
              <w:rPr>
                <w:sz w:val="20"/>
              </w:rPr>
              <w:t>Act 1992 Section 8. Limitation Act 1980</w:t>
            </w:r>
          </w:p>
        </w:tc>
        <w:tc>
          <w:tcPr>
            <w:tcW w:w="3160" w:type="dxa"/>
            <w:tcBorders>
              <w:top w:val="dotted" w:sz="4" w:space="0" w:color="6D6E71"/>
              <w:bottom w:val="dotted" w:sz="4" w:space="0" w:color="6D6E71"/>
            </w:tcBorders>
            <w:shd w:val="clear" w:color="auto" w:fill="auto"/>
          </w:tcPr>
          <w:p w14:paraId="10EF17A1" w14:textId="77777777" w:rsidR="00107006" w:rsidRPr="00622EF3" w:rsidRDefault="00107006">
            <w:pPr>
              <w:pStyle w:val="TableParagraph"/>
              <w:spacing w:before="0"/>
              <w:ind w:left="0"/>
              <w:rPr>
                <w:rFonts w:ascii="Times New Roman"/>
                <w:sz w:val="18"/>
              </w:rPr>
            </w:pPr>
          </w:p>
        </w:tc>
        <w:tc>
          <w:tcPr>
            <w:tcW w:w="2918" w:type="dxa"/>
            <w:tcBorders>
              <w:top w:val="dotted" w:sz="4" w:space="0" w:color="6D6E71"/>
              <w:bottom w:val="dotted" w:sz="4" w:space="0" w:color="6D6E71"/>
            </w:tcBorders>
            <w:shd w:val="clear" w:color="auto" w:fill="auto"/>
          </w:tcPr>
          <w:p w14:paraId="3F6A279F" w14:textId="77777777" w:rsidR="00107006" w:rsidRPr="00622EF3" w:rsidRDefault="00107006">
            <w:pPr>
              <w:pStyle w:val="TableParagraph"/>
              <w:spacing w:before="0"/>
              <w:ind w:left="0"/>
              <w:rPr>
                <w:rFonts w:ascii="Times New Roman"/>
                <w:sz w:val="18"/>
              </w:rPr>
            </w:pPr>
          </w:p>
        </w:tc>
      </w:tr>
      <w:tr w:rsidR="00622EF3" w:rsidRPr="00622EF3" w14:paraId="50C49D72" w14:textId="77777777" w:rsidTr="00622EF3">
        <w:trPr>
          <w:trHeight w:val="424"/>
        </w:trPr>
        <w:tc>
          <w:tcPr>
            <w:tcW w:w="607" w:type="dxa"/>
            <w:tcBorders>
              <w:top w:val="dotted" w:sz="4" w:space="0" w:color="6D6E71"/>
              <w:bottom w:val="dotted" w:sz="4" w:space="0" w:color="6D6E71"/>
            </w:tcBorders>
            <w:shd w:val="clear" w:color="auto" w:fill="auto"/>
          </w:tcPr>
          <w:p w14:paraId="2B343E86" w14:textId="77777777" w:rsidR="00107006" w:rsidRPr="00622EF3" w:rsidRDefault="00107006">
            <w:pPr>
              <w:pStyle w:val="TableParagraph"/>
              <w:spacing w:before="0"/>
              <w:ind w:left="0"/>
              <w:rPr>
                <w:rFonts w:ascii="Times New Roman"/>
                <w:sz w:val="18"/>
              </w:rPr>
            </w:pPr>
          </w:p>
        </w:tc>
        <w:tc>
          <w:tcPr>
            <w:tcW w:w="2673" w:type="dxa"/>
            <w:tcBorders>
              <w:top w:val="dotted" w:sz="4" w:space="0" w:color="6D6E71"/>
              <w:bottom w:val="dotted" w:sz="4" w:space="0" w:color="6D6E71"/>
            </w:tcBorders>
            <w:shd w:val="clear" w:color="auto" w:fill="auto"/>
          </w:tcPr>
          <w:p w14:paraId="0E4F6A8E" w14:textId="77777777" w:rsidR="00107006" w:rsidRPr="00622EF3" w:rsidRDefault="00443129">
            <w:pPr>
              <w:pStyle w:val="TableParagraph"/>
              <w:rPr>
                <w:sz w:val="20"/>
              </w:rPr>
            </w:pPr>
            <w:r w:rsidRPr="00622EF3">
              <w:rPr>
                <w:sz w:val="20"/>
              </w:rPr>
              <w:t>Adults</w:t>
            </w:r>
          </w:p>
        </w:tc>
        <w:tc>
          <w:tcPr>
            <w:tcW w:w="1019" w:type="dxa"/>
            <w:tcBorders>
              <w:top w:val="dotted" w:sz="4" w:space="0" w:color="6D6E71"/>
              <w:bottom w:val="dotted" w:sz="4" w:space="0" w:color="6D6E71"/>
            </w:tcBorders>
            <w:shd w:val="clear" w:color="auto" w:fill="auto"/>
          </w:tcPr>
          <w:p w14:paraId="17B79531" w14:textId="77777777" w:rsidR="00107006" w:rsidRPr="00622EF3" w:rsidRDefault="00107006">
            <w:pPr>
              <w:pStyle w:val="TableParagraph"/>
              <w:spacing w:before="0"/>
              <w:ind w:left="0"/>
              <w:rPr>
                <w:rFonts w:ascii="Times New Roman"/>
                <w:sz w:val="18"/>
              </w:rPr>
            </w:pPr>
          </w:p>
        </w:tc>
        <w:tc>
          <w:tcPr>
            <w:tcW w:w="4218" w:type="dxa"/>
            <w:tcBorders>
              <w:top w:val="dotted" w:sz="4" w:space="0" w:color="6D6E71"/>
              <w:bottom w:val="dotted" w:sz="4" w:space="0" w:color="6D6E71"/>
            </w:tcBorders>
            <w:shd w:val="clear" w:color="auto" w:fill="auto"/>
          </w:tcPr>
          <w:p w14:paraId="78E336D7"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3FBBBF3B" w14:textId="77777777" w:rsidR="00107006" w:rsidRPr="00622EF3" w:rsidRDefault="00443129">
            <w:pPr>
              <w:pStyle w:val="TableParagraph"/>
              <w:ind w:left="60"/>
              <w:rPr>
                <w:sz w:val="20"/>
              </w:rPr>
            </w:pPr>
            <w:r w:rsidRPr="00622EF3">
              <w:rPr>
                <w:sz w:val="20"/>
              </w:rPr>
              <w:t>Date of the incident + 6 years</w:t>
            </w:r>
          </w:p>
        </w:tc>
        <w:tc>
          <w:tcPr>
            <w:tcW w:w="2918" w:type="dxa"/>
            <w:tcBorders>
              <w:top w:val="dotted" w:sz="4" w:space="0" w:color="6D6E71"/>
              <w:bottom w:val="dotted" w:sz="4" w:space="0" w:color="6D6E71"/>
            </w:tcBorders>
            <w:shd w:val="clear" w:color="auto" w:fill="auto"/>
          </w:tcPr>
          <w:p w14:paraId="20A40E48" w14:textId="77777777" w:rsidR="00107006" w:rsidRPr="00622EF3" w:rsidRDefault="00443129">
            <w:pPr>
              <w:pStyle w:val="TableParagraph"/>
              <w:ind w:left="61"/>
              <w:rPr>
                <w:sz w:val="20"/>
              </w:rPr>
            </w:pPr>
            <w:r w:rsidRPr="00622EF3">
              <w:rPr>
                <w:sz w:val="20"/>
              </w:rPr>
              <w:t>SECURE DISPOSAL</w:t>
            </w:r>
          </w:p>
        </w:tc>
      </w:tr>
      <w:tr w:rsidR="00622EF3" w:rsidRPr="00622EF3" w14:paraId="2C31AF66" w14:textId="77777777" w:rsidTr="00622EF3">
        <w:trPr>
          <w:trHeight w:val="422"/>
        </w:trPr>
        <w:tc>
          <w:tcPr>
            <w:tcW w:w="607" w:type="dxa"/>
            <w:tcBorders>
              <w:top w:val="dotted" w:sz="4" w:space="0" w:color="6D6E71"/>
              <w:bottom w:val="dotted" w:sz="4" w:space="0" w:color="6D6E71"/>
            </w:tcBorders>
            <w:shd w:val="clear" w:color="auto" w:fill="auto"/>
          </w:tcPr>
          <w:p w14:paraId="21D90E95" w14:textId="77777777" w:rsidR="00107006" w:rsidRPr="00622EF3" w:rsidRDefault="00107006">
            <w:pPr>
              <w:pStyle w:val="TableParagraph"/>
              <w:spacing w:before="0"/>
              <w:ind w:left="0"/>
              <w:rPr>
                <w:rFonts w:ascii="Times New Roman"/>
                <w:sz w:val="18"/>
              </w:rPr>
            </w:pPr>
          </w:p>
        </w:tc>
        <w:tc>
          <w:tcPr>
            <w:tcW w:w="2673" w:type="dxa"/>
            <w:tcBorders>
              <w:top w:val="dotted" w:sz="4" w:space="0" w:color="6D6E71"/>
              <w:bottom w:val="dotted" w:sz="4" w:space="0" w:color="6D6E71"/>
            </w:tcBorders>
            <w:shd w:val="clear" w:color="auto" w:fill="auto"/>
          </w:tcPr>
          <w:p w14:paraId="1F1140C0" w14:textId="77777777" w:rsidR="00107006" w:rsidRPr="00622EF3" w:rsidRDefault="00443129">
            <w:pPr>
              <w:pStyle w:val="TableParagraph"/>
              <w:spacing w:before="66"/>
              <w:rPr>
                <w:sz w:val="20"/>
              </w:rPr>
            </w:pPr>
            <w:r w:rsidRPr="00622EF3">
              <w:rPr>
                <w:sz w:val="20"/>
              </w:rPr>
              <w:t>Children</w:t>
            </w:r>
          </w:p>
        </w:tc>
        <w:tc>
          <w:tcPr>
            <w:tcW w:w="1019" w:type="dxa"/>
            <w:tcBorders>
              <w:top w:val="dotted" w:sz="4" w:space="0" w:color="6D6E71"/>
              <w:bottom w:val="dotted" w:sz="4" w:space="0" w:color="6D6E71"/>
            </w:tcBorders>
            <w:shd w:val="clear" w:color="auto" w:fill="auto"/>
          </w:tcPr>
          <w:p w14:paraId="73EDB853" w14:textId="77777777" w:rsidR="00107006" w:rsidRPr="00622EF3" w:rsidRDefault="00107006">
            <w:pPr>
              <w:pStyle w:val="TableParagraph"/>
              <w:spacing w:before="0"/>
              <w:ind w:left="0"/>
              <w:rPr>
                <w:rFonts w:ascii="Times New Roman"/>
                <w:sz w:val="18"/>
              </w:rPr>
            </w:pPr>
          </w:p>
        </w:tc>
        <w:tc>
          <w:tcPr>
            <w:tcW w:w="4218" w:type="dxa"/>
            <w:tcBorders>
              <w:top w:val="dotted" w:sz="4" w:space="0" w:color="6D6E71"/>
              <w:bottom w:val="dotted" w:sz="4" w:space="0" w:color="6D6E71"/>
            </w:tcBorders>
            <w:shd w:val="clear" w:color="auto" w:fill="auto"/>
          </w:tcPr>
          <w:p w14:paraId="01C5394C"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5E41D6BF" w14:textId="51A96DAC" w:rsidR="00312721" w:rsidRDefault="00312721">
            <w:pPr>
              <w:pStyle w:val="TableParagraph"/>
              <w:spacing w:before="66"/>
              <w:ind w:left="60"/>
              <w:rPr>
                <w:sz w:val="20"/>
              </w:rPr>
            </w:pPr>
            <w:r>
              <w:rPr>
                <w:sz w:val="20"/>
                <w:highlight w:val="yellow"/>
              </w:rPr>
              <w:t>A</w:t>
            </w:r>
            <w:r w:rsidRPr="00312721">
              <w:rPr>
                <w:sz w:val="20"/>
                <w:highlight w:val="yellow"/>
              </w:rPr>
              <w:t>ccident books should be kept for 3 years after the last entry in the book.</w:t>
            </w:r>
          </w:p>
          <w:p w14:paraId="6DB6F465" w14:textId="77777777" w:rsidR="00312721" w:rsidRDefault="00312721">
            <w:pPr>
              <w:pStyle w:val="TableParagraph"/>
              <w:spacing w:before="66"/>
              <w:ind w:left="60"/>
              <w:rPr>
                <w:sz w:val="20"/>
              </w:rPr>
            </w:pPr>
          </w:p>
          <w:p w14:paraId="0633D6E1" w14:textId="6063587F" w:rsidR="00107006" w:rsidRPr="00622EF3" w:rsidRDefault="00443129">
            <w:pPr>
              <w:pStyle w:val="TableParagraph"/>
              <w:spacing w:before="66"/>
              <w:ind w:left="60"/>
              <w:rPr>
                <w:sz w:val="20"/>
              </w:rPr>
            </w:pPr>
            <w:r w:rsidRPr="00622EF3">
              <w:rPr>
                <w:sz w:val="20"/>
              </w:rPr>
              <w:t>DOB of the child + 25 years</w:t>
            </w:r>
            <w:r w:rsidR="00312721">
              <w:rPr>
                <w:sz w:val="20"/>
              </w:rPr>
              <w:t xml:space="preserve"> for serious accidents</w:t>
            </w:r>
          </w:p>
        </w:tc>
        <w:tc>
          <w:tcPr>
            <w:tcW w:w="2918" w:type="dxa"/>
            <w:tcBorders>
              <w:top w:val="dotted" w:sz="4" w:space="0" w:color="6D6E71"/>
              <w:bottom w:val="dotted" w:sz="4" w:space="0" w:color="6D6E71"/>
            </w:tcBorders>
            <w:shd w:val="clear" w:color="auto" w:fill="auto"/>
          </w:tcPr>
          <w:p w14:paraId="0DC7270C" w14:textId="77777777" w:rsidR="00107006" w:rsidRPr="00622EF3" w:rsidRDefault="00443129">
            <w:pPr>
              <w:pStyle w:val="TableParagraph"/>
              <w:spacing w:before="66"/>
              <w:ind w:left="61"/>
              <w:rPr>
                <w:sz w:val="20"/>
              </w:rPr>
            </w:pPr>
            <w:r w:rsidRPr="00622EF3">
              <w:rPr>
                <w:sz w:val="20"/>
              </w:rPr>
              <w:t>SECURE DISPOSAL</w:t>
            </w:r>
          </w:p>
        </w:tc>
      </w:tr>
      <w:tr w:rsidR="00622EF3" w:rsidRPr="00622EF3" w14:paraId="55F107AB" w14:textId="77777777" w:rsidTr="00622EF3">
        <w:trPr>
          <w:trHeight w:val="1463"/>
        </w:trPr>
        <w:tc>
          <w:tcPr>
            <w:tcW w:w="607" w:type="dxa"/>
            <w:tcBorders>
              <w:top w:val="dotted" w:sz="4" w:space="0" w:color="6D6E71"/>
              <w:bottom w:val="dotted" w:sz="4" w:space="0" w:color="6D6E71"/>
            </w:tcBorders>
            <w:shd w:val="clear" w:color="auto" w:fill="auto"/>
          </w:tcPr>
          <w:p w14:paraId="0922A18E" w14:textId="77777777" w:rsidR="00107006" w:rsidRPr="00622EF3" w:rsidRDefault="00443129">
            <w:pPr>
              <w:pStyle w:val="TableParagraph"/>
              <w:ind w:left="47" w:right="114"/>
              <w:jc w:val="center"/>
              <w:rPr>
                <w:sz w:val="20"/>
              </w:rPr>
            </w:pPr>
            <w:r w:rsidRPr="00622EF3">
              <w:rPr>
                <w:sz w:val="20"/>
              </w:rPr>
              <w:t>2.4.5</w:t>
            </w:r>
          </w:p>
        </w:tc>
        <w:tc>
          <w:tcPr>
            <w:tcW w:w="2673" w:type="dxa"/>
            <w:tcBorders>
              <w:top w:val="dotted" w:sz="4" w:space="0" w:color="6D6E71"/>
              <w:bottom w:val="dotted" w:sz="4" w:space="0" w:color="6D6E71"/>
            </w:tcBorders>
            <w:shd w:val="clear" w:color="auto" w:fill="auto"/>
          </w:tcPr>
          <w:p w14:paraId="109C76FA" w14:textId="77777777" w:rsidR="00107006" w:rsidRPr="00622EF3" w:rsidRDefault="00443129">
            <w:pPr>
              <w:pStyle w:val="TableParagraph"/>
              <w:spacing w:line="254" w:lineRule="auto"/>
              <w:ind w:right="191"/>
              <w:rPr>
                <w:sz w:val="20"/>
              </w:rPr>
            </w:pPr>
            <w:r w:rsidRPr="00622EF3">
              <w:rPr>
                <w:sz w:val="20"/>
              </w:rPr>
              <w:t>Control of Substances Hazardous to Health (COSHH)</w:t>
            </w:r>
          </w:p>
        </w:tc>
        <w:tc>
          <w:tcPr>
            <w:tcW w:w="1019" w:type="dxa"/>
            <w:tcBorders>
              <w:top w:val="dotted" w:sz="4" w:space="0" w:color="6D6E71"/>
              <w:bottom w:val="dotted" w:sz="4" w:space="0" w:color="6D6E71"/>
            </w:tcBorders>
            <w:shd w:val="clear" w:color="auto" w:fill="auto"/>
          </w:tcPr>
          <w:p w14:paraId="5D8D215C" w14:textId="77777777" w:rsidR="00107006" w:rsidRPr="00622EF3" w:rsidRDefault="00443129">
            <w:pPr>
              <w:pStyle w:val="TableParagraph"/>
              <w:ind w:left="56"/>
              <w:rPr>
                <w:sz w:val="20"/>
              </w:rPr>
            </w:pPr>
            <w:r w:rsidRPr="00622EF3">
              <w:rPr>
                <w:sz w:val="20"/>
              </w:rPr>
              <w:t>No</w:t>
            </w:r>
          </w:p>
        </w:tc>
        <w:tc>
          <w:tcPr>
            <w:tcW w:w="4218" w:type="dxa"/>
            <w:tcBorders>
              <w:top w:val="dotted" w:sz="4" w:space="0" w:color="6D6E71"/>
              <w:bottom w:val="dotted" w:sz="4" w:space="0" w:color="6D6E71"/>
            </w:tcBorders>
            <w:shd w:val="clear" w:color="auto" w:fill="auto"/>
          </w:tcPr>
          <w:p w14:paraId="0A45A206" w14:textId="77777777" w:rsidR="00107006" w:rsidRPr="00622EF3" w:rsidRDefault="00443129">
            <w:pPr>
              <w:pStyle w:val="TableParagraph"/>
              <w:spacing w:line="254" w:lineRule="auto"/>
              <w:ind w:left="59" w:right="400"/>
              <w:rPr>
                <w:sz w:val="20"/>
              </w:rPr>
            </w:pPr>
            <w:r w:rsidRPr="00622EF3">
              <w:rPr>
                <w:sz w:val="20"/>
              </w:rPr>
              <w:t>Control of Substances Hazardous to Health Regulations 2002. SI 2002 No 2677 Regulation</w:t>
            </w:r>
          </w:p>
          <w:p w14:paraId="2C658903" w14:textId="77777777" w:rsidR="00107006" w:rsidRPr="00622EF3" w:rsidRDefault="00443129">
            <w:pPr>
              <w:pStyle w:val="TableParagraph"/>
              <w:spacing w:before="1" w:line="254" w:lineRule="auto"/>
              <w:ind w:left="59" w:right="29"/>
              <w:rPr>
                <w:sz w:val="20"/>
              </w:rPr>
            </w:pPr>
            <w:r w:rsidRPr="00622EF3">
              <w:rPr>
                <w:sz w:val="20"/>
              </w:rPr>
              <w:t>11; Records kept under the 1994 and 1999 Regulations</w:t>
            </w:r>
            <w:r w:rsidRPr="00622EF3">
              <w:rPr>
                <w:spacing w:val="-16"/>
                <w:sz w:val="20"/>
              </w:rPr>
              <w:t xml:space="preserve"> </w:t>
            </w:r>
            <w:r w:rsidRPr="00622EF3">
              <w:rPr>
                <w:sz w:val="20"/>
              </w:rPr>
              <w:t>to</w:t>
            </w:r>
            <w:r w:rsidRPr="00622EF3">
              <w:rPr>
                <w:spacing w:val="-14"/>
                <w:sz w:val="20"/>
              </w:rPr>
              <w:t xml:space="preserve"> </w:t>
            </w:r>
            <w:r w:rsidRPr="00622EF3">
              <w:rPr>
                <w:sz w:val="20"/>
              </w:rPr>
              <w:t>be</w:t>
            </w:r>
            <w:r w:rsidRPr="00622EF3">
              <w:rPr>
                <w:spacing w:val="-15"/>
                <w:sz w:val="20"/>
              </w:rPr>
              <w:t xml:space="preserve"> </w:t>
            </w:r>
            <w:r w:rsidRPr="00622EF3">
              <w:rPr>
                <w:sz w:val="20"/>
              </w:rPr>
              <w:t>kept</w:t>
            </w:r>
            <w:r w:rsidRPr="00622EF3">
              <w:rPr>
                <w:spacing w:val="-15"/>
                <w:sz w:val="20"/>
              </w:rPr>
              <w:t xml:space="preserve"> </w:t>
            </w:r>
            <w:r w:rsidRPr="00622EF3">
              <w:rPr>
                <w:sz w:val="20"/>
              </w:rPr>
              <w:t>as</w:t>
            </w:r>
            <w:r w:rsidRPr="00622EF3">
              <w:rPr>
                <w:spacing w:val="-15"/>
                <w:sz w:val="20"/>
              </w:rPr>
              <w:t xml:space="preserve"> </w:t>
            </w:r>
            <w:r w:rsidRPr="00622EF3">
              <w:rPr>
                <w:sz w:val="20"/>
              </w:rPr>
              <w:t>if</w:t>
            </w:r>
            <w:r w:rsidRPr="00622EF3">
              <w:rPr>
                <w:spacing w:val="-15"/>
                <w:sz w:val="20"/>
              </w:rPr>
              <w:t xml:space="preserve"> </w:t>
            </w:r>
            <w:r w:rsidRPr="00622EF3">
              <w:rPr>
                <w:sz w:val="20"/>
              </w:rPr>
              <w:t>the</w:t>
            </w:r>
            <w:r w:rsidRPr="00622EF3">
              <w:rPr>
                <w:spacing w:val="-13"/>
                <w:sz w:val="20"/>
              </w:rPr>
              <w:t xml:space="preserve"> </w:t>
            </w:r>
            <w:r w:rsidRPr="00622EF3">
              <w:rPr>
                <w:sz w:val="20"/>
              </w:rPr>
              <w:t>2002</w:t>
            </w:r>
            <w:r w:rsidRPr="00622EF3">
              <w:rPr>
                <w:spacing w:val="-14"/>
                <w:sz w:val="20"/>
              </w:rPr>
              <w:t xml:space="preserve"> </w:t>
            </w:r>
            <w:r w:rsidRPr="00622EF3">
              <w:rPr>
                <w:sz w:val="20"/>
              </w:rPr>
              <w:t>Regulations had not been made. Regulation</w:t>
            </w:r>
            <w:r w:rsidRPr="00622EF3">
              <w:rPr>
                <w:spacing w:val="-1"/>
                <w:sz w:val="20"/>
              </w:rPr>
              <w:t xml:space="preserve"> </w:t>
            </w:r>
            <w:r w:rsidRPr="00622EF3">
              <w:rPr>
                <w:spacing w:val="2"/>
                <w:sz w:val="20"/>
              </w:rPr>
              <w:t>18(2)</w:t>
            </w:r>
          </w:p>
        </w:tc>
        <w:tc>
          <w:tcPr>
            <w:tcW w:w="3160" w:type="dxa"/>
            <w:tcBorders>
              <w:top w:val="dotted" w:sz="4" w:space="0" w:color="6D6E71"/>
              <w:bottom w:val="dotted" w:sz="4" w:space="0" w:color="6D6E71"/>
            </w:tcBorders>
            <w:shd w:val="clear" w:color="auto" w:fill="auto"/>
          </w:tcPr>
          <w:p w14:paraId="4E4600D8" w14:textId="77777777" w:rsidR="00107006" w:rsidRPr="00622EF3" w:rsidRDefault="00443129">
            <w:pPr>
              <w:pStyle w:val="TableParagraph"/>
              <w:ind w:left="60"/>
              <w:rPr>
                <w:sz w:val="20"/>
              </w:rPr>
            </w:pPr>
            <w:r w:rsidRPr="00622EF3">
              <w:rPr>
                <w:sz w:val="20"/>
              </w:rPr>
              <w:t>Current year + 40 years</w:t>
            </w:r>
          </w:p>
        </w:tc>
        <w:tc>
          <w:tcPr>
            <w:tcW w:w="2918" w:type="dxa"/>
            <w:tcBorders>
              <w:top w:val="dotted" w:sz="4" w:space="0" w:color="6D6E71"/>
              <w:bottom w:val="dotted" w:sz="4" w:space="0" w:color="6D6E71"/>
            </w:tcBorders>
            <w:shd w:val="clear" w:color="auto" w:fill="auto"/>
          </w:tcPr>
          <w:p w14:paraId="6E9B469E" w14:textId="77777777" w:rsidR="00107006" w:rsidRPr="00622EF3" w:rsidRDefault="00443129">
            <w:pPr>
              <w:pStyle w:val="TableParagraph"/>
              <w:ind w:left="61"/>
              <w:rPr>
                <w:sz w:val="20"/>
              </w:rPr>
            </w:pPr>
            <w:r w:rsidRPr="00622EF3">
              <w:rPr>
                <w:sz w:val="20"/>
              </w:rPr>
              <w:t>SECURE DISPOSAL</w:t>
            </w:r>
          </w:p>
        </w:tc>
      </w:tr>
      <w:tr w:rsidR="00622EF3" w:rsidRPr="00622EF3" w14:paraId="420709A6" w14:textId="77777777" w:rsidTr="00622EF3">
        <w:trPr>
          <w:trHeight w:val="1202"/>
        </w:trPr>
        <w:tc>
          <w:tcPr>
            <w:tcW w:w="607" w:type="dxa"/>
            <w:tcBorders>
              <w:top w:val="dotted" w:sz="4" w:space="0" w:color="6D6E71"/>
              <w:bottom w:val="dotted" w:sz="4" w:space="0" w:color="6D6E71"/>
            </w:tcBorders>
            <w:shd w:val="clear" w:color="auto" w:fill="auto"/>
          </w:tcPr>
          <w:p w14:paraId="1AC01718" w14:textId="77777777" w:rsidR="00107006" w:rsidRPr="00622EF3" w:rsidRDefault="00443129">
            <w:pPr>
              <w:pStyle w:val="TableParagraph"/>
              <w:ind w:left="47" w:right="114"/>
              <w:jc w:val="center"/>
              <w:rPr>
                <w:sz w:val="20"/>
              </w:rPr>
            </w:pPr>
            <w:r w:rsidRPr="00622EF3">
              <w:rPr>
                <w:sz w:val="20"/>
              </w:rPr>
              <w:t>2.4.6</w:t>
            </w:r>
          </w:p>
        </w:tc>
        <w:tc>
          <w:tcPr>
            <w:tcW w:w="2673" w:type="dxa"/>
            <w:tcBorders>
              <w:top w:val="dotted" w:sz="4" w:space="0" w:color="6D6E71"/>
              <w:bottom w:val="dotted" w:sz="4" w:space="0" w:color="6D6E71"/>
            </w:tcBorders>
            <w:shd w:val="clear" w:color="auto" w:fill="auto"/>
          </w:tcPr>
          <w:p w14:paraId="5642C3BE" w14:textId="77777777" w:rsidR="00107006" w:rsidRPr="00622EF3" w:rsidRDefault="00443129">
            <w:pPr>
              <w:pStyle w:val="TableParagraph"/>
              <w:spacing w:line="254" w:lineRule="auto"/>
              <w:ind w:right="114"/>
              <w:rPr>
                <w:sz w:val="20"/>
              </w:rPr>
            </w:pPr>
            <w:r w:rsidRPr="00622EF3">
              <w:rPr>
                <w:sz w:val="20"/>
              </w:rPr>
              <w:t>Process of monitoring of areas where employees and persons are likely to have become in contact with asbestos</w:t>
            </w:r>
          </w:p>
        </w:tc>
        <w:tc>
          <w:tcPr>
            <w:tcW w:w="1019" w:type="dxa"/>
            <w:tcBorders>
              <w:top w:val="dotted" w:sz="4" w:space="0" w:color="6D6E71"/>
              <w:bottom w:val="dotted" w:sz="4" w:space="0" w:color="6D6E71"/>
            </w:tcBorders>
            <w:shd w:val="clear" w:color="auto" w:fill="auto"/>
          </w:tcPr>
          <w:p w14:paraId="5A5C2990" w14:textId="77777777" w:rsidR="00107006" w:rsidRPr="00622EF3" w:rsidRDefault="00443129">
            <w:pPr>
              <w:pStyle w:val="TableParagraph"/>
              <w:ind w:left="56"/>
              <w:rPr>
                <w:sz w:val="20"/>
              </w:rPr>
            </w:pPr>
            <w:r w:rsidRPr="00622EF3">
              <w:rPr>
                <w:sz w:val="20"/>
              </w:rPr>
              <w:t>No</w:t>
            </w:r>
          </w:p>
        </w:tc>
        <w:tc>
          <w:tcPr>
            <w:tcW w:w="4218" w:type="dxa"/>
            <w:tcBorders>
              <w:top w:val="dotted" w:sz="4" w:space="0" w:color="6D6E71"/>
              <w:bottom w:val="dotted" w:sz="4" w:space="0" w:color="6D6E71"/>
            </w:tcBorders>
            <w:shd w:val="clear" w:color="auto" w:fill="auto"/>
          </w:tcPr>
          <w:p w14:paraId="1CB3557A" w14:textId="77777777" w:rsidR="00107006" w:rsidRPr="00622EF3" w:rsidRDefault="00443129">
            <w:pPr>
              <w:pStyle w:val="TableParagraph"/>
              <w:spacing w:line="252" w:lineRule="auto"/>
              <w:ind w:left="57" w:right="29"/>
              <w:rPr>
                <w:sz w:val="20"/>
              </w:rPr>
            </w:pPr>
            <w:r w:rsidRPr="00622EF3">
              <w:rPr>
                <w:sz w:val="20"/>
              </w:rPr>
              <w:t>Control</w:t>
            </w:r>
            <w:r w:rsidRPr="00622EF3">
              <w:rPr>
                <w:spacing w:val="-22"/>
                <w:sz w:val="20"/>
              </w:rPr>
              <w:t xml:space="preserve"> </w:t>
            </w:r>
            <w:r w:rsidRPr="00622EF3">
              <w:rPr>
                <w:sz w:val="20"/>
              </w:rPr>
              <w:t>of</w:t>
            </w:r>
            <w:r w:rsidRPr="00622EF3">
              <w:rPr>
                <w:spacing w:val="-23"/>
                <w:sz w:val="20"/>
              </w:rPr>
              <w:t xml:space="preserve"> </w:t>
            </w:r>
            <w:r w:rsidRPr="00622EF3">
              <w:rPr>
                <w:sz w:val="20"/>
              </w:rPr>
              <w:t>Asbestos</w:t>
            </w:r>
            <w:r w:rsidRPr="00622EF3">
              <w:rPr>
                <w:spacing w:val="-23"/>
                <w:sz w:val="20"/>
              </w:rPr>
              <w:t xml:space="preserve"> </w:t>
            </w:r>
            <w:r w:rsidRPr="00622EF3">
              <w:rPr>
                <w:sz w:val="20"/>
              </w:rPr>
              <w:t>at</w:t>
            </w:r>
            <w:r w:rsidRPr="00622EF3">
              <w:rPr>
                <w:spacing w:val="-26"/>
                <w:sz w:val="20"/>
              </w:rPr>
              <w:t xml:space="preserve"> </w:t>
            </w:r>
            <w:r w:rsidRPr="00622EF3">
              <w:rPr>
                <w:sz w:val="20"/>
              </w:rPr>
              <w:t>Work</w:t>
            </w:r>
            <w:r w:rsidRPr="00622EF3">
              <w:rPr>
                <w:spacing w:val="-22"/>
                <w:sz w:val="20"/>
              </w:rPr>
              <w:t xml:space="preserve"> </w:t>
            </w:r>
            <w:r w:rsidRPr="00622EF3">
              <w:rPr>
                <w:sz w:val="20"/>
              </w:rPr>
              <w:t>Regulations</w:t>
            </w:r>
            <w:r w:rsidRPr="00622EF3">
              <w:rPr>
                <w:spacing w:val="-23"/>
                <w:sz w:val="20"/>
              </w:rPr>
              <w:t xml:space="preserve"> </w:t>
            </w:r>
            <w:r w:rsidRPr="00622EF3">
              <w:rPr>
                <w:sz w:val="20"/>
              </w:rPr>
              <w:t>2012</w:t>
            </w:r>
            <w:r w:rsidRPr="00622EF3">
              <w:rPr>
                <w:spacing w:val="-20"/>
                <w:sz w:val="20"/>
              </w:rPr>
              <w:t xml:space="preserve"> </w:t>
            </w:r>
            <w:r w:rsidRPr="00622EF3">
              <w:rPr>
                <w:sz w:val="20"/>
              </w:rPr>
              <w:t>SI 1012 No 632 Regulation</w:t>
            </w:r>
            <w:r w:rsidRPr="00622EF3">
              <w:rPr>
                <w:spacing w:val="-14"/>
                <w:sz w:val="20"/>
              </w:rPr>
              <w:t xml:space="preserve"> </w:t>
            </w:r>
            <w:r w:rsidRPr="00622EF3">
              <w:rPr>
                <w:sz w:val="20"/>
              </w:rPr>
              <w:t>19</w:t>
            </w:r>
          </w:p>
        </w:tc>
        <w:tc>
          <w:tcPr>
            <w:tcW w:w="3160" w:type="dxa"/>
            <w:tcBorders>
              <w:top w:val="dotted" w:sz="4" w:space="0" w:color="6D6E71"/>
              <w:bottom w:val="dotted" w:sz="4" w:space="0" w:color="6D6E71"/>
            </w:tcBorders>
            <w:shd w:val="clear" w:color="auto" w:fill="auto"/>
          </w:tcPr>
          <w:p w14:paraId="26E2ECD5" w14:textId="77777777" w:rsidR="00107006" w:rsidRPr="00622EF3" w:rsidRDefault="00443129">
            <w:pPr>
              <w:pStyle w:val="TableParagraph"/>
              <w:ind w:left="60"/>
              <w:rPr>
                <w:sz w:val="20"/>
              </w:rPr>
            </w:pPr>
            <w:r w:rsidRPr="00622EF3">
              <w:rPr>
                <w:sz w:val="20"/>
              </w:rPr>
              <w:t>Last action + 40 years</w:t>
            </w:r>
          </w:p>
        </w:tc>
        <w:tc>
          <w:tcPr>
            <w:tcW w:w="2918" w:type="dxa"/>
            <w:tcBorders>
              <w:top w:val="dotted" w:sz="4" w:space="0" w:color="6D6E71"/>
              <w:bottom w:val="dotted" w:sz="4" w:space="0" w:color="6D6E71"/>
            </w:tcBorders>
            <w:shd w:val="clear" w:color="auto" w:fill="auto"/>
          </w:tcPr>
          <w:p w14:paraId="6AA4741A" w14:textId="77777777" w:rsidR="00107006" w:rsidRPr="00622EF3" w:rsidRDefault="00443129">
            <w:pPr>
              <w:pStyle w:val="TableParagraph"/>
              <w:ind w:left="61"/>
              <w:rPr>
                <w:sz w:val="20"/>
              </w:rPr>
            </w:pPr>
            <w:r w:rsidRPr="00622EF3">
              <w:rPr>
                <w:sz w:val="20"/>
              </w:rPr>
              <w:t>SECURE DISPOSAL</w:t>
            </w:r>
          </w:p>
        </w:tc>
      </w:tr>
      <w:tr w:rsidR="00622EF3" w:rsidRPr="00622EF3" w14:paraId="5983F1C3" w14:textId="77777777" w:rsidTr="00622EF3">
        <w:trPr>
          <w:trHeight w:val="1204"/>
        </w:trPr>
        <w:tc>
          <w:tcPr>
            <w:tcW w:w="607" w:type="dxa"/>
            <w:tcBorders>
              <w:top w:val="dotted" w:sz="4" w:space="0" w:color="6D6E71"/>
              <w:bottom w:val="dotted" w:sz="4" w:space="0" w:color="6D6E71"/>
            </w:tcBorders>
            <w:shd w:val="clear" w:color="auto" w:fill="auto"/>
          </w:tcPr>
          <w:p w14:paraId="2309F6FB" w14:textId="77777777" w:rsidR="00107006" w:rsidRPr="00622EF3" w:rsidRDefault="00443129">
            <w:pPr>
              <w:pStyle w:val="TableParagraph"/>
              <w:ind w:left="47" w:right="114"/>
              <w:jc w:val="center"/>
              <w:rPr>
                <w:sz w:val="20"/>
              </w:rPr>
            </w:pPr>
            <w:r w:rsidRPr="00622EF3">
              <w:rPr>
                <w:sz w:val="20"/>
              </w:rPr>
              <w:t>2.4.7</w:t>
            </w:r>
          </w:p>
        </w:tc>
        <w:tc>
          <w:tcPr>
            <w:tcW w:w="2673" w:type="dxa"/>
            <w:tcBorders>
              <w:top w:val="dotted" w:sz="4" w:space="0" w:color="6D6E71"/>
              <w:bottom w:val="dotted" w:sz="4" w:space="0" w:color="6D6E71"/>
            </w:tcBorders>
            <w:shd w:val="clear" w:color="auto" w:fill="auto"/>
          </w:tcPr>
          <w:p w14:paraId="5054AE36" w14:textId="77777777" w:rsidR="00107006" w:rsidRPr="00622EF3" w:rsidRDefault="00443129">
            <w:pPr>
              <w:pStyle w:val="TableParagraph"/>
              <w:spacing w:line="254" w:lineRule="auto"/>
              <w:ind w:right="114"/>
              <w:rPr>
                <w:sz w:val="20"/>
              </w:rPr>
            </w:pPr>
            <w:r w:rsidRPr="00622EF3">
              <w:rPr>
                <w:sz w:val="20"/>
              </w:rPr>
              <w:t>Process of monitoring of areas where employees and persons are likely to have become in contact with radiation</w:t>
            </w:r>
          </w:p>
        </w:tc>
        <w:tc>
          <w:tcPr>
            <w:tcW w:w="1019" w:type="dxa"/>
            <w:tcBorders>
              <w:top w:val="dotted" w:sz="4" w:space="0" w:color="6D6E71"/>
              <w:bottom w:val="dotted" w:sz="4" w:space="0" w:color="6D6E71"/>
            </w:tcBorders>
            <w:shd w:val="clear" w:color="auto" w:fill="auto"/>
          </w:tcPr>
          <w:p w14:paraId="5BAC1BD7" w14:textId="77777777" w:rsidR="00107006" w:rsidRPr="00622EF3" w:rsidRDefault="00443129">
            <w:pPr>
              <w:pStyle w:val="TableParagraph"/>
              <w:ind w:left="56"/>
              <w:rPr>
                <w:sz w:val="20"/>
              </w:rPr>
            </w:pPr>
            <w:r w:rsidRPr="00622EF3">
              <w:rPr>
                <w:sz w:val="20"/>
              </w:rPr>
              <w:t>No</w:t>
            </w:r>
          </w:p>
        </w:tc>
        <w:tc>
          <w:tcPr>
            <w:tcW w:w="4218" w:type="dxa"/>
            <w:tcBorders>
              <w:top w:val="dotted" w:sz="4" w:space="0" w:color="6D6E71"/>
              <w:bottom w:val="dotted" w:sz="4" w:space="0" w:color="6D6E71"/>
            </w:tcBorders>
            <w:shd w:val="clear" w:color="auto" w:fill="auto"/>
          </w:tcPr>
          <w:p w14:paraId="74B4F938"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5DC9CBAF" w14:textId="77777777" w:rsidR="00107006" w:rsidRPr="00622EF3" w:rsidRDefault="00443129">
            <w:pPr>
              <w:pStyle w:val="TableParagraph"/>
              <w:ind w:left="60"/>
              <w:rPr>
                <w:sz w:val="20"/>
              </w:rPr>
            </w:pPr>
            <w:r w:rsidRPr="00622EF3">
              <w:rPr>
                <w:sz w:val="20"/>
              </w:rPr>
              <w:t>Last action + 50 years</w:t>
            </w:r>
          </w:p>
        </w:tc>
        <w:tc>
          <w:tcPr>
            <w:tcW w:w="2918" w:type="dxa"/>
            <w:tcBorders>
              <w:top w:val="dotted" w:sz="4" w:space="0" w:color="6D6E71"/>
              <w:bottom w:val="dotted" w:sz="4" w:space="0" w:color="6D6E71"/>
            </w:tcBorders>
            <w:shd w:val="clear" w:color="auto" w:fill="auto"/>
          </w:tcPr>
          <w:p w14:paraId="2197D99C" w14:textId="77777777" w:rsidR="00107006" w:rsidRPr="00622EF3" w:rsidRDefault="00443129">
            <w:pPr>
              <w:pStyle w:val="TableParagraph"/>
              <w:ind w:left="61"/>
              <w:rPr>
                <w:sz w:val="20"/>
              </w:rPr>
            </w:pPr>
            <w:r w:rsidRPr="00622EF3">
              <w:rPr>
                <w:sz w:val="20"/>
              </w:rPr>
              <w:t>SECURE DISPOSAL</w:t>
            </w:r>
          </w:p>
        </w:tc>
      </w:tr>
      <w:tr w:rsidR="00622EF3" w:rsidRPr="00622EF3" w14:paraId="47BFB5AE" w14:textId="77777777" w:rsidTr="00622EF3">
        <w:trPr>
          <w:trHeight w:val="421"/>
        </w:trPr>
        <w:tc>
          <w:tcPr>
            <w:tcW w:w="607" w:type="dxa"/>
            <w:tcBorders>
              <w:top w:val="dotted" w:sz="4" w:space="0" w:color="6D6E71"/>
              <w:bottom w:val="dotted" w:sz="4" w:space="0" w:color="6D6E71"/>
            </w:tcBorders>
            <w:shd w:val="clear" w:color="auto" w:fill="auto"/>
          </w:tcPr>
          <w:p w14:paraId="35DEB99B" w14:textId="77777777" w:rsidR="00107006" w:rsidRPr="00622EF3" w:rsidRDefault="00443129">
            <w:pPr>
              <w:pStyle w:val="TableParagraph"/>
              <w:spacing w:before="66"/>
              <w:ind w:left="47" w:right="114"/>
              <w:jc w:val="center"/>
              <w:rPr>
                <w:sz w:val="20"/>
              </w:rPr>
            </w:pPr>
            <w:r w:rsidRPr="00622EF3">
              <w:rPr>
                <w:sz w:val="20"/>
              </w:rPr>
              <w:t>2.4.8</w:t>
            </w:r>
          </w:p>
        </w:tc>
        <w:tc>
          <w:tcPr>
            <w:tcW w:w="2673" w:type="dxa"/>
            <w:tcBorders>
              <w:top w:val="dotted" w:sz="4" w:space="0" w:color="6D6E71"/>
              <w:bottom w:val="dotted" w:sz="4" w:space="0" w:color="6D6E71"/>
            </w:tcBorders>
            <w:shd w:val="clear" w:color="auto" w:fill="auto"/>
          </w:tcPr>
          <w:p w14:paraId="3C833B23" w14:textId="77777777" w:rsidR="00107006" w:rsidRPr="00622EF3" w:rsidRDefault="00443129">
            <w:pPr>
              <w:pStyle w:val="TableParagraph"/>
              <w:spacing w:before="66"/>
              <w:rPr>
                <w:sz w:val="20"/>
              </w:rPr>
            </w:pPr>
            <w:r w:rsidRPr="00622EF3">
              <w:rPr>
                <w:sz w:val="20"/>
              </w:rPr>
              <w:t>Fire Precautions log books</w:t>
            </w:r>
          </w:p>
        </w:tc>
        <w:tc>
          <w:tcPr>
            <w:tcW w:w="1019" w:type="dxa"/>
            <w:tcBorders>
              <w:top w:val="dotted" w:sz="4" w:space="0" w:color="6D6E71"/>
              <w:bottom w:val="dotted" w:sz="4" w:space="0" w:color="6D6E71"/>
            </w:tcBorders>
            <w:shd w:val="clear" w:color="auto" w:fill="auto"/>
          </w:tcPr>
          <w:p w14:paraId="118080AA" w14:textId="77777777" w:rsidR="00107006" w:rsidRPr="00622EF3" w:rsidRDefault="00443129">
            <w:pPr>
              <w:pStyle w:val="TableParagraph"/>
              <w:spacing w:before="66"/>
              <w:ind w:left="56"/>
              <w:rPr>
                <w:sz w:val="20"/>
              </w:rPr>
            </w:pPr>
            <w:r w:rsidRPr="00622EF3">
              <w:rPr>
                <w:sz w:val="20"/>
              </w:rPr>
              <w:t>No</w:t>
            </w:r>
          </w:p>
        </w:tc>
        <w:tc>
          <w:tcPr>
            <w:tcW w:w="4218" w:type="dxa"/>
            <w:tcBorders>
              <w:top w:val="dotted" w:sz="4" w:space="0" w:color="6D6E71"/>
              <w:bottom w:val="dotted" w:sz="4" w:space="0" w:color="6D6E71"/>
            </w:tcBorders>
            <w:shd w:val="clear" w:color="auto" w:fill="auto"/>
          </w:tcPr>
          <w:p w14:paraId="09D4B029" w14:textId="77777777" w:rsidR="00107006" w:rsidRPr="00622EF3" w:rsidRDefault="00107006">
            <w:pPr>
              <w:pStyle w:val="TableParagraph"/>
              <w:spacing w:before="0"/>
              <w:ind w:left="0"/>
              <w:rPr>
                <w:rFonts w:ascii="Times New Roman"/>
                <w:sz w:val="18"/>
              </w:rPr>
            </w:pPr>
          </w:p>
        </w:tc>
        <w:tc>
          <w:tcPr>
            <w:tcW w:w="3160" w:type="dxa"/>
            <w:tcBorders>
              <w:top w:val="dotted" w:sz="4" w:space="0" w:color="6D6E71"/>
              <w:bottom w:val="dotted" w:sz="4" w:space="0" w:color="6D6E71"/>
            </w:tcBorders>
            <w:shd w:val="clear" w:color="auto" w:fill="auto"/>
          </w:tcPr>
          <w:p w14:paraId="3F76C36D" w14:textId="77777777" w:rsidR="00107006" w:rsidRPr="00622EF3" w:rsidRDefault="00443129">
            <w:pPr>
              <w:pStyle w:val="TableParagraph"/>
              <w:spacing w:before="66"/>
              <w:ind w:left="60"/>
              <w:rPr>
                <w:sz w:val="20"/>
              </w:rPr>
            </w:pPr>
            <w:r w:rsidRPr="00622EF3">
              <w:rPr>
                <w:sz w:val="20"/>
              </w:rPr>
              <w:t>Current year + 6 years</w:t>
            </w:r>
          </w:p>
        </w:tc>
        <w:tc>
          <w:tcPr>
            <w:tcW w:w="2918" w:type="dxa"/>
            <w:tcBorders>
              <w:top w:val="dotted" w:sz="4" w:space="0" w:color="6D6E71"/>
              <w:bottom w:val="dotted" w:sz="4" w:space="0" w:color="6D6E71"/>
            </w:tcBorders>
            <w:shd w:val="clear" w:color="auto" w:fill="auto"/>
          </w:tcPr>
          <w:p w14:paraId="4A33FEB8" w14:textId="77777777" w:rsidR="00107006" w:rsidRPr="00622EF3" w:rsidRDefault="00443129">
            <w:pPr>
              <w:pStyle w:val="TableParagraph"/>
              <w:spacing w:before="66"/>
              <w:ind w:left="61"/>
              <w:rPr>
                <w:sz w:val="20"/>
              </w:rPr>
            </w:pPr>
            <w:r w:rsidRPr="00622EF3">
              <w:rPr>
                <w:sz w:val="20"/>
              </w:rPr>
              <w:t>SECURE DISPOSAL</w:t>
            </w:r>
          </w:p>
        </w:tc>
      </w:tr>
    </w:tbl>
    <w:p w14:paraId="20A9B013" w14:textId="77777777" w:rsidR="00107006" w:rsidRDefault="00107006">
      <w:pPr>
        <w:pStyle w:val="BodyText"/>
        <w:spacing w:before="11"/>
        <w:rPr>
          <w:sz w:val="10"/>
        </w:rPr>
      </w:pPr>
    </w:p>
    <w:p w14:paraId="42F95959" w14:textId="77777777" w:rsidR="00107006" w:rsidRDefault="00107006">
      <w:pPr>
        <w:rPr>
          <w:sz w:val="16"/>
        </w:rPr>
        <w:sectPr w:rsidR="00107006">
          <w:footerReference w:type="default" r:id="rId15"/>
          <w:pgSz w:w="16840" w:h="11900" w:orient="landscape"/>
          <w:pgMar w:top="820" w:right="760" w:bottom="0" w:left="900" w:header="0" w:footer="0" w:gutter="0"/>
          <w:cols w:space="720"/>
        </w:sectPr>
      </w:pPr>
    </w:p>
    <w:tbl>
      <w:tblPr>
        <w:tblW w:w="0" w:type="auto"/>
        <w:tblInd w:w="218" w:type="dxa"/>
        <w:tblLayout w:type="fixed"/>
        <w:tblCellMar>
          <w:left w:w="0" w:type="dxa"/>
          <w:right w:w="0" w:type="dxa"/>
        </w:tblCellMar>
        <w:tblLook w:val="01E0" w:firstRow="1" w:lastRow="1" w:firstColumn="1" w:lastColumn="1" w:noHBand="0" w:noVBand="0"/>
      </w:tblPr>
      <w:tblGrid>
        <w:gridCol w:w="607"/>
        <w:gridCol w:w="2834"/>
        <w:gridCol w:w="1020"/>
        <w:gridCol w:w="2976"/>
        <w:gridCol w:w="3288"/>
        <w:gridCol w:w="3874"/>
      </w:tblGrid>
      <w:tr w:rsidR="00622EF3" w:rsidRPr="00622EF3" w14:paraId="6C0A2572" w14:textId="77777777" w:rsidTr="00622EF3">
        <w:trPr>
          <w:trHeight w:val="422"/>
        </w:trPr>
        <w:tc>
          <w:tcPr>
            <w:tcW w:w="14599" w:type="dxa"/>
            <w:gridSpan w:val="6"/>
            <w:tcBorders>
              <w:top w:val="single" w:sz="4" w:space="0" w:color="6D6E71"/>
              <w:bottom w:val="single" w:sz="4" w:space="0" w:color="6D6E71"/>
            </w:tcBorders>
            <w:shd w:val="clear" w:color="auto" w:fill="auto"/>
          </w:tcPr>
          <w:p w14:paraId="72E59175" w14:textId="77777777" w:rsidR="00107006" w:rsidRPr="00622EF3" w:rsidRDefault="00443129">
            <w:pPr>
              <w:pStyle w:val="TableParagraph"/>
              <w:ind w:left="67"/>
              <w:rPr>
                <w:b/>
                <w:sz w:val="20"/>
              </w:rPr>
            </w:pPr>
            <w:r w:rsidRPr="00622EF3">
              <w:rPr>
                <w:b/>
                <w:w w:val="110"/>
                <w:sz w:val="20"/>
              </w:rPr>
              <w:t>2.5 Payroll and Pensions</w:t>
            </w:r>
          </w:p>
        </w:tc>
      </w:tr>
      <w:tr w:rsidR="00622EF3" w:rsidRPr="00622EF3" w14:paraId="531F9F28" w14:textId="77777777" w:rsidTr="00622EF3">
        <w:trPr>
          <w:trHeight w:val="683"/>
        </w:trPr>
        <w:tc>
          <w:tcPr>
            <w:tcW w:w="607" w:type="dxa"/>
            <w:tcBorders>
              <w:top w:val="single" w:sz="4" w:space="0" w:color="6D6E71"/>
              <w:bottom w:val="single" w:sz="4" w:space="0" w:color="6D6E71"/>
            </w:tcBorders>
            <w:shd w:val="clear" w:color="auto" w:fill="auto"/>
          </w:tcPr>
          <w:p w14:paraId="5C4B6EA3" w14:textId="77777777" w:rsidR="00107006" w:rsidRPr="00622EF3" w:rsidRDefault="00107006">
            <w:pPr>
              <w:pStyle w:val="TableParagraph"/>
              <w:spacing w:before="0"/>
              <w:ind w:left="0"/>
              <w:rPr>
                <w:rFonts w:ascii="Times New Roman"/>
                <w:sz w:val="18"/>
              </w:rPr>
            </w:pPr>
          </w:p>
        </w:tc>
        <w:tc>
          <w:tcPr>
            <w:tcW w:w="2834" w:type="dxa"/>
            <w:tcBorders>
              <w:top w:val="single" w:sz="4" w:space="0" w:color="6D6E71"/>
              <w:bottom w:val="single" w:sz="4" w:space="0" w:color="6D6E71"/>
            </w:tcBorders>
            <w:shd w:val="clear" w:color="auto" w:fill="auto"/>
          </w:tcPr>
          <w:p w14:paraId="54E05687" w14:textId="77777777" w:rsidR="00107006" w:rsidRPr="00622EF3" w:rsidRDefault="00443129">
            <w:pPr>
              <w:pStyle w:val="TableParagraph"/>
              <w:spacing w:before="71"/>
              <w:rPr>
                <w:sz w:val="20"/>
              </w:rPr>
            </w:pPr>
            <w:r w:rsidRPr="00622EF3">
              <w:rPr>
                <w:sz w:val="20"/>
              </w:rPr>
              <w:t>Basic file description</w:t>
            </w:r>
          </w:p>
        </w:tc>
        <w:tc>
          <w:tcPr>
            <w:tcW w:w="1020" w:type="dxa"/>
            <w:tcBorders>
              <w:top w:val="single" w:sz="4" w:space="0" w:color="6D6E71"/>
              <w:bottom w:val="dotted" w:sz="4" w:space="0" w:color="6D6E71"/>
            </w:tcBorders>
            <w:shd w:val="clear" w:color="auto" w:fill="auto"/>
          </w:tcPr>
          <w:p w14:paraId="3D6467CA" w14:textId="77777777" w:rsidR="00107006" w:rsidRPr="00622EF3" w:rsidRDefault="00443129">
            <w:pPr>
              <w:pStyle w:val="TableParagraph"/>
              <w:spacing w:before="71" w:line="254" w:lineRule="auto"/>
              <w:ind w:left="58" w:right="169"/>
              <w:rPr>
                <w:sz w:val="20"/>
              </w:rPr>
            </w:pPr>
            <w:r w:rsidRPr="00622EF3">
              <w:rPr>
                <w:sz w:val="20"/>
              </w:rPr>
              <w:t>Data Prot Issues</w:t>
            </w:r>
          </w:p>
        </w:tc>
        <w:tc>
          <w:tcPr>
            <w:tcW w:w="2976" w:type="dxa"/>
            <w:tcBorders>
              <w:top w:val="single" w:sz="4" w:space="0" w:color="6D6E71"/>
              <w:bottom w:val="dotted" w:sz="4" w:space="0" w:color="6D6E71"/>
            </w:tcBorders>
            <w:shd w:val="clear" w:color="auto" w:fill="auto"/>
          </w:tcPr>
          <w:p w14:paraId="4FEE75B1" w14:textId="77777777" w:rsidR="00107006" w:rsidRPr="00622EF3" w:rsidRDefault="00443129">
            <w:pPr>
              <w:pStyle w:val="TableParagraph"/>
              <w:spacing w:before="71"/>
              <w:ind w:left="58"/>
              <w:rPr>
                <w:sz w:val="20"/>
              </w:rPr>
            </w:pPr>
            <w:r w:rsidRPr="00622EF3">
              <w:rPr>
                <w:sz w:val="20"/>
              </w:rPr>
              <w:t>Statutory Provisions</w:t>
            </w:r>
          </w:p>
        </w:tc>
        <w:tc>
          <w:tcPr>
            <w:tcW w:w="3288" w:type="dxa"/>
            <w:tcBorders>
              <w:top w:val="single" w:sz="4" w:space="0" w:color="6D6E71"/>
              <w:bottom w:val="dotted" w:sz="4" w:space="0" w:color="6D6E71"/>
            </w:tcBorders>
            <w:shd w:val="clear" w:color="auto" w:fill="auto"/>
          </w:tcPr>
          <w:p w14:paraId="0A25E1D1" w14:textId="02BE8220" w:rsidR="00107006" w:rsidRPr="00622EF3" w:rsidRDefault="00443129">
            <w:pPr>
              <w:pStyle w:val="TableParagraph"/>
              <w:spacing w:before="71"/>
              <w:ind w:left="58"/>
              <w:rPr>
                <w:sz w:val="20"/>
              </w:rPr>
            </w:pPr>
            <w:r w:rsidRPr="00622EF3">
              <w:rPr>
                <w:sz w:val="20"/>
              </w:rPr>
              <w:t xml:space="preserve">Retention Period </w:t>
            </w:r>
          </w:p>
        </w:tc>
        <w:tc>
          <w:tcPr>
            <w:tcW w:w="3874" w:type="dxa"/>
            <w:tcBorders>
              <w:top w:val="single" w:sz="4" w:space="0" w:color="6D6E71"/>
              <w:bottom w:val="dotted" w:sz="4" w:space="0" w:color="6D6E71"/>
            </w:tcBorders>
            <w:shd w:val="clear" w:color="auto" w:fill="auto"/>
          </w:tcPr>
          <w:p w14:paraId="6A54D295" w14:textId="77777777" w:rsidR="00107006" w:rsidRPr="00622EF3" w:rsidRDefault="00443129">
            <w:pPr>
              <w:pStyle w:val="TableParagraph"/>
              <w:spacing w:before="71" w:line="254" w:lineRule="auto"/>
              <w:ind w:left="58" w:right="350"/>
              <w:rPr>
                <w:sz w:val="20"/>
              </w:rPr>
            </w:pPr>
            <w:r w:rsidRPr="00622EF3">
              <w:rPr>
                <w:sz w:val="20"/>
              </w:rPr>
              <w:t>Action at the end of the administrative life of the record</w:t>
            </w:r>
          </w:p>
        </w:tc>
      </w:tr>
      <w:tr w:rsidR="00622EF3" w:rsidRPr="00622EF3" w14:paraId="283D9ACF" w14:textId="77777777" w:rsidTr="00622EF3">
        <w:trPr>
          <w:trHeight w:val="942"/>
        </w:trPr>
        <w:tc>
          <w:tcPr>
            <w:tcW w:w="607" w:type="dxa"/>
            <w:tcBorders>
              <w:top w:val="single" w:sz="4" w:space="0" w:color="6D6E71"/>
              <w:bottom w:val="dotted" w:sz="4" w:space="0" w:color="6D6E71"/>
            </w:tcBorders>
            <w:shd w:val="clear" w:color="auto" w:fill="auto"/>
          </w:tcPr>
          <w:p w14:paraId="7F299320" w14:textId="77777777" w:rsidR="00107006" w:rsidRPr="00622EF3" w:rsidRDefault="00443129">
            <w:pPr>
              <w:pStyle w:val="TableParagraph"/>
              <w:ind w:left="47" w:right="114"/>
              <w:jc w:val="center"/>
              <w:rPr>
                <w:sz w:val="20"/>
              </w:rPr>
            </w:pPr>
            <w:r w:rsidRPr="00622EF3">
              <w:rPr>
                <w:sz w:val="20"/>
              </w:rPr>
              <w:t>2.5.1</w:t>
            </w:r>
          </w:p>
        </w:tc>
        <w:tc>
          <w:tcPr>
            <w:tcW w:w="2834" w:type="dxa"/>
            <w:tcBorders>
              <w:top w:val="single" w:sz="4" w:space="0" w:color="6D6E71"/>
              <w:bottom w:val="dotted" w:sz="4" w:space="0" w:color="6D6E71"/>
            </w:tcBorders>
            <w:shd w:val="clear" w:color="auto" w:fill="auto"/>
          </w:tcPr>
          <w:p w14:paraId="78FE2B68" w14:textId="77777777" w:rsidR="00107006" w:rsidRPr="00622EF3" w:rsidRDefault="00443129">
            <w:pPr>
              <w:pStyle w:val="TableParagraph"/>
              <w:rPr>
                <w:sz w:val="20"/>
              </w:rPr>
            </w:pPr>
            <w:r w:rsidRPr="00622EF3">
              <w:rPr>
                <w:sz w:val="20"/>
              </w:rPr>
              <w:t>Maternity pay records</w:t>
            </w:r>
          </w:p>
        </w:tc>
        <w:tc>
          <w:tcPr>
            <w:tcW w:w="1020" w:type="dxa"/>
            <w:tcBorders>
              <w:top w:val="dotted" w:sz="4" w:space="0" w:color="6D6E71"/>
              <w:bottom w:val="dotted" w:sz="4" w:space="0" w:color="6D6E71"/>
            </w:tcBorders>
            <w:shd w:val="clear" w:color="auto" w:fill="auto"/>
          </w:tcPr>
          <w:p w14:paraId="49D42D7E" w14:textId="77777777" w:rsidR="00107006" w:rsidRPr="00622EF3" w:rsidRDefault="00443129">
            <w:pPr>
              <w:pStyle w:val="TableParagraph"/>
              <w:ind w:left="58"/>
              <w:rPr>
                <w:sz w:val="20"/>
              </w:rPr>
            </w:pPr>
            <w:r w:rsidRPr="00622EF3">
              <w:rPr>
                <w:sz w:val="20"/>
              </w:rPr>
              <w:t>Yes</w:t>
            </w:r>
          </w:p>
        </w:tc>
        <w:tc>
          <w:tcPr>
            <w:tcW w:w="2976" w:type="dxa"/>
            <w:tcBorders>
              <w:top w:val="dotted" w:sz="4" w:space="0" w:color="6D6E71"/>
              <w:bottom w:val="dotted" w:sz="4" w:space="0" w:color="6D6E71"/>
            </w:tcBorders>
            <w:shd w:val="clear" w:color="auto" w:fill="auto"/>
          </w:tcPr>
          <w:p w14:paraId="6BE20639" w14:textId="77777777" w:rsidR="00107006" w:rsidRPr="00622EF3" w:rsidRDefault="00443129">
            <w:pPr>
              <w:pStyle w:val="TableParagraph"/>
              <w:spacing w:line="254" w:lineRule="auto"/>
              <w:ind w:left="58" w:right="249"/>
              <w:rPr>
                <w:sz w:val="20"/>
              </w:rPr>
            </w:pPr>
            <w:r w:rsidRPr="00622EF3">
              <w:rPr>
                <w:w w:val="95"/>
                <w:sz w:val="20"/>
              </w:rPr>
              <w:t xml:space="preserve">Statutory Maternity Pay (General) </w:t>
            </w:r>
            <w:r w:rsidRPr="00622EF3">
              <w:rPr>
                <w:sz w:val="20"/>
              </w:rPr>
              <w:t>Regulations 1986 (SI1986/1960),</w:t>
            </w:r>
          </w:p>
          <w:p w14:paraId="5915B589" w14:textId="77777777" w:rsidR="00107006" w:rsidRPr="00622EF3" w:rsidRDefault="00443129">
            <w:pPr>
              <w:pStyle w:val="TableParagraph"/>
              <w:spacing w:before="4"/>
              <w:ind w:left="58"/>
              <w:rPr>
                <w:sz w:val="20"/>
              </w:rPr>
            </w:pPr>
            <w:r w:rsidRPr="00622EF3">
              <w:rPr>
                <w:sz w:val="20"/>
              </w:rPr>
              <w:t>revised 1999 (SI1999/567)</w:t>
            </w:r>
          </w:p>
        </w:tc>
        <w:tc>
          <w:tcPr>
            <w:tcW w:w="3288" w:type="dxa"/>
            <w:tcBorders>
              <w:top w:val="dotted" w:sz="4" w:space="0" w:color="6D6E71"/>
              <w:bottom w:val="dotted" w:sz="4" w:space="0" w:color="6D6E71"/>
            </w:tcBorders>
            <w:shd w:val="clear" w:color="auto" w:fill="auto"/>
          </w:tcPr>
          <w:p w14:paraId="30E23A4A" w14:textId="77777777" w:rsidR="00107006" w:rsidRPr="00622EF3" w:rsidRDefault="00443129">
            <w:pPr>
              <w:pStyle w:val="TableParagraph"/>
              <w:ind w:left="58"/>
              <w:rPr>
                <w:sz w:val="20"/>
              </w:rPr>
            </w:pPr>
            <w:r w:rsidRPr="00622EF3">
              <w:rPr>
                <w:sz w:val="20"/>
              </w:rPr>
              <w:t>Current year + 3 years</w:t>
            </w:r>
          </w:p>
        </w:tc>
        <w:tc>
          <w:tcPr>
            <w:tcW w:w="3874" w:type="dxa"/>
            <w:tcBorders>
              <w:top w:val="dotted" w:sz="4" w:space="0" w:color="6D6E71"/>
              <w:bottom w:val="dotted" w:sz="4" w:space="0" w:color="6D6E71"/>
            </w:tcBorders>
            <w:shd w:val="clear" w:color="auto" w:fill="auto"/>
          </w:tcPr>
          <w:p w14:paraId="71E2E379" w14:textId="77777777" w:rsidR="00107006" w:rsidRPr="00622EF3" w:rsidRDefault="00443129">
            <w:pPr>
              <w:pStyle w:val="TableParagraph"/>
              <w:ind w:left="58"/>
              <w:rPr>
                <w:sz w:val="20"/>
              </w:rPr>
            </w:pPr>
            <w:r w:rsidRPr="00622EF3">
              <w:rPr>
                <w:sz w:val="20"/>
              </w:rPr>
              <w:t>SECURE DISPOSAL</w:t>
            </w:r>
          </w:p>
        </w:tc>
      </w:tr>
      <w:tr w:rsidR="00622EF3" w:rsidRPr="00622EF3" w14:paraId="407B516F" w14:textId="77777777" w:rsidTr="00622EF3">
        <w:trPr>
          <w:trHeight w:val="942"/>
        </w:trPr>
        <w:tc>
          <w:tcPr>
            <w:tcW w:w="607" w:type="dxa"/>
            <w:tcBorders>
              <w:top w:val="dotted" w:sz="4" w:space="0" w:color="6D6E71"/>
              <w:bottom w:val="dotted" w:sz="4" w:space="0" w:color="6D6E71"/>
            </w:tcBorders>
            <w:shd w:val="clear" w:color="auto" w:fill="auto"/>
          </w:tcPr>
          <w:p w14:paraId="5E68C8CB" w14:textId="77777777" w:rsidR="00107006" w:rsidRPr="00622EF3" w:rsidRDefault="00443129">
            <w:pPr>
              <w:pStyle w:val="TableParagraph"/>
              <w:ind w:left="47" w:right="114"/>
              <w:jc w:val="center"/>
              <w:rPr>
                <w:sz w:val="20"/>
              </w:rPr>
            </w:pPr>
            <w:r w:rsidRPr="00622EF3">
              <w:rPr>
                <w:sz w:val="20"/>
              </w:rPr>
              <w:t>2.5.2</w:t>
            </w:r>
          </w:p>
        </w:tc>
        <w:tc>
          <w:tcPr>
            <w:tcW w:w="2834" w:type="dxa"/>
            <w:tcBorders>
              <w:top w:val="dotted" w:sz="4" w:space="0" w:color="6D6E71"/>
              <w:bottom w:val="dotted" w:sz="4" w:space="0" w:color="6D6E71"/>
            </w:tcBorders>
            <w:shd w:val="clear" w:color="auto" w:fill="auto"/>
          </w:tcPr>
          <w:p w14:paraId="74EC0C87" w14:textId="77777777" w:rsidR="00107006" w:rsidRPr="00622EF3" w:rsidRDefault="00443129">
            <w:pPr>
              <w:pStyle w:val="TableParagraph"/>
              <w:spacing w:line="254" w:lineRule="auto"/>
              <w:ind w:right="287"/>
              <w:jc w:val="both"/>
              <w:rPr>
                <w:sz w:val="20"/>
              </w:rPr>
            </w:pPr>
            <w:r w:rsidRPr="00622EF3">
              <w:rPr>
                <w:sz w:val="20"/>
              </w:rPr>
              <w:t>Records</w:t>
            </w:r>
            <w:r w:rsidRPr="00622EF3">
              <w:rPr>
                <w:spacing w:val="-25"/>
                <w:sz w:val="20"/>
              </w:rPr>
              <w:t xml:space="preserve"> </w:t>
            </w:r>
            <w:r w:rsidRPr="00622EF3">
              <w:rPr>
                <w:sz w:val="20"/>
              </w:rPr>
              <w:t>held</w:t>
            </w:r>
            <w:r w:rsidRPr="00622EF3">
              <w:rPr>
                <w:spacing w:val="-22"/>
                <w:sz w:val="20"/>
              </w:rPr>
              <w:t xml:space="preserve"> </w:t>
            </w:r>
            <w:r w:rsidRPr="00622EF3">
              <w:rPr>
                <w:sz w:val="20"/>
              </w:rPr>
              <w:t>under</w:t>
            </w:r>
            <w:r w:rsidRPr="00622EF3">
              <w:rPr>
                <w:spacing w:val="-23"/>
                <w:sz w:val="20"/>
              </w:rPr>
              <w:t xml:space="preserve"> </w:t>
            </w:r>
            <w:r w:rsidRPr="00622EF3">
              <w:rPr>
                <w:sz w:val="20"/>
              </w:rPr>
              <w:t>Retirement Benefits Schemes</w:t>
            </w:r>
            <w:r w:rsidRPr="00622EF3">
              <w:rPr>
                <w:spacing w:val="-29"/>
                <w:sz w:val="20"/>
              </w:rPr>
              <w:t xml:space="preserve"> </w:t>
            </w:r>
            <w:r w:rsidRPr="00622EF3">
              <w:rPr>
                <w:sz w:val="20"/>
              </w:rPr>
              <w:t>(Information Powers) Regulations</w:t>
            </w:r>
            <w:r w:rsidRPr="00622EF3">
              <w:rPr>
                <w:spacing w:val="-18"/>
                <w:sz w:val="20"/>
              </w:rPr>
              <w:t xml:space="preserve"> </w:t>
            </w:r>
            <w:r w:rsidRPr="00622EF3">
              <w:rPr>
                <w:sz w:val="20"/>
              </w:rPr>
              <w:t>1995</w:t>
            </w:r>
          </w:p>
        </w:tc>
        <w:tc>
          <w:tcPr>
            <w:tcW w:w="1020" w:type="dxa"/>
            <w:tcBorders>
              <w:top w:val="dotted" w:sz="4" w:space="0" w:color="6D6E71"/>
              <w:bottom w:val="dotted" w:sz="4" w:space="0" w:color="6D6E71"/>
            </w:tcBorders>
            <w:shd w:val="clear" w:color="auto" w:fill="auto"/>
          </w:tcPr>
          <w:p w14:paraId="1EA98FC1" w14:textId="77777777" w:rsidR="00107006" w:rsidRPr="00622EF3" w:rsidRDefault="00443129">
            <w:pPr>
              <w:pStyle w:val="TableParagraph"/>
              <w:ind w:left="58"/>
              <w:rPr>
                <w:sz w:val="20"/>
              </w:rPr>
            </w:pPr>
            <w:r w:rsidRPr="00622EF3">
              <w:rPr>
                <w:sz w:val="20"/>
              </w:rPr>
              <w:t>Yes</w:t>
            </w:r>
          </w:p>
        </w:tc>
        <w:tc>
          <w:tcPr>
            <w:tcW w:w="2976" w:type="dxa"/>
            <w:tcBorders>
              <w:top w:val="dotted" w:sz="4" w:space="0" w:color="6D6E71"/>
              <w:bottom w:val="dotted" w:sz="4" w:space="0" w:color="6D6E71"/>
            </w:tcBorders>
            <w:shd w:val="clear" w:color="auto" w:fill="auto"/>
          </w:tcPr>
          <w:p w14:paraId="69FCAA90" w14:textId="77777777" w:rsidR="00107006" w:rsidRPr="00622EF3" w:rsidRDefault="00107006">
            <w:pPr>
              <w:pStyle w:val="TableParagraph"/>
              <w:spacing w:before="0"/>
              <w:ind w:left="0"/>
              <w:rPr>
                <w:rFonts w:ascii="Times New Roman"/>
                <w:sz w:val="18"/>
              </w:rPr>
            </w:pPr>
          </w:p>
        </w:tc>
        <w:tc>
          <w:tcPr>
            <w:tcW w:w="3288" w:type="dxa"/>
            <w:tcBorders>
              <w:top w:val="dotted" w:sz="4" w:space="0" w:color="6D6E71"/>
              <w:bottom w:val="dotted" w:sz="4" w:space="0" w:color="6D6E71"/>
            </w:tcBorders>
            <w:shd w:val="clear" w:color="auto" w:fill="auto"/>
          </w:tcPr>
          <w:p w14:paraId="1D285325" w14:textId="77777777" w:rsidR="00107006" w:rsidRPr="00622EF3" w:rsidRDefault="00443129">
            <w:pPr>
              <w:pStyle w:val="TableParagraph"/>
              <w:ind w:left="58"/>
              <w:rPr>
                <w:sz w:val="20"/>
              </w:rPr>
            </w:pPr>
            <w:r w:rsidRPr="00622EF3">
              <w:rPr>
                <w:sz w:val="20"/>
              </w:rPr>
              <w:t>Current year + 6 years</w:t>
            </w:r>
          </w:p>
        </w:tc>
        <w:tc>
          <w:tcPr>
            <w:tcW w:w="3874" w:type="dxa"/>
            <w:tcBorders>
              <w:top w:val="dotted" w:sz="4" w:space="0" w:color="6D6E71"/>
              <w:bottom w:val="dotted" w:sz="4" w:space="0" w:color="6D6E71"/>
            </w:tcBorders>
            <w:shd w:val="clear" w:color="auto" w:fill="auto"/>
          </w:tcPr>
          <w:p w14:paraId="2F0A7D72" w14:textId="77777777" w:rsidR="00107006" w:rsidRPr="00622EF3" w:rsidRDefault="00443129">
            <w:pPr>
              <w:pStyle w:val="TableParagraph"/>
              <w:ind w:left="58"/>
              <w:rPr>
                <w:sz w:val="20"/>
              </w:rPr>
            </w:pPr>
            <w:r w:rsidRPr="00622EF3">
              <w:rPr>
                <w:sz w:val="20"/>
              </w:rPr>
              <w:t>SECURE DISPOSAL</w:t>
            </w:r>
          </w:p>
        </w:tc>
      </w:tr>
    </w:tbl>
    <w:p w14:paraId="55EFF30E" w14:textId="065F9DFA" w:rsidR="00107006" w:rsidRDefault="00107006">
      <w:pPr>
        <w:pStyle w:val="BodyText"/>
        <w:spacing w:before="9"/>
        <w:rPr>
          <w:sz w:val="21"/>
        </w:rPr>
      </w:pPr>
    </w:p>
    <w:p w14:paraId="12FB3A6C" w14:textId="41E719BA" w:rsidR="00107006" w:rsidRPr="002A39B7" w:rsidRDefault="00107006" w:rsidP="00D47641">
      <w:pPr>
        <w:pStyle w:val="Heading1"/>
        <w:tabs>
          <w:tab w:val="left" w:pos="552"/>
        </w:tabs>
        <w:spacing w:before="34"/>
        <w:ind w:left="0" w:firstLine="0"/>
        <w:rPr>
          <w:color w:val="7030A0"/>
        </w:rPr>
      </w:pPr>
      <w:bookmarkStart w:id="3" w:name="3._Financial_Management_of_the_Trust"/>
      <w:bookmarkEnd w:id="3"/>
    </w:p>
    <w:p w14:paraId="4AFCF443" w14:textId="77777777" w:rsidR="00107006" w:rsidRDefault="00107006">
      <w:pPr>
        <w:pStyle w:val="BodyText"/>
        <w:spacing w:before="6"/>
        <w:rPr>
          <w:b/>
          <w:sz w:val="23"/>
        </w:rPr>
      </w:pPr>
    </w:p>
    <w:tbl>
      <w:tblPr>
        <w:tblW w:w="0" w:type="auto"/>
        <w:tblInd w:w="218" w:type="dxa"/>
        <w:tblLayout w:type="fixed"/>
        <w:tblCellMar>
          <w:left w:w="0" w:type="dxa"/>
          <w:right w:w="0" w:type="dxa"/>
        </w:tblCellMar>
        <w:tblLook w:val="01E0" w:firstRow="1" w:lastRow="1" w:firstColumn="1" w:lastColumn="1" w:noHBand="0" w:noVBand="0"/>
      </w:tblPr>
      <w:tblGrid>
        <w:gridCol w:w="665"/>
        <w:gridCol w:w="2777"/>
        <w:gridCol w:w="1051"/>
        <w:gridCol w:w="3369"/>
        <w:gridCol w:w="3369"/>
        <w:gridCol w:w="3369"/>
      </w:tblGrid>
      <w:tr w:rsidR="00622EF3" w:rsidRPr="00622EF3" w14:paraId="033E926F" w14:textId="77777777" w:rsidTr="00622EF3">
        <w:trPr>
          <w:trHeight w:val="422"/>
        </w:trPr>
        <w:tc>
          <w:tcPr>
            <w:tcW w:w="14600" w:type="dxa"/>
            <w:gridSpan w:val="6"/>
            <w:tcBorders>
              <w:top w:val="single" w:sz="4" w:space="0" w:color="6D6E71"/>
              <w:bottom w:val="single" w:sz="4" w:space="0" w:color="6D6E71"/>
            </w:tcBorders>
            <w:shd w:val="clear" w:color="auto" w:fill="auto"/>
          </w:tcPr>
          <w:p w14:paraId="65337C90" w14:textId="37BF5026" w:rsidR="00107006" w:rsidRPr="00622EF3" w:rsidRDefault="00D47641">
            <w:pPr>
              <w:pStyle w:val="TableParagraph"/>
              <w:ind w:left="67"/>
              <w:rPr>
                <w:b/>
                <w:sz w:val="20"/>
              </w:rPr>
            </w:pPr>
            <w:r>
              <w:rPr>
                <w:b/>
                <w:w w:val="110"/>
                <w:sz w:val="20"/>
              </w:rPr>
              <w:t>2.6</w:t>
            </w:r>
            <w:r w:rsidR="00443129" w:rsidRPr="00622EF3">
              <w:rPr>
                <w:b/>
                <w:w w:val="110"/>
                <w:sz w:val="20"/>
              </w:rPr>
              <w:t xml:space="preserve"> Risk Management and Insurance</w:t>
            </w:r>
          </w:p>
        </w:tc>
      </w:tr>
      <w:tr w:rsidR="00622EF3" w:rsidRPr="00622EF3" w14:paraId="2E47AD2D" w14:textId="77777777" w:rsidTr="00622EF3">
        <w:trPr>
          <w:trHeight w:val="683"/>
        </w:trPr>
        <w:tc>
          <w:tcPr>
            <w:tcW w:w="665" w:type="dxa"/>
            <w:tcBorders>
              <w:top w:val="single" w:sz="4" w:space="0" w:color="6D6E71"/>
              <w:bottom w:val="single" w:sz="4" w:space="0" w:color="6D6E71"/>
            </w:tcBorders>
            <w:shd w:val="clear" w:color="auto" w:fill="auto"/>
          </w:tcPr>
          <w:p w14:paraId="128451F1" w14:textId="77777777" w:rsidR="00107006" w:rsidRPr="00622EF3" w:rsidRDefault="00107006">
            <w:pPr>
              <w:pStyle w:val="TableParagraph"/>
              <w:spacing w:before="0"/>
              <w:ind w:left="0"/>
              <w:rPr>
                <w:rFonts w:ascii="Times New Roman"/>
                <w:sz w:val="18"/>
              </w:rPr>
            </w:pPr>
          </w:p>
        </w:tc>
        <w:tc>
          <w:tcPr>
            <w:tcW w:w="2777" w:type="dxa"/>
            <w:tcBorders>
              <w:top w:val="single" w:sz="4" w:space="0" w:color="6D6E71"/>
              <w:bottom w:val="single" w:sz="4" w:space="0" w:color="6D6E71"/>
            </w:tcBorders>
            <w:shd w:val="clear" w:color="auto" w:fill="auto"/>
          </w:tcPr>
          <w:p w14:paraId="79484512" w14:textId="77777777" w:rsidR="00107006" w:rsidRPr="00622EF3" w:rsidRDefault="00443129">
            <w:pPr>
              <w:pStyle w:val="TableParagraph"/>
              <w:rPr>
                <w:sz w:val="20"/>
              </w:rPr>
            </w:pPr>
            <w:r w:rsidRPr="00622EF3">
              <w:rPr>
                <w:sz w:val="20"/>
              </w:rPr>
              <w:t>Basic file description</w:t>
            </w:r>
          </w:p>
        </w:tc>
        <w:tc>
          <w:tcPr>
            <w:tcW w:w="1051" w:type="dxa"/>
            <w:tcBorders>
              <w:top w:val="single" w:sz="4" w:space="0" w:color="6D6E71"/>
              <w:bottom w:val="dotted" w:sz="4" w:space="0" w:color="6D6E71"/>
            </w:tcBorders>
            <w:shd w:val="clear" w:color="auto" w:fill="auto"/>
          </w:tcPr>
          <w:p w14:paraId="648EAF0F" w14:textId="77777777" w:rsidR="00107006" w:rsidRPr="00622EF3" w:rsidRDefault="00443129">
            <w:pPr>
              <w:pStyle w:val="TableParagraph"/>
              <w:spacing w:line="254" w:lineRule="auto"/>
              <w:ind w:left="54" w:right="204"/>
              <w:rPr>
                <w:sz w:val="20"/>
              </w:rPr>
            </w:pPr>
            <w:r w:rsidRPr="00622EF3">
              <w:rPr>
                <w:sz w:val="20"/>
              </w:rPr>
              <w:t>Data Prot Issues</w:t>
            </w:r>
          </w:p>
        </w:tc>
        <w:tc>
          <w:tcPr>
            <w:tcW w:w="3369" w:type="dxa"/>
            <w:tcBorders>
              <w:top w:val="single" w:sz="4" w:space="0" w:color="6D6E71"/>
              <w:bottom w:val="dotted" w:sz="4" w:space="0" w:color="6D6E71"/>
            </w:tcBorders>
            <w:shd w:val="clear" w:color="auto" w:fill="auto"/>
          </w:tcPr>
          <w:p w14:paraId="50DEC577" w14:textId="77777777" w:rsidR="00107006" w:rsidRPr="00622EF3" w:rsidRDefault="00443129">
            <w:pPr>
              <w:pStyle w:val="TableParagraph"/>
              <w:rPr>
                <w:sz w:val="20"/>
              </w:rPr>
            </w:pPr>
            <w:r w:rsidRPr="00622EF3">
              <w:rPr>
                <w:sz w:val="20"/>
              </w:rPr>
              <w:t>Statutory Provisions</w:t>
            </w:r>
          </w:p>
        </w:tc>
        <w:tc>
          <w:tcPr>
            <w:tcW w:w="3369" w:type="dxa"/>
            <w:tcBorders>
              <w:top w:val="single" w:sz="4" w:space="0" w:color="6D6E71"/>
              <w:bottom w:val="dotted" w:sz="4" w:space="0" w:color="6D6E71"/>
            </w:tcBorders>
            <w:shd w:val="clear" w:color="auto" w:fill="auto"/>
          </w:tcPr>
          <w:p w14:paraId="0D4A391B" w14:textId="2330E654" w:rsidR="00107006" w:rsidRPr="00622EF3" w:rsidRDefault="00443129">
            <w:pPr>
              <w:pStyle w:val="TableParagraph"/>
              <w:rPr>
                <w:sz w:val="20"/>
              </w:rPr>
            </w:pPr>
            <w:r w:rsidRPr="00622EF3">
              <w:rPr>
                <w:sz w:val="20"/>
              </w:rPr>
              <w:t>Retention Period</w:t>
            </w:r>
          </w:p>
        </w:tc>
        <w:tc>
          <w:tcPr>
            <w:tcW w:w="3369" w:type="dxa"/>
            <w:tcBorders>
              <w:top w:val="single" w:sz="4" w:space="0" w:color="6D6E71"/>
              <w:bottom w:val="dotted" w:sz="4" w:space="0" w:color="6D6E71"/>
            </w:tcBorders>
            <w:shd w:val="clear" w:color="auto" w:fill="auto"/>
          </w:tcPr>
          <w:p w14:paraId="737D703C" w14:textId="77777777" w:rsidR="00107006" w:rsidRPr="00622EF3" w:rsidRDefault="00443129">
            <w:pPr>
              <w:pStyle w:val="TableParagraph"/>
              <w:spacing w:line="254" w:lineRule="auto"/>
              <w:ind w:left="56" w:right="716"/>
              <w:rPr>
                <w:sz w:val="20"/>
              </w:rPr>
            </w:pPr>
            <w:r w:rsidRPr="00622EF3">
              <w:rPr>
                <w:sz w:val="20"/>
              </w:rPr>
              <w:t>Action at the end of the administrative life of the record</w:t>
            </w:r>
          </w:p>
        </w:tc>
      </w:tr>
      <w:tr w:rsidR="00622EF3" w:rsidRPr="00622EF3" w14:paraId="0E497D8E" w14:textId="77777777" w:rsidTr="00622EF3">
        <w:trPr>
          <w:trHeight w:val="683"/>
        </w:trPr>
        <w:tc>
          <w:tcPr>
            <w:tcW w:w="665" w:type="dxa"/>
            <w:tcBorders>
              <w:top w:val="single" w:sz="4" w:space="0" w:color="6D6E71"/>
              <w:bottom w:val="dotted" w:sz="4" w:space="0" w:color="6D6E71"/>
            </w:tcBorders>
            <w:shd w:val="clear" w:color="auto" w:fill="auto"/>
          </w:tcPr>
          <w:p w14:paraId="0ECB6919" w14:textId="4CFBCFFF" w:rsidR="00107006" w:rsidRPr="00622EF3" w:rsidRDefault="00A9012C">
            <w:pPr>
              <w:pStyle w:val="TableParagraph"/>
              <w:ind w:left="67"/>
              <w:rPr>
                <w:sz w:val="20"/>
              </w:rPr>
            </w:pPr>
            <w:r>
              <w:rPr>
                <w:sz w:val="20"/>
              </w:rPr>
              <w:t>2</w:t>
            </w:r>
            <w:r w:rsidR="00443129" w:rsidRPr="00622EF3">
              <w:rPr>
                <w:sz w:val="20"/>
              </w:rPr>
              <w:t>.</w:t>
            </w:r>
            <w:r>
              <w:rPr>
                <w:sz w:val="20"/>
              </w:rPr>
              <w:t>6</w:t>
            </w:r>
            <w:r w:rsidR="00443129" w:rsidRPr="00622EF3">
              <w:rPr>
                <w:sz w:val="20"/>
              </w:rPr>
              <w:t>.1</w:t>
            </w:r>
          </w:p>
        </w:tc>
        <w:tc>
          <w:tcPr>
            <w:tcW w:w="2777" w:type="dxa"/>
            <w:tcBorders>
              <w:top w:val="single" w:sz="4" w:space="0" w:color="6D6E71"/>
              <w:bottom w:val="dotted" w:sz="4" w:space="0" w:color="6D6E71"/>
            </w:tcBorders>
            <w:shd w:val="clear" w:color="auto" w:fill="auto"/>
          </w:tcPr>
          <w:p w14:paraId="2C8B9E14" w14:textId="77777777" w:rsidR="00107006" w:rsidRPr="00622EF3" w:rsidRDefault="00443129">
            <w:pPr>
              <w:pStyle w:val="TableParagraph"/>
              <w:spacing w:line="254" w:lineRule="auto"/>
              <w:rPr>
                <w:sz w:val="20"/>
              </w:rPr>
            </w:pPr>
            <w:r w:rsidRPr="00622EF3">
              <w:rPr>
                <w:w w:val="95"/>
                <w:sz w:val="20"/>
              </w:rPr>
              <w:t xml:space="preserve">Employer’s Liability Insurance </w:t>
            </w:r>
            <w:r w:rsidRPr="00622EF3">
              <w:rPr>
                <w:sz w:val="20"/>
              </w:rPr>
              <w:t>Certificate</w:t>
            </w:r>
          </w:p>
        </w:tc>
        <w:tc>
          <w:tcPr>
            <w:tcW w:w="1051" w:type="dxa"/>
            <w:tcBorders>
              <w:top w:val="dotted" w:sz="4" w:space="0" w:color="6D6E71"/>
              <w:bottom w:val="dotted" w:sz="4" w:space="0" w:color="6D6E71"/>
            </w:tcBorders>
            <w:shd w:val="clear" w:color="auto" w:fill="auto"/>
          </w:tcPr>
          <w:p w14:paraId="033C2F60" w14:textId="77777777" w:rsidR="00107006" w:rsidRPr="00622EF3" w:rsidRDefault="00443129">
            <w:pPr>
              <w:pStyle w:val="TableParagraph"/>
              <w:ind w:left="54"/>
              <w:rPr>
                <w:sz w:val="20"/>
              </w:rPr>
            </w:pPr>
            <w:r w:rsidRPr="00622EF3">
              <w:rPr>
                <w:sz w:val="20"/>
              </w:rPr>
              <w:t>No</w:t>
            </w:r>
          </w:p>
        </w:tc>
        <w:tc>
          <w:tcPr>
            <w:tcW w:w="3369" w:type="dxa"/>
            <w:tcBorders>
              <w:top w:val="dotted" w:sz="4" w:space="0" w:color="6D6E71"/>
              <w:bottom w:val="dotted" w:sz="4" w:space="0" w:color="6D6E71"/>
            </w:tcBorders>
            <w:shd w:val="clear" w:color="auto" w:fill="auto"/>
          </w:tcPr>
          <w:p w14:paraId="36F21BA4" w14:textId="77777777" w:rsidR="00107006" w:rsidRPr="00622EF3" w:rsidRDefault="00107006">
            <w:pPr>
              <w:pStyle w:val="TableParagraph"/>
              <w:spacing w:before="0"/>
              <w:ind w:left="0"/>
              <w:rPr>
                <w:rFonts w:ascii="Times New Roman"/>
                <w:sz w:val="18"/>
              </w:rPr>
            </w:pPr>
          </w:p>
        </w:tc>
        <w:tc>
          <w:tcPr>
            <w:tcW w:w="3369" w:type="dxa"/>
            <w:tcBorders>
              <w:top w:val="dotted" w:sz="4" w:space="0" w:color="6D6E71"/>
              <w:bottom w:val="dotted" w:sz="4" w:space="0" w:color="6D6E71"/>
            </w:tcBorders>
            <w:shd w:val="clear" w:color="auto" w:fill="auto"/>
          </w:tcPr>
          <w:p w14:paraId="011B2B0A" w14:textId="77777777" w:rsidR="00107006" w:rsidRPr="00622EF3" w:rsidRDefault="00443129">
            <w:pPr>
              <w:pStyle w:val="TableParagraph"/>
              <w:rPr>
                <w:sz w:val="20"/>
              </w:rPr>
            </w:pPr>
            <w:r w:rsidRPr="00622EF3">
              <w:rPr>
                <w:sz w:val="20"/>
              </w:rPr>
              <w:t>Closure of the school + 40 years</w:t>
            </w:r>
          </w:p>
        </w:tc>
        <w:tc>
          <w:tcPr>
            <w:tcW w:w="3369" w:type="dxa"/>
            <w:tcBorders>
              <w:top w:val="dotted" w:sz="4" w:space="0" w:color="6D6E71"/>
              <w:bottom w:val="dotted" w:sz="4" w:space="0" w:color="6D6E71"/>
            </w:tcBorders>
            <w:shd w:val="clear" w:color="auto" w:fill="auto"/>
          </w:tcPr>
          <w:p w14:paraId="0A4EDB8E" w14:textId="77777777" w:rsidR="00107006" w:rsidRPr="00622EF3" w:rsidRDefault="00443129">
            <w:pPr>
              <w:pStyle w:val="TableParagraph"/>
              <w:ind w:left="56"/>
              <w:rPr>
                <w:sz w:val="20"/>
              </w:rPr>
            </w:pPr>
            <w:r w:rsidRPr="00622EF3">
              <w:rPr>
                <w:sz w:val="20"/>
              </w:rPr>
              <w:t>SECURE DISPOSAL</w:t>
            </w:r>
          </w:p>
        </w:tc>
      </w:tr>
    </w:tbl>
    <w:p w14:paraId="34625A96" w14:textId="576E076A" w:rsidR="00107006" w:rsidRDefault="00107006">
      <w:pPr>
        <w:pStyle w:val="BodyText"/>
        <w:spacing w:before="9" w:after="1"/>
        <w:rPr>
          <w:b/>
        </w:rPr>
      </w:pPr>
    </w:p>
    <w:p w14:paraId="331F458D" w14:textId="77777777" w:rsidR="00622EF3" w:rsidRDefault="00622EF3">
      <w:pPr>
        <w:pStyle w:val="BodyText"/>
        <w:spacing w:before="9" w:after="1"/>
        <w:rPr>
          <w:b/>
        </w:rPr>
      </w:pPr>
    </w:p>
    <w:tbl>
      <w:tblPr>
        <w:tblW w:w="0" w:type="auto"/>
        <w:tblInd w:w="218" w:type="dxa"/>
        <w:tblLayout w:type="fixed"/>
        <w:tblCellMar>
          <w:left w:w="0" w:type="dxa"/>
          <w:right w:w="0" w:type="dxa"/>
        </w:tblCellMar>
        <w:tblLook w:val="01E0" w:firstRow="1" w:lastRow="1" w:firstColumn="1" w:lastColumn="1" w:noHBand="0" w:noVBand="0"/>
      </w:tblPr>
      <w:tblGrid>
        <w:gridCol w:w="694"/>
        <w:gridCol w:w="2748"/>
        <w:gridCol w:w="1049"/>
        <w:gridCol w:w="3370"/>
        <w:gridCol w:w="3368"/>
        <w:gridCol w:w="3370"/>
      </w:tblGrid>
      <w:tr w:rsidR="00622EF3" w:rsidRPr="00622EF3" w14:paraId="15199A45" w14:textId="77777777" w:rsidTr="00622EF3">
        <w:trPr>
          <w:trHeight w:val="424"/>
        </w:trPr>
        <w:tc>
          <w:tcPr>
            <w:tcW w:w="14599" w:type="dxa"/>
            <w:gridSpan w:val="6"/>
            <w:tcBorders>
              <w:top w:val="single" w:sz="4" w:space="0" w:color="6D6E71"/>
              <w:bottom w:val="single" w:sz="4" w:space="0" w:color="6D6E71"/>
            </w:tcBorders>
            <w:shd w:val="clear" w:color="auto" w:fill="auto"/>
          </w:tcPr>
          <w:p w14:paraId="3C39EBD8" w14:textId="04428B8E" w:rsidR="00107006" w:rsidRPr="00622EF3" w:rsidRDefault="00536776">
            <w:pPr>
              <w:pStyle w:val="TableParagraph"/>
              <w:ind w:left="67"/>
              <w:rPr>
                <w:b/>
                <w:sz w:val="20"/>
              </w:rPr>
            </w:pPr>
            <w:r>
              <w:rPr>
                <w:b/>
                <w:w w:val="105"/>
                <w:sz w:val="20"/>
              </w:rPr>
              <w:t>2.7</w:t>
            </w:r>
            <w:r w:rsidR="00443129" w:rsidRPr="00622EF3">
              <w:rPr>
                <w:b/>
                <w:w w:val="105"/>
                <w:sz w:val="20"/>
              </w:rPr>
              <w:t xml:space="preserve"> Asset Management</w:t>
            </w:r>
          </w:p>
        </w:tc>
      </w:tr>
      <w:tr w:rsidR="00622EF3" w:rsidRPr="00622EF3" w14:paraId="21697D1A" w14:textId="77777777" w:rsidTr="00622EF3">
        <w:trPr>
          <w:trHeight w:val="681"/>
        </w:trPr>
        <w:tc>
          <w:tcPr>
            <w:tcW w:w="14599" w:type="dxa"/>
            <w:gridSpan w:val="6"/>
            <w:tcBorders>
              <w:top w:val="single" w:sz="4" w:space="0" w:color="6D6E71"/>
              <w:bottom w:val="single" w:sz="4" w:space="0" w:color="6D6E71"/>
            </w:tcBorders>
            <w:shd w:val="clear" w:color="auto" w:fill="auto"/>
          </w:tcPr>
          <w:p w14:paraId="12400E4E" w14:textId="7BA5FAC9" w:rsidR="00107006" w:rsidRPr="00622EF3" w:rsidRDefault="00443129">
            <w:pPr>
              <w:pStyle w:val="TableParagraph"/>
              <w:tabs>
                <w:tab w:val="left" w:pos="3499"/>
                <w:tab w:val="left" w:pos="4548"/>
                <w:tab w:val="left" w:pos="7917"/>
                <w:tab w:val="left" w:pos="11287"/>
              </w:tabs>
              <w:ind w:left="748"/>
              <w:rPr>
                <w:sz w:val="20"/>
              </w:rPr>
            </w:pPr>
            <w:r w:rsidRPr="00622EF3">
              <w:rPr>
                <w:sz w:val="20"/>
              </w:rPr>
              <w:t>Basic file description</w:t>
            </w:r>
            <w:r w:rsidRPr="00622EF3">
              <w:rPr>
                <w:sz w:val="20"/>
              </w:rPr>
              <w:tab/>
              <w:t>Data</w:t>
            </w:r>
            <w:r w:rsidRPr="00622EF3">
              <w:rPr>
                <w:spacing w:val="-3"/>
                <w:sz w:val="20"/>
              </w:rPr>
              <w:t xml:space="preserve"> </w:t>
            </w:r>
            <w:r w:rsidRPr="00622EF3">
              <w:rPr>
                <w:sz w:val="20"/>
              </w:rPr>
              <w:t>Prot</w:t>
            </w:r>
            <w:r w:rsidRPr="00622EF3">
              <w:rPr>
                <w:sz w:val="20"/>
              </w:rPr>
              <w:tab/>
              <w:t>Statutory Provisions</w:t>
            </w:r>
            <w:r w:rsidRPr="00622EF3">
              <w:rPr>
                <w:sz w:val="20"/>
              </w:rPr>
              <w:tab/>
              <w:t>Retention</w:t>
            </w:r>
            <w:r w:rsidRPr="00622EF3">
              <w:rPr>
                <w:spacing w:val="-2"/>
                <w:sz w:val="20"/>
              </w:rPr>
              <w:t xml:space="preserve"> </w:t>
            </w:r>
            <w:r w:rsidRPr="00622EF3">
              <w:rPr>
                <w:sz w:val="20"/>
              </w:rPr>
              <w:t>Period</w:t>
            </w:r>
            <w:r w:rsidRPr="00622EF3">
              <w:rPr>
                <w:sz w:val="20"/>
              </w:rPr>
              <w:tab/>
              <w:t>Action at the end of</w:t>
            </w:r>
            <w:r w:rsidRPr="00622EF3">
              <w:rPr>
                <w:spacing w:val="-11"/>
                <w:sz w:val="20"/>
              </w:rPr>
              <w:t xml:space="preserve"> </w:t>
            </w:r>
            <w:r w:rsidRPr="00622EF3">
              <w:rPr>
                <w:sz w:val="20"/>
              </w:rPr>
              <w:t>the</w:t>
            </w:r>
          </w:p>
          <w:p w14:paraId="3E717385" w14:textId="77777777" w:rsidR="00107006" w:rsidRPr="00622EF3" w:rsidRDefault="00443129">
            <w:pPr>
              <w:pStyle w:val="TableParagraph"/>
              <w:tabs>
                <w:tab w:val="left" w:pos="11287"/>
              </w:tabs>
              <w:spacing w:before="15"/>
              <w:ind w:left="3499"/>
              <w:rPr>
                <w:sz w:val="20"/>
              </w:rPr>
            </w:pPr>
            <w:r w:rsidRPr="00622EF3">
              <w:rPr>
                <w:sz w:val="20"/>
              </w:rPr>
              <w:t>Issues</w:t>
            </w:r>
            <w:r w:rsidRPr="00622EF3">
              <w:rPr>
                <w:sz w:val="20"/>
              </w:rPr>
              <w:tab/>
              <w:t>administrative life of the</w:t>
            </w:r>
            <w:r w:rsidRPr="00622EF3">
              <w:rPr>
                <w:spacing w:val="-14"/>
                <w:sz w:val="20"/>
              </w:rPr>
              <w:t xml:space="preserve"> </w:t>
            </w:r>
            <w:r w:rsidRPr="00622EF3">
              <w:rPr>
                <w:sz w:val="20"/>
              </w:rPr>
              <w:t>record</w:t>
            </w:r>
          </w:p>
        </w:tc>
      </w:tr>
      <w:tr w:rsidR="00622EF3" w:rsidRPr="00622EF3" w14:paraId="7D047937" w14:textId="77777777" w:rsidTr="00622EF3">
        <w:trPr>
          <w:trHeight w:val="683"/>
        </w:trPr>
        <w:tc>
          <w:tcPr>
            <w:tcW w:w="694" w:type="dxa"/>
            <w:tcBorders>
              <w:top w:val="single" w:sz="4" w:space="0" w:color="6D6E71"/>
              <w:bottom w:val="dotted" w:sz="4" w:space="0" w:color="6D6E71"/>
            </w:tcBorders>
            <w:shd w:val="clear" w:color="auto" w:fill="auto"/>
          </w:tcPr>
          <w:p w14:paraId="66F1025E" w14:textId="56462866" w:rsidR="00107006" w:rsidRPr="00622EF3" w:rsidRDefault="00536776">
            <w:pPr>
              <w:pStyle w:val="TableParagraph"/>
              <w:spacing w:before="71"/>
              <w:ind w:left="67"/>
              <w:rPr>
                <w:sz w:val="20"/>
              </w:rPr>
            </w:pPr>
            <w:r>
              <w:rPr>
                <w:sz w:val="20"/>
              </w:rPr>
              <w:t>2</w:t>
            </w:r>
            <w:r w:rsidR="00443129" w:rsidRPr="00622EF3">
              <w:rPr>
                <w:sz w:val="20"/>
              </w:rPr>
              <w:t>.</w:t>
            </w:r>
            <w:r>
              <w:rPr>
                <w:sz w:val="20"/>
              </w:rPr>
              <w:t>7</w:t>
            </w:r>
            <w:r w:rsidR="00443129" w:rsidRPr="00622EF3">
              <w:rPr>
                <w:sz w:val="20"/>
              </w:rPr>
              <w:t>.1</w:t>
            </w:r>
          </w:p>
        </w:tc>
        <w:tc>
          <w:tcPr>
            <w:tcW w:w="2748" w:type="dxa"/>
            <w:tcBorders>
              <w:top w:val="single" w:sz="4" w:space="0" w:color="6D6E71"/>
              <w:bottom w:val="dotted" w:sz="4" w:space="0" w:color="6D6E71"/>
            </w:tcBorders>
            <w:shd w:val="clear" w:color="auto" w:fill="auto"/>
          </w:tcPr>
          <w:p w14:paraId="46F4CBA1" w14:textId="77777777" w:rsidR="00107006" w:rsidRPr="00622EF3" w:rsidRDefault="00443129">
            <w:pPr>
              <w:pStyle w:val="TableParagraph"/>
              <w:spacing w:before="71" w:line="254" w:lineRule="auto"/>
              <w:ind w:left="57" w:right="418"/>
              <w:rPr>
                <w:sz w:val="20"/>
              </w:rPr>
            </w:pPr>
            <w:r w:rsidRPr="00622EF3">
              <w:rPr>
                <w:sz w:val="20"/>
              </w:rPr>
              <w:t>Inventories of furniture and equipment</w:t>
            </w:r>
          </w:p>
        </w:tc>
        <w:tc>
          <w:tcPr>
            <w:tcW w:w="1049" w:type="dxa"/>
            <w:tcBorders>
              <w:top w:val="single" w:sz="4" w:space="0" w:color="6D6E71"/>
              <w:bottom w:val="dotted" w:sz="4" w:space="0" w:color="6D6E71"/>
            </w:tcBorders>
            <w:shd w:val="clear" w:color="auto" w:fill="auto"/>
          </w:tcPr>
          <w:p w14:paraId="3834C684" w14:textId="77777777" w:rsidR="00107006" w:rsidRPr="00622EF3" w:rsidRDefault="00443129">
            <w:pPr>
              <w:pStyle w:val="TableParagraph"/>
              <w:spacing w:before="71"/>
              <w:ind w:left="57"/>
              <w:rPr>
                <w:sz w:val="20"/>
              </w:rPr>
            </w:pPr>
            <w:r w:rsidRPr="00622EF3">
              <w:rPr>
                <w:sz w:val="20"/>
              </w:rPr>
              <w:t>No</w:t>
            </w:r>
          </w:p>
        </w:tc>
        <w:tc>
          <w:tcPr>
            <w:tcW w:w="3370" w:type="dxa"/>
            <w:tcBorders>
              <w:top w:val="single" w:sz="4" w:space="0" w:color="6D6E71"/>
              <w:bottom w:val="dotted" w:sz="4" w:space="0" w:color="6D6E71"/>
            </w:tcBorders>
            <w:shd w:val="clear" w:color="auto" w:fill="auto"/>
          </w:tcPr>
          <w:p w14:paraId="5BB0866D" w14:textId="77777777" w:rsidR="00107006" w:rsidRPr="00622EF3" w:rsidRDefault="00107006">
            <w:pPr>
              <w:pStyle w:val="TableParagraph"/>
              <w:spacing w:before="0"/>
              <w:ind w:left="0"/>
              <w:rPr>
                <w:rFonts w:ascii="Times New Roman"/>
                <w:sz w:val="18"/>
              </w:rPr>
            </w:pPr>
          </w:p>
        </w:tc>
        <w:tc>
          <w:tcPr>
            <w:tcW w:w="3368" w:type="dxa"/>
            <w:tcBorders>
              <w:top w:val="single" w:sz="4" w:space="0" w:color="6D6E71"/>
              <w:bottom w:val="dotted" w:sz="4" w:space="0" w:color="6D6E71"/>
            </w:tcBorders>
            <w:shd w:val="clear" w:color="auto" w:fill="auto"/>
          </w:tcPr>
          <w:p w14:paraId="1E21E096" w14:textId="77777777" w:rsidR="00107006" w:rsidRPr="00622EF3" w:rsidRDefault="00443129">
            <w:pPr>
              <w:pStyle w:val="TableParagraph"/>
              <w:spacing w:before="71"/>
              <w:ind w:left="58"/>
              <w:rPr>
                <w:sz w:val="20"/>
              </w:rPr>
            </w:pPr>
            <w:r w:rsidRPr="00622EF3">
              <w:rPr>
                <w:sz w:val="20"/>
              </w:rPr>
              <w:t>Current year + 6 years</w:t>
            </w:r>
          </w:p>
        </w:tc>
        <w:tc>
          <w:tcPr>
            <w:tcW w:w="3370" w:type="dxa"/>
            <w:tcBorders>
              <w:top w:val="single" w:sz="4" w:space="0" w:color="6D6E71"/>
              <w:bottom w:val="dotted" w:sz="4" w:space="0" w:color="6D6E71"/>
            </w:tcBorders>
            <w:shd w:val="clear" w:color="auto" w:fill="auto"/>
          </w:tcPr>
          <w:p w14:paraId="14B19DEE" w14:textId="77777777" w:rsidR="00107006" w:rsidRPr="00622EF3" w:rsidRDefault="00443129">
            <w:pPr>
              <w:pStyle w:val="TableParagraph"/>
              <w:spacing w:before="71"/>
              <w:ind w:left="58"/>
              <w:rPr>
                <w:sz w:val="20"/>
              </w:rPr>
            </w:pPr>
            <w:r w:rsidRPr="00622EF3">
              <w:rPr>
                <w:sz w:val="20"/>
              </w:rPr>
              <w:t>SECURE DISPOSAL</w:t>
            </w:r>
          </w:p>
        </w:tc>
      </w:tr>
      <w:tr w:rsidR="00622EF3" w:rsidRPr="00622EF3" w14:paraId="69174FE7" w14:textId="77777777" w:rsidTr="00622EF3">
        <w:trPr>
          <w:trHeight w:val="683"/>
        </w:trPr>
        <w:tc>
          <w:tcPr>
            <w:tcW w:w="694" w:type="dxa"/>
            <w:tcBorders>
              <w:top w:val="dotted" w:sz="4" w:space="0" w:color="6D6E71"/>
              <w:bottom w:val="dotted" w:sz="4" w:space="0" w:color="6D6E71"/>
            </w:tcBorders>
            <w:shd w:val="clear" w:color="auto" w:fill="auto"/>
          </w:tcPr>
          <w:p w14:paraId="2FAB374E" w14:textId="47DCAA8A" w:rsidR="00107006" w:rsidRPr="00622EF3" w:rsidRDefault="00536776">
            <w:pPr>
              <w:pStyle w:val="TableParagraph"/>
              <w:ind w:left="67"/>
              <w:rPr>
                <w:sz w:val="20"/>
              </w:rPr>
            </w:pPr>
            <w:r>
              <w:rPr>
                <w:sz w:val="20"/>
              </w:rPr>
              <w:t>2</w:t>
            </w:r>
            <w:r w:rsidR="00443129" w:rsidRPr="00622EF3">
              <w:rPr>
                <w:sz w:val="20"/>
              </w:rPr>
              <w:t>.</w:t>
            </w:r>
            <w:r>
              <w:rPr>
                <w:sz w:val="20"/>
              </w:rPr>
              <w:t>7</w:t>
            </w:r>
            <w:r w:rsidR="00443129" w:rsidRPr="00622EF3">
              <w:rPr>
                <w:sz w:val="20"/>
              </w:rPr>
              <w:t>.2</w:t>
            </w:r>
          </w:p>
        </w:tc>
        <w:tc>
          <w:tcPr>
            <w:tcW w:w="2748" w:type="dxa"/>
            <w:tcBorders>
              <w:top w:val="dotted" w:sz="4" w:space="0" w:color="6D6E71"/>
              <w:bottom w:val="dotted" w:sz="4" w:space="0" w:color="6D6E71"/>
            </w:tcBorders>
            <w:shd w:val="clear" w:color="auto" w:fill="auto"/>
          </w:tcPr>
          <w:p w14:paraId="56757CC8" w14:textId="77777777" w:rsidR="00107006" w:rsidRPr="00622EF3" w:rsidRDefault="00443129">
            <w:pPr>
              <w:pStyle w:val="TableParagraph"/>
              <w:spacing w:line="254" w:lineRule="auto"/>
              <w:ind w:left="57" w:right="278"/>
              <w:rPr>
                <w:sz w:val="20"/>
              </w:rPr>
            </w:pPr>
            <w:r w:rsidRPr="00622EF3">
              <w:rPr>
                <w:sz w:val="20"/>
              </w:rPr>
              <w:t>Burglary, theft and vandalism report forms</w:t>
            </w:r>
          </w:p>
        </w:tc>
        <w:tc>
          <w:tcPr>
            <w:tcW w:w="1049" w:type="dxa"/>
            <w:tcBorders>
              <w:top w:val="dotted" w:sz="4" w:space="0" w:color="6D6E71"/>
              <w:bottom w:val="dotted" w:sz="4" w:space="0" w:color="6D6E71"/>
            </w:tcBorders>
            <w:shd w:val="clear" w:color="auto" w:fill="auto"/>
          </w:tcPr>
          <w:p w14:paraId="7440EF80" w14:textId="77777777" w:rsidR="00107006" w:rsidRPr="00622EF3" w:rsidRDefault="00443129">
            <w:pPr>
              <w:pStyle w:val="TableParagraph"/>
              <w:ind w:left="57"/>
              <w:rPr>
                <w:sz w:val="20"/>
              </w:rPr>
            </w:pPr>
            <w:r w:rsidRPr="00622EF3">
              <w:rPr>
                <w:sz w:val="20"/>
              </w:rPr>
              <w:t>No</w:t>
            </w:r>
          </w:p>
        </w:tc>
        <w:tc>
          <w:tcPr>
            <w:tcW w:w="3370" w:type="dxa"/>
            <w:tcBorders>
              <w:top w:val="dotted" w:sz="4" w:space="0" w:color="6D6E71"/>
              <w:bottom w:val="dotted" w:sz="4" w:space="0" w:color="6D6E71"/>
            </w:tcBorders>
            <w:shd w:val="clear" w:color="auto" w:fill="auto"/>
          </w:tcPr>
          <w:p w14:paraId="7A310273" w14:textId="77777777" w:rsidR="00107006" w:rsidRPr="00622EF3" w:rsidRDefault="00107006">
            <w:pPr>
              <w:pStyle w:val="TableParagraph"/>
              <w:spacing w:before="0"/>
              <w:ind w:left="0"/>
              <w:rPr>
                <w:rFonts w:ascii="Times New Roman"/>
                <w:sz w:val="18"/>
              </w:rPr>
            </w:pPr>
          </w:p>
        </w:tc>
        <w:tc>
          <w:tcPr>
            <w:tcW w:w="3368" w:type="dxa"/>
            <w:tcBorders>
              <w:top w:val="dotted" w:sz="4" w:space="0" w:color="6D6E71"/>
              <w:bottom w:val="dotted" w:sz="4" w:space="0" w:color="6D6E71"/>
            </w:tcBorders>
            <w:shd w:val="clear" w:color="auto" w:fill="auto"/>
          </w:tcPr>
          <w:p w14:paraId="4537E6D8" w14:textId="77777777" w:rsidR="00107006" w:rsidRPr="00622EF3" w:rsidRDefault="00443129">
            <w:pPr>
              <w:pStyle w:val="TableParagraph"/>
              <w:ind w:left="58"/>
              <w:rPr>
                <w:sz w:val="20"/>
              </w:rPr>
            </w:pPr>
            <w:r w:rsidRPr="00622EF3">
              <w:rPr>
                <w:sz w:val="20"/>
              </w:rPr>
              <w:t>Current year + 6 years</w:t>
            </w:r>
          </w:p>
        </w:tc>
        <w:tc>
          <w:tcPr>
            <w:tcW w:w="3370" w:type="dxa"/>
            <w:tcBorders>
              <w:top w:val="dotted" w:sz="4" w:space="0" w:color="6D6E71"/>
              <w:bottom w:val="single" w:sz="4" w:space="0" w:color="FFFFFF"/>
            </w:tcBorders>
            <w:shd w:val="clear" w:color="auto" w:fill="auto"/>
          </w:tcPr>
          <w:p w14:paraId="0C9FCA0F" w14:textId="77777777" w:rsidR="00107006" w:rsidRPr="00622EF3" w:rsidRDefault="00443129">
            <w:pPr>
              <w:pStyle w:val="TableParagraph"/>
              <w:ind w:left="58"/>
              <w:rPr>
                <w:sz w:val="20"/>
              </w:rPr>
            </w:pPr>
            <w:r w:rsidRPr="00622EF3">
              <w:rPr>
                <w:sz w:val="20"/>
              </w:rPr>
              <w:t>SECURE DISPOSAL</w:t>
            </w:r>
          </w:p>
        </w:tc>
      </w:tr>
    </w:tbl>
    <w:p w14:paraId="3E61426F" w14:textId="77777777" w:rsidR="00107006" w:rsidRDefault="00107006">
      <w:pPr>
        <w:pStyle w:val="BodyText"/>
        <w:rPr>
          <w:b/>
          <w:sz w:val="20"/>
        </w:rPr>
      </w:pPr>
    </w:p>
    <w:p w14:paraId="343E7D48" w14:textId="77777777" w:rsidR="00107006" w:rsidRDefault="00107006">
      <w:pPr>
        <w:pStyle w:val="BodyText"/>
        <w:spacing w:before="1"/>
        <w:rPr>
          <w:b/>
          <w:sz w:val="16"/>
        </w:rPr>
      </w:pPr>
    </w:p>
    <w:p w14:paraId="5C590EA4" w14:textId="77777777" w:rsidR="00107006" w:rsidRDefault="00107006">
      <w:pPr>
        <w:rPr>
          <w:sz w:val="16"/>
        </w:rPr>
        <w:sectPr w:rsidR="00107006">
          <w:footerReference w:type="default" r:id="rId16"/>
          <w:pgSz w:w="16840" w:h="11900" w:orient="landscape"/>
          <w:pgMar w:top="820" w:right="760" w:bottom="800" w:left="900" w:header="0" w:footer="604" w:gutter="0"/>
          <w:cols w:space="720"/>
        </w:sectPr>
      </w:pPr>
    </w:p>
    <w:p w14:paraId="5F93A176" w14:textId="23AF9347" w:rsidR="00107006" w:rsidRDefault="00443129">
      <w:pPr>
        <w:pStyle w:val="ListParagraph"/>
        <w:numPr>
          <w:ilvl w:val="0"/>
          <w:numId w:val="2"/>
        </w:numPr>
        <w:tabs>
          <w:tab w:val="left" w:pos="428"/>
        </w:tabs>
        <w:spacing w:before="80" w:line="225" w:lineRule="auto"/>
        <w:ind w:right="38"/>
        <w:jc w:val="both"/>
        <w:rPr>
          <w:sz w:val="14"/>
        </w:rPr>
      </w:pPr>
      <w:r>
        <w:rPr>
          <w:color w:val="6D6E71"/>
          <w:sz w:val="14"/>
        </w:rPr>
        <w:t>This</w:t>
      </w:r>
      <w:r>
        <w:rPr>
          <w:color w:val="6D6E71"/>
          <w:spacing w:val="-6"/>
          <w:sz w:val="14"/>
        </w:rPr>
        <w:t xml:space="preserve"> </w:t>
      </w:r>
      <w:r>
        <w:rPr>
          <w:color w:val="6D6E71"/>
          <w:sz w:val="14"/>
        </w:rPr>
        <w:t>review</w:t>
      </w:r>
      <w:r>
        <w:rPr>
          <w:color w:val="6D6E71"/>
          <w:spacing w:val="-7"/>
          <w:sz w:val="14"/>
        </w:rPr>
        <w:t xml:space="preserve"> </w:t>
      </w:r>
      <w:r>
        <w:rPr>
          <w:color w:val="6D6E71"/>
          <w:sz w:val="14"/>
        </w:rPr>
        <w:t>took</w:t>
      </w:r>
      <w:r>
        <w:rPr>
          <w:color w:val="6D6E71"/>
          <w:spacing w:val="-6"/>
          <w:sz w:val="14"/>
        </w:rPr>
        <w:t xml:space="preserve"> </w:t>
      </w:r>
      <w:r>
        <w:rPr>
          <w:color w:val="6D6E71"/>
          <w:sz w:val="14"/>
        </w:rPr>
        <w:t>place</w:t>
      </w:r>
      <w:r>
        <w:rPr>
          <w:color w:val="6D6E71"/>
          <w:spacing w:val="-7"/>
          <w:sz w:val="14"/>
        </w:rPr>
        <w:t xml:space="preserve"> </w:t>
      </w:r>
      <w:r>
        <w:rPr>
          <w:color w:val="6D6E71"/>
          <w:sz w:val="14"/>
        </w:rPr>
        <w:t>as</w:t>
      </w:r>
      <w:r>
        <w:rPr>
          <w:color w:val="6D6E71"/>
          <w:spacing w:val="-7"/>
          <w:sz w:val="14"/>
        </w:rPr>
        <w:t xml:space="preserve"> </w:t>
      </w:r>
      <w:r>
        <w:rPr>
          <w:color w:val="6D6E71"/>
          <w:sz w:val="14"/>
        </w:rPr>
        <w:t>the</w:t>
      </w:r>
      <w:r>
        <w:rPr>
          <w:color w:val="6D6E71"/>
          <w:spacing w:val="-7"/>
          <w:sz w:val="14"/>
        </w:rPr>
        <w:t xml:space="preserve"> </w:t>
      </w:r>
      <w:r>
        <w:rPr>
          <w:color w:val="6D6E71"/>
          <w:sz w:val="14"/>
        </w:rPr>
        <w:t>Independent</w:t>
      </w:r>
      <w:r>
        <w:rPr>
          <w:color w:val="6D6E71"/>
          <w:spacing w:val="-8"/>
          <w:sz w:val="14"/>
        </w:rPr>
        <w:t xml:space="preserve"> </w:t>
      </w:r>
      <w:r>
        <w:rPr>
          <w:color w:val="6D6E71"/>
          <w:sz w:val="14"/>
        </w:rPr>
        <w:t>Inquiry</w:t>
      </w:r>
      <w:r>
        <w:rPr>
          <w:color w:val="6D6E71"/>
          <w:spacing w:val="-8"/>
          <w:sz w:val="14"/>
        </w:rPr>
        <w:t xml:space="preserve"> </w:t>
      </w:r>
      <w:r>
        <w:rPr>
          <w:color w:val="6D6E71"/>
          <w:sz w:val="14"/>
        </w:rPr>
        <w:t>on</w:t>
      </w:r>
      <w:r>
        <w:rPr>
          <w:color w:val="6D6E71"/>
          <w:spacing w:val="-9"/>
          <w:sz w:val="14"/>
        </w:rPr>
        <w:t xml:space="preserve"> </w:t>
      </w:r>
      <w:r>
        <w:rPr>
          <w:color w:val="6D6E71"/>
          <w:sz w:val="14"/>
        </w:rPr>
        <w:t>Child</w:t>
      </w:r>
      <w:r>
        <w:rPr>
          <w:color w:val="6D6E71"/>
          <w:spacing w:val="-9"/>
          <w:sz w:val="14"/>
        </w:rPr>
        <w:t xml:space="preserve"> </w:t>
      </w:r>
      <w:r>
        <w:rPr>
          <w:color w:val="6D6E71"/>
          <w:sz w:val="14"/>
        </w:rPr>
        <w:t>Sexual</w:t>
      </w:r>
      <w:r>
        <w:rPr>
          <w:color w:val="6D6E71"/>
          <w:spacing w:val="-8"/>
          <w:sz w:val="14"/>
        </w:rPr>
        <w:t xml:space="preserve"> </w:t>
      </w:r>
      <w:r>
        <w:rPr>
          <w:color w:val="6D6E71"/>
          <w:sz w:val="14"/>
        </w:rPr>
        <w:t>Abuse</w:t>
      </w:r>
      <w:r>
        <w:rPr>
          <w:color w:val="6D6E71"/>
          <w:spacing w:val="-5"/>
          <w:sz w:val="14"/>
        </w:rPr>
        <w:t xml:space="preserve"> </w:t>
      </w:r>
      <w:r>
        <w:rPr>
          <w:color w:val="6D6E71"/>
          <w:sz w:val="14"/>
        </w:rPr>
        <w:t>was</w:t>
      </w:r>
      <w:r>
        <w:rPr>
          <w:color w:val="6D6E71"/>
          <w:spacing w:val="-7"/>
          <w:sz w:val="14"/>
        </w:rPr>
        <w:t xml:space="preserve"> </w:t>
      </w:r>
      <w:r>
        <w:rPr>
          <w:color w:val="6D6E71"/>
          <w:sz w:val="14"/>
        </w:rPr>
        <w:t>beginning.</w:t>
      </w:r>
      <w:r>
        <w:rPr>
          <w:color w:val="6D6E71"/>
          <w:spacing w:val="-7"/>
          <w:sz w:val="14"/>
        </w:rPr>
        <w:t xml:space="preserve"> </w:t>
      </w:r>
      <w:r>
        <w:rPr>
          <w:color w:val="6D6E71"/>
          <w:sz w:val="14"/>
        </w:rPr>
        <w:t>In</w:t>
      </w:r>
      <w:r>
        <w:rPr>
          <w:color w:val="6D6E71"/>
          <w:spacing w:val="-9"/>
          <w:sz w:val="14"/>
        </w:rPr>
        <w:t xml:space="preserve"> </w:t>
      </w:r>
      <w:r>
        <w:rPr>
          <w:color w:val="6D6E71"/>
          <w:sz w:val="14"/>
        </w:rPr>
        <w:t>light</w:t>
      </w:r>
      <w:r>
        <w:rPr>
          <w:color w:val="6D6E71"/>
          <w:spacing w:val="-9"/>
          <w:sz w:val="14"/>
        </w:rPr>
        <w:t xml:space="preserve"> </w:t>
      </w:r>
      <w:r>
        <w:rPr>
          <w:color w:val="6D6E71"/>
          <w:sz w:val="14"/>
        </w:rPr>
        <w:t>of</w:t>
      </w:r>
      <w:r>
        <w:rPr>
          <w:color w:val="6D6E71"/>
          <w:spacing w:val="-7"/>
          <w:sz w:val="14"/>
        </w:rPr>
        <w:t xml:space="preserve"> </w:t>
      </w:r>
      <w:r>
        <w:rPr>
          <w:color w:val="6D6E71"/>
          <w:sz w:val="14"/>
        </w:rPr>
        <w:t>this,</w:t>
      </w:r>
      <w:r>
        <w:rPr>
          <w:color w:val="6D6E71"/>
          <w:spacing w:val="-9"/>
          <w:sz w:val="14"/>
        </w:rPr>
        <w:t xml:space="preserve"> </w:t>
      </w:r>
      <w:r>
        <w:rPr>
          <w:color w:val="6D6E71"/>
          <w:sz w:val="14"/>
        </w:rPr>
        <w:t>it</w:t>
      </w:r>
      <w:r>
        <w:rPr>
          <w:color w:val="6D6E71"/>
          <w:spacing w:val="-9"/>
          <w:sz w:val="14"/>
        </w:rPr>
        <w:t xml:space="preserve"> </w:t>
      </w:r>
      <w:r>
        <w:rPr>
          <w:color w:val="6D6E71"/>
          <w:sz w:val="14"/>
        </w:rPr>
        <w:t>is</w:t>
      </w:r>
      <w:r>
        <w:rPr>
          <w:color w:val="6D6E71"/>
          <w:spacing w:val="-5"/>
          <w:sz w:val="14"/>
        </w:rPr>
        <w:t xml:space="preserve"> </w:t>
      </w:r>
      <w:r>
        <w:rPr>
          <w:color w:val="6D6E71"/>
          <w:sz w:val="14"/>
        </w:rPr>
        <w:t>recommended that</w:t>
      </w:r>
      <w:r>
        <w:rPr>
          <w:color w:val="6D6E71"/>
          <w:spacing w:val="-14"/>
          <w:sz w:val="14"/>
        </w:rPr>
        <w:t xml:space="preserve"> </w:t>
      </w:r>
      <w:r>
        <w:rPr>
          <w:color w:val="6D6E71"/>
          <w:sz w:val="14"/>
        </w:rPr>
        <w:t>all</w:t>
      </w:r>
      <w:r>
        <w:rPr>
          <w:color w:val="6D6E71"/>
          <w:spacing w:val="-12"/>
          <w:sz w:val="14"/>
        </w:rPr>
        <w:t xml:space="preserve"> </w:t>
      </w:r>
      <w:r>
        <w:rPr>
          <w:color w:val="6D6E71"/>
          <w:sz w:val="14"/>
        </w:rPr>
        <w:t>records</w:t>
      </w:r>
      <w:r>
        <w:rPr>
          <w:color w:val="6D6E71"/>
          <w:spacing w:val="-10"/>
          <w:sz w:val="14"/>
        </w:rPr>
        <w:t xml:space="preserve"> </w:t>
      </w:r>
      <w:r>
        <w:rPr>
          <w:color w:val="6D6E71"/>
          <w:sz w:val="14"/>
        </w:rPr>
        <w:t>relating</w:t>
      </w:r>
      <w:r>
        <w:rPr>
          <w:color w:val="6D6E71"/>
          <w:spacing w:val="-11"/>
          <w:sz w:val="14"/>
        </w:rPr>
        <w:t xml:space="preserve"> </w:t>
      </w:r>
      <w:r>
        <w:rPr>
          <w:color w:val="6D6E71"/>
          <w:sz w:val="14"/>
        </w:rPr>
        <w:t>to</w:t>
      </w:r>
      <w:r>
        <w:rPr>
          <w:color w:val="6D6E71"/>
          <w:spacing w:val="-13"/>
          <w:sz w:val="14"/>
        </w:rPr>
        <w:t xml:space="preserve"> </w:t>
      </w:r>
      <w:r>
        <w:rPr>
          <w:color w:val="6D6E71"/>
          <w:sz w:val="14"/>
        </w:rPr>
        <w:t>child</w:t>
      </w:r>
      <w:r>
        <w:rPr>
          <w:color w:val="6D6E71"/>
          <w:spacing w:val="-14"/>
          <w:sz w:val="14"/>
        </w:rPr>
        <w:t xml:space="preserve"> </w:t>
      </w:r>
      <w:r>
        <w:rPr>
          <w:color w:val="6D6E71"/>
          <w:sz w:val="14"/>
        </w:rPr>
        <w:t>abuse</w:t>
      </w:r>
      <w:r>
        <w:rPr>
          <w:color w:val="6D6E71"/>
          <w:spacing w:val="-12"/>
          <w:sz w:val="14"/>
        </w:rPr>
        <w:t xml:space="preserve"> </w:t>
      </w:r>
      <w:r>
        <w:rPr>
          <w:color w:val="6D6E71"/>
          <w:sz w:val="14"/>
        </w:rPr>
        <w:t>are</w:t>
      </w:r>
      <w:r>
        <w:rPr>
          <w:color w:val="6D6E71"/>
          <w:spacing w:val="-10"/>
          <w:sz w:val="14"/>
        </w:rPr>
        <w:t xml:space="preserve"> </w:t>
      </w:r>
      <w:r>
        <w:rPr>
          <w:color w:val="6D6E71"/>
          <w:sz w:val="14"/>
        </w:rPr>
        <w:t>retained</w:t>
      </w:r>
      <w:r>
        <w:rPr>
          <w:color w:val="6D6E71"/>
          <w:spacing w:val="-11"/>
          <w:sz w:val="14"/>
        </w:rPr>
        <w:t xml:space="preserve"> </w:t>
      </w:r>
      <w:r>
        <w:rPr>
          <w:color w:val="6D6E71"/>
          <w:sz w:val="14"/>
        </w:rPr>
        <w:t>until</w:t>
      </w:r>
      <w:r>
        <w:rPr>
          <w:color w:val="6D6E71"/>
          <w:spacing w:val="-12"/>
          <w:sz w:val="14"/>
        </w:rPr>
        <w:t xml:space="preserve"> </w:t>
      </w:r>
      <w:r>
        <w:rPr>
          <w:color w:val="6D6E71"/>
          <w:sz w:val="14"/>
        </w:rPr>
        <w:t>the</w:t>
      </w:r>
      <w:r>
        <w:rPr>
          <w:color w:val="6D6E71"/>
          <w:spacing w:val="-12"/>
          <w:sz w:val="14"/>
        </w:rPr>
        <w:t xml:space="preserve"> </w:t>
      </w:r>
      <w:r>
        <w:rPr>
          <w:color w:val="6D6E71"/>
          <w:sz w:val="14"/>
        </w:rPr>
        <w:t>Inquiry</w:t>
      </w:r>
      <w:r>
        <w:rPr>
          <w:color w:val="6D6E71"/>
          <w:spacing w:val="-11"/>
          <w:sz w:val="14"/>
        </w:rPr>
        <w:t xml:space="preserve"> </w:t>
      </w:r>
      <w:r>
        <w:rPr>
          <w:color w:val="6D6E71"/>
          <w:sz w:val="14"/>
        </w:rPr>
        <w:t>is</w:t>
      </w:r>
      <w:r>
        <w:rPr>
          <w:color w:val="6D6E71"/>
          <w:spacing w:val="-12"/>
          <w:sz w:val="14"/>
        </w:rPr>
        <w:t xml:space="preserve"> </w:t>
      </w:r>
      <w:r>
        <w:rPr>
          <w:color w:val="6D6E71"/>
          <w:sz w:val="14"/>
        </w:rPr>
        <w:t>completed.</w:t>
      </w:r>
      <w:r>
        <w:rPr>
          <w:color w:val="6D6E71"/>
          <w:spacing w:val="-14"/>
          <w:sz w:val="14"/>
        </w:rPr>
        <w:t xml:space="preserve"> </w:t>
      </w:r>
      <w:r>
        <w:rPr>
          <w:color w:val="6D6E71"/>
          <w:sz w:val="14"/>
        </w:rPr>
        <w:t>This</w:t>
      </w:r>
      <w:r>
        <w:rPr>
          <w:color w:val="6D6E71"/>
          <w:spacing w:val="-10"/>
          <w:sz w:val="14"/>
        </w:rPr>
        <w:t xml:space="preserve"> </w:t>
      </w:r>
      <w:r>
        <w:rPr>
          <w:color w:val="6D6E71"/>
          <w:sz w:val="14"/>
        </w:rPr>
        <w:t>section</w:t>
      </w:r>
      <w:r>
        <w:rPr>
          <w:color w:val="6D6E71"/>
          <w:spacing w:val="-12"/>
          <w:sz w:val="14"/>
        </w:rPr>
        <w:t xml:space="preserve"> </w:t>
      </w:r>
      <w:r>
        <w:rPr>
          <w:color w:val="6D6E71"/>
          <w:sz w:val="14"/>
        </w:rPr>
        <w:t>will</w:t>
      </w:r>
      <w:r>
        <w:rPr>
          <w:color w:val="6D6E71"/>
          <w:spacing w:val="-11"/>
          <w:sz w:val="14"/>
        </w:rPr>
        <w:t xml:space="preserve"> </w:t>
      </w:r>
      <w:r>
        <w:rPr>
          <w:color w:val="6D6E71"/>
          <w:sz w:val="14"/>
        </w:rPr>
        <w:t>then</w:t>
      </w:r>
      <w:r>
        <w:rPr>
          <w:color w:val="6D6E71"/>
          <w:spacing w:val="-11"/>
          <w:sz w:val="14"/>
        </w:rPr>
        <w:t xml:space="preserve"> </w:t>
      </w:r>
      <w:r>
        <w:rPr>
          <w:color w:val="6D6E71"/>
          <w:sz w:val="14"/>
        </w:rPr>
        <w:t>be</w:t>
      </w:r>
      <w:r>
        <w:rPr>
          <w:color w:val="6D6E71"/>
          <w:spacing w:val="-11"/>
          <w:sz w:val="14"/>
        </w:rPr>
        <w:t xml:space="preserve"> </w:t>
      </w:r>
      <w:r>
        <w:rPr>
          <w:color w:val="6D6E71"/>
          <w:sz w:val="14"/>
        </w:rPr>
        <w:t>reviewed</w:t>
      </w:r>
      <w:r>
        <w:rPr>
          <w:color w:val="6D6E71"/>
          <w:spacing w:val="-14"/>
          <w:sz w:val="14"/>
        </w:rPr>
        <w:t xml:space="preserve"> </w:t>
      </w:r>
      <w:r>
        <w:rPr>
          <w:color w:val="6D6E71"/>
          <w:sz w:val="14"/>
        </w:rPr>
        <w:t>again</w:t>
      </w:r>
      <w:r>
        <w:rPr>
          <w:color w:val="6D6E71"/>
          <w:spacing w:val="-14"/>
          <w:sz w:val="14"/>
        </w:rPr>
        <w:t xml:space="preserve"> </w:t>
      </w:r>
      <w:r>
        <w:rPr>
          <w:color w:val="6D6E71"/>
          <w:sz w:val="14"/>
        </w:rPr>
        <w:t xml:space="preserve">to </w:t>
      </w:r>
      <w:r w:rsidR="002A39B7">
        <w:rPr>
          <w:color w:val="6D6E71"/>
          <w:sz w:val="14"/>
        </w:rPr>
        <w:t>consider</w:t>
      </w:r>
      <w:r>
        <w:rPr>
          <w:color w:val="6D6E71"/>
          <w:sz w:val="14"/>
        </w:rPr>
        <w:t xml:space="preserve"> any recommendations the Inquiry might make concerning</w:t>
      </w:r>
      <w:r>
        <w:rPr>
          <w:color w:val="6D6E71"/>
          <w:spacing w:val="-9"/>
          <w:sz w:val="14"/>
        </w:rPr>
        <w:t xml:space="preserve"> </w:t>
      </w:r>
      <w:r w:rsidR="002A39B7">
        <w:rPr>
          <w:color w:val="6D6E71"/>
          <w:sz w:val="14"/>
        </w:rPr>
        <w:t>record retention</w:t>
      </w:r>
    </w:p>
    <w:p w14:paraId="3DA61DAF" w14:textId="13E9729D" w:rsidR="00107006" w:rsidRDefault="00443129">
      <w:pPr>
        <w:pStyle w:val="ListParagraph"/>
        <w:numPr>
          <w:ilvl w:val="0"/>
          <w:numId w:val="2"/>
        </w:numPr>
        <w:tabs>
          <w:tab w:val="left" w:pos="428"/>
        </w:tabs>
        <w:spacing w:before="80" w:line="225" w:lineRule="auto"/>
        <w:ind w:left="426" w:right="600" w:hanging="199"/>
        <w:rPr>
          <w:sz w:val="14"/>
        </w:rPr>
      </w:pPr>
      <w:r>
        <w:rPr>
          <w:color w:val="6D6E71"/>
          <w:w w:val="99"/>
          <w:sz w:val="14"/>
        </w:rPr>
        <w:br w:type="column"/>
      </w:r>
      <w:r>
        <w:rPr>
          <w:color w:val="6D6E71"/>
          <w:sz w:val="14"/>
        </w:rPr>
        <w:t>Where</w:t>
      </w:r>
      <w:r>
        <w:rPr>
          <w:color w:val="6D6E71"/>
          <w:spacing w:val="-12"/>
          <w:sz w:val="14"/>
        </w:rPr>
        <w:t xml:space="preserve"> </w:t>
      </w:r>
      <w:r>
        <w:rPr>
          <w:color w:val="6D6E71"/>
          <w:sz w:val="14"/>
        </w:rPr>
        <w:t>the</w:t>
      </w:r>
      <w:r>
        <w:rPr>
          <w:color w:val="6D6E71"/>
          <w:spacing w:val="-11"/>
          <w:sz w:val="14"/>
        </w:rPr>
        <w:t xml:space="preserve"> </w:t>
      </w:r>
      <w:r>
        <w:rPr>
          <w:color w:val="6D6E71"/>
          <w:sz w:val="14"/>
        </w:rPr>
        <w:t>warning</w:t>
      </w:r>
      <w:r>
        <w:rPr>
          <w:color w:val="6D6E71"/>
          <w:spacing w:val="-12"/>
          <w:sz w:val="14"/>
        </w:rPr>
        <w:t xml:space="preserve"> </w:t>
      </w:r>
      <w:r>
        <w:rPr>
          <w:color w:val="6D6E71"/>
          <w:sz w:val="14"/>
        </w:rPr>
        <w:t>relates</w:t>
      </w:r>
      <w:r>
        <w:rPr>
          <w:color w:val="6D6E71"/>
          <w:spacing w:val="-13"/>
          <w:sz w:val="14"/>
        </w:rPr>
        <w:t xml:space="preserve"> </w:t>
      </w:r>
      <w:r>
        <w:rPr>
          <w:color w:val="6D6E71"/>
          <w:sz w:val="14"/>
        </w:rPr>
        <w:t>to</w:t>
      </w:r>
      <w:r>
        <w:rPr>
          <w:color w:val="6D6E71"/>
          <w:spacing w:val="-13"/>
          <w:sz w:val="14"/>
        </w:rPr>
        <w:t xml:space="preserve"> </w:t>
      </w:r>
      <w:r>
        <w:rPr>
          <w:color w:val="6D6E71"/>
          <w:sz w:val="14"/>
        </w:rPr>
        <w:t>child</w:t>
      </w:r>
      <w:r>
        <w:rPr>
          <w:color w:val="6D6E71"/>
          <w:spacing w:val="-15"/>
          <w:sz w:val="14"/>
        </w:rPr>
        <w:t xml:space="preserve"> </w:t>
      </w:r>
      <w:r>
        <w:rPr>
          <w:color w:val="6D6E71"/>
          <w:sz w:val="14"/>
        </w:rPr>
        <w:t>protection</w:t>
      </w:r>
      <w:r>
        <w:rPr>
          <w:color w:val="6D6E71"/>
          <w:spacing w:val="-15"/>
          <w:sz w:val="14"/>
        </w:rPr>
        <w:t xml:space="preserve"> </w:t>
      </w:r>
      <w:r>
        <w:rPr>
          <w:color w:val="6D6E71"/>
          <w:sz w:val="14"/>
        </w:rPr>
        <w:t>issues</w:t>
      </w:r>
      <w:r>
        <w:rPr>
          <w:color w:val="6D6E71"/>
          <w:spacing w:val="-13"/>
          <w:sz w:val="14"/>
        </w:rPr>
        <w:t xml:space="preserve"> </w:t>
      </w:r>
      <w:r>
        <w:rPr>
          <w:color w:val="6D6E71"/>
          <w:sz w:val="14"/>
        </w:rPr>
        <w:t>see</w:t>
      </w:r>
      <w:r>
        <w:rPr>
          <w:color w:val="6D6E71"/>
          <w:spacing w:val="-13"/>
          <w:sz w:val="14"/>
        </w:rPr>
        <w:t xml:space="preserve"> </w:t>
      </w:r>
      <w:r>
        <w:rPr>
          <w:color w:val="6D6E71"/>
          <w:sz w:val="14"/>
        </w:rPr>
        <w:t>above.</w:t>
      </w:r>
      <w:r>
        <w:rPr>
          <w:color w:val="6D6E71"/>
          <w:spacing w:val="-13"/>
          <w:sz w:val="14"/>
        </w:rPr>
        <w:t xml:space="preserve"> </w:t>
      </w:r>
      <w:r>
        <w:rPr>
          <w:color w:val="6D6E71"/>
          <w:sz w:val="14"/>
        </w:rPr>
        <w:t>If</w:t>
      </w:r>
      <w:r>
        <w:rPr>
          <w:color w:val="6D6E71"/>
          <w:spacing w:val="-13"/>
          <w:sz w:val="14"/>
        </w:rPr>
        <w:t xml:space="preserve"> </w:t>
      </w:r>
      <w:r>
        <w:rPr>
          <w:color w:val="6D6E71"/>
          <w:sz w:val="14"/>
        </w:rPr>
        <w:t>the</w:t>
      </w:r>
      <w:r>
        <w:rPr>
          <w:color w:val="6D6E71"/>
          <w:spacing w:val="-11"/>
          <w:sz w:val="14"/>
        </w:rPr>
        <w:t xml:space="preserve"> </w:t>
      </w:r>
      <w:r>
        <w:rPr>
          <w:color w:val="6D6E71"/>
          <w:sz w:val="14"/>
        </w:rPr>
        <w:t>disciplinary</w:t>
      </w:r>
      <w:r>
        <w:rPr>
          <w:color w:val="6D6E71"/>
          <w:spacing w:val="-14"/>
          <w:sz w:val="14"/>
        </w:rPr>
        <w:t xml:space="preserve"> </w:t>
      </w:r>
      <w:r>
        <w:rPr>
          <w:color w:val="6D6E71"/>
          <w:sz w:val="14"/>
        </w:rPr>
        <w:t>proceedings</w:t>
      </w:r>
      <w:r>
        <w:rPr>
          <w:color w:val="6D6E71"/>
          <w:spacing w:val="-13"/>
          <w:sz w:val="14"/>
        </w:rPr>
        <w:t xml:space="preserve"> </w:t>
      </w:r>
      <w:r>
        <w:rPr>
          <w:color w:val="6D6E71"/>
          <w:sz w:val="14"/>
        </w:rPr>
        <w:t>relate</w:t>
      </w:r>
      <w:r>
        <w:rPr>
          <w:color w:val="6D6E71"/>
          <w:spacing w:val="-11"/>
          <w:sz w:val="14"/>
        </w:rPr>
        <w:t xml:space="preserve"> </w:t>
      </w:r>
      <w:r>
        <w:rPr>
          <w:color w:val="6D6E71"/>
          <w:sz w:val="14"/>
        </w:rPr>
        <w:t>to</w:t>
      </w:r>
      <w:r>
        <w:rPr>
          <w:color w:val="6D6E71"/>
          <w:spacing w:val="-13"/>
          <w:sz w:val="14"/>
        </w:rPr>
        <w:t xml:space="preserve"> </w:t>
      </w:r>
      <w:r>
        <w:rPr>
          <w:color w:val="6D6E71"/>
          <w:sz w:val="14"/>
        </w:rPr>
        <w:t>a</w:t>
      </w:r>
      <w:r>
        <w:rPr>
          <w:color w:val="6D6E71"/>
          <w:spacing w:val="-13"/>
          <w:sz w:val="14"/>
        </w:rPr>
        <w:t xml:space="preserve"> </w:t>
      </w:r>
      <w:r>
        <w:rPr>
          <w:color w:val="6D6E71"/>
          <w:sz w:val="14"/>
        </w:rPr>
        <w:t>child</w:t>
      </w:r>
      <w:r>
        <w:rPr>
          <w:color w:val="6D6E71"/>
          <w:spacing w:val="-12"/>
          <w:sz w:val="14"/>
        </w:rPr>
        <w:t xml:space="preserve"> </w:t>
      </w:r>
      <w:r>
        <w:rPr>
          <w:color w:val="6D6E71"/>
          <w:sz w:val="14"/>
        </w:rPr>
        <w:t>protection matter please contact your Safeguarding Children Officer for</w:t>
      </w:r>
      <w:r>
        <w:rPr>
          <w:color w:val="6D6E71"/>
          <w:spacing w:val="-5"/>
          <w:sz w:val="14"/>
        </w:rPr>
        <w:t xml:space="preserve"> </w:t>
      </w:r>
      <w:r w:rsidR="002A39B7">
        <w:rPr>
          <w:color w:val="6D6E71"/>
          <w:sz w:val="14"/>
        </w:rPr>
        <w:t>further advice</w:t>
      </w:r>
    </w:p>
    <w:p w14:paraId="28CD990B" w14:textId="77777777" w:rsidR="00107006" w:rsidRDefault="00107006">
      <w:pPr>
        <w:spacing w:line="225" w:lineRule="auto"/>
        <w:rPr>
          <w:sz w:val="14"/>
        </w:rPr>
        <w:sectPr w:rsidR="00107006">
          <w:type w:val="continuous"/>
          <w:pgSz w:w="16840" w:h="11900" w:orient="landscape"/>
          <w:pgMar w:top="640" w:right="760" w:bottom="780" w:left="900" w:header="720" w:footer="720" w:gutter="0"/>
          <w:cols w:num="2" w:space="720" w:equalWidth="0">
            <w:col w:w="7340" w:space="86"/>
            <w:col w:w="7754"/>
          </w:cols>
        </w:sectPr>
      </w:pPr>
    </w:p>
    <w:tbl>
      <w:tblPr>
        <w:tblW w:w="0" w:type="auto"/>
        <w:tblInd w:w="221" w:type="dxa"/>
        <w:tblLayout w:type="fixed"/>
        <w:tblCellMar>
          <w:left w:w="0" w:type="dxa"/>
          <w:right w:w="0" w:type="dxa"/>
        </w:tblCellMar>
        <w:tblLook w:val="01E0" w:firstRow="1" w:lastRow="1" w:firstColumn="1" w:lastColumn="1" w:noHBand="0" w:noVBand="0"/>
      </w:tblPr>
      <w:tblGrid>
        <w:gridCol w:w="708"/>
        <w:gridCol w:w="3557"/>
        <w:gridCol w:w="1162"/>
        <w:gridCol w:w="1164"/>
        <w:gridCol w:w="5114"/>
        <w:gridCol w:w="2882"/>
      </w:tblGrid>
      <w:tr w:rsidR="00622EF3" w:rsidRPr="00622EF3" w14:paraId="0E740106" w14:textId="77777777" w:rsidTr="00622EF3">
        <w:trPr>
          <w:trHeight w:val="422"/>
        </w:trPr>
        <w:tc>
          <w:tcPr>
            <w:tcW w:w="14587" w:type="dxa"/>
            <w:gridSpan w:val="6"/>
            <w:tcBorders>
              <w:top w:val="single" w:sz="4" w:space="0" w:color="6D6E71"/>
              <w:bottom w:val="single" w:sz="4" w:space="0" w:color="6D6E71"/>
            </w:tcBorders>
            <w:shd w:val="clear" w:color="auto" w:fill="auto"/>
          </w:tcPr>
          <w:p w14:paraId="727505FF" w14:textId="2260381F" w:rsidR="00107006" w:rsidRPr="00622EF3" w:rsidRDefault="00536776">
            <w:pPr>
              <w:pStyle w:val="TableParagraph"/>
              <w:ind w:left="69"/>
              <w:rPr>
                <w:b/>
                <w:sz w:val="20"/>
              </w:rPr>
            </w:pPr>
            <w:r>
              <w:rPr>
                <w:b/>
                <w:w w:val="110"/>
                <w:sz w:val="20"/>
              </w:rPr>
              <w:t>2</w:t>
            </w:r>
            <w:r w:rsidR="00443129" w:rsidRPr="00622EF3">
              <w:rPr>
                <w:b/>
                <w:w w:val="110"/>
                <w:sz w:val="20"/>
              </w:rPr>
              <w:t>.</w:t>
            </w:r>
            <w:r>
              <w:rPr>
                <w:b/>
                <w:w w:val="110"/>
                <w:sz w:val="20"/>
              </w:rPr>
              <w:t>8</w:t>
            </w:r>
            <w:r w:rsidR="00443129" w:rsidRPr="00622EF3">
              <w:rPr>
                <w:b/>
                <w:w w:val="110"/>
                <w:sz w:val="20"/>
              </w:rPr>
              <w:t xml:space="preserve"> Accounts and Statements including Budget Management</w:t>
            </w:r>
          </w:p>
        </w:tc>
      </w:tr>
      <w:tr w:rsidR="00622EF3" w:rsidRPr="00622EF3" w14:paraId="03CDB30B" w14:textId="77777777" w:rsidTr="00622EF3">
        <w:trPr>
          <w:trHeight w:val="683"/>
        </w:trPr>
        <w:tc>
          <w:tcPr>
            <w:tcW w:w="708" w:type="dxa"/>
            <w:tcBorders>
              <w:top w:val="single" w:sz="4" w:space="0" w:color="6D6E71"/>
              <w:bottom w:val="single" w:sz="4" w:space="0" w:color="6D6E71"/>
            </w:tcBorders>
            <w:shd w:val="clear" w:color="auto" w:fill="auto"/>
          </w:tcPr>
          <w:p w14:paraId="1358008D" w14:textId="77777777" w:rsidR="00107006" w:rsidRPr="00622EF3" w:rsidRDefault="00107006">
            <w:pPr>
              <w:pStyle w:val="TableParagraph"/>
              <w:spacing w:before="0"/>
              <w:ind w:left="0"/>
              <w:rPr>
                <w:rFonts w:ascii="Times New Roman"/>
                <w:sz w:val="18"/>
              </w:rPr>
            </w:pPr>
          </w:p>
        </w:tc>
        <w:tc>
          <w:tcPr>
            <w:tcW w:w="3557" w:type="dxa"/>
            <w:tcBorders>
              <w:top w:val="single" w:sz="4" w:space="0" w:color="6D6E71"/>
              <w:bottom w:val="single" w:sz="4" w:space="0" w:color="6D6E71"/>
            </w:tcBorders>
            <w:shd w:val="clear" w:color="auto" w:fill="auto"/>
          </w:tcPr>
          <w:p w14:paraId="3219CBA2" w14:textId="77777777" w:rsidR="00107006" w:rsidRPr="00622EF3" w:rsidRDefault="00443129">
            <w:pPr>
              <w:pStyle w:val="TableParagraph"/>
              <w:spacing w:before="71"/>
              <w:ind w:left="57"/>
              <w:rPr>
                <w:sz w:val="20"/>
              </w:rPr>
            </w:pPr>
            <w:r w:rsidRPr="00622EF3">
              <w:rPr>
                <w:sz w:val="20"/>
              </w:rPr>
              <w:t>Basic file description</w:t>
            </w:r>
          </w:p>
        </w:tc>
        <w:tc>
          <w:tcPr>
            <w:tcW w:w="1162" w:type="dxa"/>
            <w:tcBorders>
              <w:top w:val="single" w:sz="4" w:space="0" w:color="6D6E71"/>
              <w:bottom w:val="dotted" w:sz="4" w:space="0" w:color="6D6E71"/>
            </w:tcBorders>
            <w:shd w:val="clear" w:color="auto" w:fill="auto"/>
          </w:tcPr>
          <w:p w14:paraId="22A5D85A" w14:textId="77777777" w:rsidR="00107006" w:rsidRPr="00622EF3" w:rsidRDefault="00443129">
            <w:pPr>
              <w:pStyle w:val="TableParagraph"/>
              <w:spacing w:before="71" w:line="254" w:lineRule="auto"/>
              <w:ind w:left="57" w:right="312"/>
              <w:rPr>
                <w:sz w:val="20"/>
              </w:rPr>
            </w:pPr>
            <w:r w:rsidRPr="00622EF3">
              <w:rPr>
                <w:sz w:val="20"/>
              </w:rPr>
              <w:t>Data Prot Issues</w:t>
            </w:r>
          </w:p>
        </w:tc>
        <w:tc>
          <w:tcPr>
            <w:tcW w:w="1164" w:type="dxa"/>
            <w:tcBorders>
              <w:top w:val="single" w:sz="4" w:space="0" w:color="6D6E71"/>
              <w:bottom w:val="dotted" w:sz="4" w:space="0" w:color="6D6E71"/>
            </w:tcBorders>
            <w:shd w:val="clear" w:color="auto" w:fill="auto"/>
          </w:tcPr>
          <w:p w14:paraId="4F69A7A5" w14:textId="77777777" w:rsidR="00107006" w:rsidRPr="00622EF3" w:rsidRDefault="00443129">
            <w:pPr>
              <w:pStyle w:val="TableParagraph"/>
              <w:spacing w:before="71" w:line="254" w:lineRule="auto"/>
              <w:ind w:left="56" w:right="122"/>
              <w:rPr>
                <w:sz w:val="20"/>
              </w:rPr>
            </w:pPr>
            <w:r w:rsidRPr="00622EF3">
              <w:rPr>
                <w:sz w:val="20"/>
              </w:rPr>
              <w:t xml:space="preserve">Statutory </w:t>
            </w:r>
            <w:r w:rsidRPr="00622EF3">
              <w:rPr>
                <w:w w:val="95"/>
                <w:sz w:val="20"/>
              </w:rPr>
              <w:t>Provisions</w:t>
            </w:r>
          </w:p>
        </w:tc>
        <w:tc>
          <w:tcPr>
            <w:tcW w:w="5114" w:type="dxa"/>
            <w:tcBorders>
              <w:top w:val="single" w:sz="4" w:space="0" w:color="6D6E71"/>
              <w:bottom w:val="dotted" w:sz="4" w:space="0" w:color="6D6E71"/>
            </w:tcBorders>
            <w:shd w:val="clear" w:color="auto" w:fill="auto"/>
          </w:tcPr>
          <w:p w14:paraId="23515290" w14:textId="2992FB0A" w:rsidR="00107006" w:rsidRPr="00622EF3" w:rsidRDefault="00443129">
            <w:pPr>
              <w:pStyle w:val="TableParagraph"/>
              <w:spacing w:before="71"/>
              <w:ind w:left="56"/>
              <w:rPr>
                <w:sz w:val="20"/>
              </w:rPr>
            </w:pPr>
            <w:r w:rsidRPr="00622EF3">
              <w:rPr>
                <w:sz w:val="20"/>
              </w:rPr>
              <w:t xml:space="preserve">Retention Period </w:t>
            </w:r>
          </w:p>
        </w:tc>
        <w:tc>
          <w:tcPr>
            <w:tcW w:w="2882" w:type="dxa"/>
            <w:tcBorders>
              <w:top w:val="single" w:sz="4" w:space="0" w:color="6D6E71"/>
              <w:bottom w:val="dotted" w:sz="4" w:space="0" w:color="6D6E71"/>
            </w:tcBorders>
            <w:shd w:val="clear" w:color="auto" w:fill="auto"/>
          </w:tcPr>
          <w:p w14:paraId="01D92E31" w14:textId="77777777" w:rsidR="00107006" w:rsidRPr="00622EF3" w:rsidRDefault="00443129">
            <w:pPr>
              <w:pStyle w:val="TableParagraph"/>
              <w:spacing w:before="71" w:line="254" w:lineRule="auto"/>
              <w:ind w:left="57" w:right="228"/>
              <w:rPr>
                <w:sz w:val="20"/>
              </w:rPr>
            </w:pPr>
            <w:r w:rsidRPr="00622EF3">
              <w:rPr>
                <w:sz w:val="20"/>
              </w:rPr>
              <w:t>Action at the end of the administrative life of the record</w:t>
            </w:r>
          </w:p>
        </w:tc>
      </w:tr>
      <w:tr w:rsidR="00622EF3" w:rsidRPr="00622EF3" w14:paraId="6F5297C7" w14:textId="77777777" w:rsidTr="00622EF3">
        <w:trPr>
          <w:trHeight w:val="424"/>
        </w:trPr>
        <w:tc>
          <w:tcPr>
            <w:tcW w:w="708" w:type="dxa"/>
            <w:tcBorders>
              <w:top w:val="single" w:sz="4" w:space="0" w:color="6D6E71"/>
              <w:bottom w:val="dotted" w:sz="4" w:space="0" w:color="6D6E71"/>
            </w:tcBorders>
            <w:shd w:val="clear" w:color="auto" w:fill="auto"/>
          </w:tcPr>
          <w:p w14:paraId="055A6B0B" w14:textId="4C4E157F" w:rsidR="00107006" w:rsidRPr="00622EF3" w:rsidRDefault="00536776">
            <w:pPr>
              <w:pStyle w:val="TableParagraph"/>
              <w:ind w:left="69"/>
              <w:rPr>
                <w:sz w:val="20"/>
              </w:rPr>
            </w:pPr>
            <w:r>
              <w:rPr>
                <w:sz w:val="20"/>
              </w:rPr>
              <w:t>2</w:t>
            </w:r>
            <w:r w:rsidR="00443129" w:rsidRPr="00622EF3">
              <w:rPr>
                <w:sz w:val="20"/>
              </w:rPr>
              <w:t>.</w:t>
            </w:r>
            <w:r>
              <w:rPr>
                <w:sz w:val="20"/>
              </w:rPr>
              <w:t>8</w:t>
            </w:r>
            <w:r w:rsidR="00443129" w:rsidRPr="00622EF3">
              <w:rPr>
                <w:sz w:val="20"/>
              </w:rPr>
              <w:t>.1</w:t>
            </w:r>
          </w:p>
        </w:tc>
        <w:tc>
          <w:tcPr>
            <w:tcW w:w="3557" w:type="dxa"/>
            <w:tcBorders>
              <w:top w:val="single" w:sz="4" w:space="0" w:color="6D6E71"/>
              <w:bottom w:val="dotted" w:sz="4" w:space="0" w:color="6D6E71"/>
            </w:tcBorders>
            <w:shd w:val="clear" w:color="auto" w:fill="auto"/>
          </w:tcPr>
          <w:p w14:paraId="78C93862" w14:textId="77777777" w:rsidR="00107006" w:rsidRPr="00622EF3" w:rsidRDefault="00443129">
            <w:pPr>
              <w:pStyle w:val="TableParagraph"/>
              <w:rPr>
                <w:sz w:val="20"/>
              </w:rPr>
            </w:pPr>
            <w:r w:rsidRPr="00622EF3">
              <w:rPr>
                <w:sz w:val="20"/>
              </w:rPr>
              <w:t>Annual Accounts</w:t>
            </w:r>
          </w:p>
        </w:tc>
        <w:tc>
          <w:tcPr>
            <w:tcW w:w="1162" w:type="dxa"/>
            <w:tcBorders>
              <w:top w:val="dotted" w:sz="4" w:space="0" w:color="6D6E71"/>
              <w:bottom w:val="dotted" w:sz="4" w:space="0" w:color="6D6E71"/>
            </w:tcBorders>
            <w:shd w:val="clear" w:color="auto" w:fill="auto"/>
          </w:tcPr>
          <w:p w14:paraId="5A850FC6" w14:textId="77777777" w:rsidR="00107006" w:rsidRPr="00622EF3" w:rsidRDefault="00443129">
            <w:pPr>
              <w:pStyle w:val="TableParagraph"/>
              <w:ind w:left="57"/>
              <w:rPr>
                <w:sz w:val="20"/>
              </w:rPr>
            </w:pPr>
            <w:r w:rsidRPr="00622EF3">
              <w:rPr>
                <w:sz w:val="20"/>
              </w:rPr>
              <w:t>No</w:t>
            </w:r>
          </w:p>
        </w:tc>
        <w:tc>
          <w:tcPr>
            <w:tcW w:w="1164" w:type="dxa"/>
            <w:tcBorders>
              <w:top w:val="dotted" w:sz="4" w:space="0" w:color="6D6E71"/>
              <w:bottom w:val="dotted" w:sz="4" w:space="0" w:color="6D6E71"/>
            </w:tcBorders>
            <w:shd w:val="clear" w:color="auto" w:fill="auto"/>
          </w:tcPr>
          <w:p w14:paraId="3DBB01C3"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4A3F5FB8" w14:textId="77777777" w:rsidR="00107006" w:rsidRPr="00622EF3" w:rsidRDefault="00443129">
            <w:pPr>
              <w:pStyle w:val="TableParagraph"/>
              <w:ind w:left="56"/>
              <w:rPr>
                <w:sz w:val="20"/>
              </w:rPr>
            </w:pPr>
            <w:r w:rsidRPr="00622EF3">
              <w:rPr>
                <w:sz w:val="20"/>
              </w:rPr>
              <w:t>Current year + 6 years</w:t>
            </w:r>
          </w:p>
        </w:tc>
        <w:tc>
          <w:tcPr>
            <w:tcW w:w="2882" w:type="dxa"/>
            <w:tcBorders>
              <w:top w:val="dotted" w:sz="4" w:space="0" w:color="6D6E71"/>
              <w:bottom w:val="dotted" w:sz="4" w:space="0" w:color="6D6E71"/>
            </w:tcBorders>
            <w:shd w:val="clear" w:color="auto" w:fill="auto"/>
          </w:tcPr>
          <w:p w14:paraId="7C47F36D" w14:textId="77777777" w:rsidR="00107006" w:rsidRPr="00622EF3" w:rsidRDefault="00443129">
            <w:pPr>
              <w:pStyle w:val="TableParagraph"/>
              <w:ind w:left="57"/>
              <w:rPr>
                <w:sz w:val="20"/>
              </w:rPr>
            </w:pPr>
            <w:r w:rsidRPr="00622EF3">
              <w:rPr>
                <w:sz w:val="20"/>
              </w:rPr>
              <w:t>STANDARD DISPOSAL</w:t>
            </w:r>
          </w:p>
        </w:tc>
      </w:tr>
      <w:tr w:rsidR="00622EF3" w:rsidRPr="00622EF3" w14:paraId="58E64E48" w14:textId="77777777" w:rsidTr="00622EF3">
        <w:trPr>
          <w:trHeight w:val="422"/>
        </w:trPr>
        <w:tc>
          <w:tcPr>
            <w:tcW w:w="708" w:type="dxa"/>
            <w:tcBorders>
              <w:top w:val="dotted" w:sz="4" w:space="0" w:color="6D6E71"/>
              <w:bottom w:val="dotted" w:sz="4" w:space="0" w:color="6D6E71"/>
            </w:tcBorders>
            <w:shd w:val="clear" w:color="auto" w:fill="auto"/>
          </w:tcPr>
          <w:p w14:paraId="4E959ECF" w14:textId="0383A87B" w:rsidR="00107006" w:rsidRPr="00622EF3" w:rsidRDefault="00536776">
            <w:pPr>
              <w:pStyle w:val="TableParagraph"/>
              <w:spacing w:before="66"/>
              <w:ind w:left="69"/>
              <w:rPr>
                <w:sz w:val="20"/>
              </w:rPr>
            </w:pPr>
            <w:r>
              <w:rPr>
                <w:sz w:val="20"/>
              </w:rPr>
              <w:t>2</w:t>
            </w:r>
            <w:r w:rsidR="00443129" w:rsidRPr="00622EF3">
              <w:rPr>
                <w:sz w:val="20"/>
              </w:rPr>
              <w:t>.</w:t>
            </w:r>
            <w:r>
              <w:rPr>
                <w:sz w:val="20"/>
              </w:rPr>
              <w:t>8</w:t>
            </w:r>
            <w:r w:rsidR="00443129" w:rsidRPr="00622EF3">
              <w:rPr>
                <w:sz w:val="20"/>
              </w:rPr>
              <w:t>.2</w:t>
            </w:r>
          </w:p>
        </w:tc>
        <w:tc>
          <w:tcPr>
            <w:tcW w:w="3557" w:type="dxa"/>
            <w:tcBorders>
              <w:top w:val="dotted" w:sz="4" w:space="0" w:color="6D6E71"/>
              <w:bottom w:val="dotted" w:sz="4" w:space="0" w:color="6D6E71"/>
            </w:tcBorders>
            <w:shd w:val="clear" w:color="auto" w:fill="auto"/>
          </w:tcPr>
          <w:p w14:paraId="5CFA4C3B" w14:textId="77777777" w:rsidR="00107006" w:rsidRPr="00622EF3" w:rsidRDefault="00443129">
            <w:pPr>
              <w:pStyle w:val="TableParagraph"/>
              <w:spacing w:before="66"/>
              <w:rPr>
                <w:sz w:val="20"/>
              </w:rPr>
            </w:pPr>
            <w:r w:rsidRPr="00622EF3">
              <w:rPr>
                <w:sz w:val="20"/>
              </w:rPr>
              <w:t>Loans and grants managed by the Trust</w:t>
            </w:r>
          </w:p>
        </w:tc>
        <w:tc>
          <w:tcPr>
            <w:tcW w:w="1162" w:type="dxa"/>
            <w:tcBorders>
              <w:top w:val="dotted" w:sz="4" w:space="0" w:color="6D6E71"/>
              <w:bottom w:val="dotted" w:sz="4" w:space="0" w:color="6D6E71"/>
            </w:tcBorders>
            <w:shd w:val="clear" w:color="auto" w:fill="auto"/>
          </w:tcPr>
          <w:p w14:paraId="094B55E5" w14:textId="77777777" w:rsidR="00107006" w:rsidRPr="00622EF3" w:rsidRDefault="00443129">
            <w:pPr>
              <w:pStyle w:val="TableParagraph"/>
              <w:spacing w:before="66"/>
              <w:ind w:left="57"/>
              <w:rPr>
                <w:sz w:val="20"/>
              </w:rPr>
            </w:pPr>
            <w:r w:rsidRPr="00622EF3">
              <w:rPr>
                <w:sz w:val="20"/>
              </w:rPr>
              <w:t>No</w:t>
            </w:r>
          </w:p>
        </w:tc>
        <w:tc>
          <w:tcPr>
            <w:tcW w:w="1164" w:type="dxa"/>
            <w:tcBorders>
              <w:top w:val="dotted" w:sz="4" w:space="0" w:color="6D6E71"/>
              <w:bottom w:val="dotted" w:sz="4" w:space="0" w:color="6D6E71"/>
            </w:tcBorders>
            <w:shd w:val="clear" w:color="auto" w:fill="auto"/>
          </w:tcPr>
          <w:p w14:paraId="2A2AD93B"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48DC7843" w14:textId="77777777" w:rsidR="00107006" w:rsidRPr="00622EF3" w:rsidRDefault="00443129">
            <w:pPr>
              <w:pStyle w:val="TableParagraph"/>
              <w:spacing w:before="66"/>
              <w:ind w:left="56"/>
              <w:rPr>
                <w:sz w:val="20"/>
              </w:rPr>
            </w:pPr>
            <w:r w:rsidRPr="00622EF3">
              <w:rPr>
                <w:sz w:val="20"/>
              </w:rPr>
              <w:t>Date of last payment on the loan + 12 years then REVIEW</w:t>
            </w:r>
          </w:p>
        </w:tc>
        <w:tc>
          <w:tcPr>
            <w:tcW w:w="2882" w:type="dxa"/>
            <w:tcBorders>
              <w:top w:val="dotted" w:sz="4" w:space="0" w:color="6D6E71"/>
              <w:bottom w:val="dotted" w:sz="4" w:space="0" w:color="6D6E71"/>
            </w:tcBorders>
            <w:shd w:val="clear" w:color="auto" w:fill="auto"/>
          </w:tcPr>
          <w:p w14:paraId="4CFE7549" w14:textId="77777777" w:rsidR="00107006" w:rsidRPr="00622EF3" w:rsidRDefault="00443129">
            <w:pPr>
              <w:pStyle w:val="TableParagraph"/>
              <w:spacing w:before="66"/>
              <w:ind w:left="57"/>
              <w:rPr>
                <w:sz w:val="20"/>
              </w:rPr>
            </w:pPr>
            <w:r w:rsidRPr="00622EF3">
              <w:rPr>
                <w:sz w:val="20"/>
              </w:rPr>
              <w:t>SECURE DISPOSAL</w:t>
            </w:r>
          </w:p>
        </w:tc>
      </w:tr>
      <w:tr w:rsidR="00622EF3" w:rsidRPr="00622EF3" w14:paraId="010BD20D" w14:textId="77777777" w:rsidTr="00622EF3">
        <w:trPr>
          <w:trHeight w:val="422"/>
        </w:trPr>
        <w:tc>
          <w:tcPr>
            <w:tcW w:w="708" w:type="dxa"/>
            <w:tcBorders>
              <w:top w:val="dotted" w:sz="4" w:space="0" w:color="6D6E71"/>
              <w:bottom w:val="dotted" w:sz="4" w:space="0" w:color="6D6E71"/>
            </w:tcBorders>
            <w:shd w:val="clear" w:color="auto" w:fill="auto"/>
          </w:tcPr>
          <w:p w14:paraId="1655F50E" w14:textId="61D258B2" w:rsidR="00107006" w:rsidRPr="00622EF3" w:rsidRDefault="00536776">
            <w:pPr>
              <w:pStyle w:val="TableParagraph"/>
              <w:ind w:left="69"/>
              <w:rPr>
                <w:sz w:val="20"/>
              </w:rPr>
            </w:pPr>
            <w:r>
              <w:rPr>
                <w:sz w:val="20"/>
              </w:rPr>
              <w:t>2.8</w:t>
            </w:r>
            <w:r w:rsidR="00443129" w:rsidRPr="00622EF3">
              <w:rPr>
                <w:sz w:val="20"/>
              </w:rPr>
              <w:t>.3</w:t>
            </w:r>
          </w:p>
        </w:tc>
        <w:tc>
          <w:tcPr>
            <w:tcW w:w="3557" w:type="dxa"/>
            <w:tcBorders>
              <w:top w:val="dotted" w:sz="4" w:space="0" w:color="6D6E71"/>
              <w:bottom w:val="dotted" w:sz="4" w:space="0" w:color="6D6E71"/>
            </w:tcBorders>
            <w:shd w:val="clear" w:color="auto" w:fill="auto"/>
          </w:tcPr>
          <w:p w14:paraId="7AA6C5D7" w14:textId="77777777" w:rsidR="00107006" w:rsidRPr="00622EF3" w:rsidRDefault="00443129">
            <w:pPr>
              <w:pStyle w:val="TableParagraph"/>
              <w:rPr>
                <w:sz w:val="20"/>
              </w:rPr>
            </w:pPr>
            <w:r w:rsidRPr="00622EF3">
              <w:rPr>
                <w:sz w:val="20"/>
              </w:rPr>
              <w:t>Student Grant applications</w:t>
            </w:r>
          </w:p>
        </w:tc>
        <w:tc>
          <w:tcPr>
            <w:tcW w:w="1162" w:type="dxa"/>
            <w:tcBorders>
              <w:top w:val="dotted" w:sz="4" w:space="0" w:color="6D6E71"/>
              <w:bottom w:val="dotted" w:sz="4" w:space="0" w:color="6D6E71"/>
            </w:tcBorders>
            <w:shd w:val="clear" w:color="auto" w:fill="auto"/>
          </w:tcPr>
          <w:p w14:paraId="6B00CC4D" w14:textId="77777777" w:rsidR="00107006" w:rsidRPr="00622EF3" w:rsidRDefault="00443129">
            <w:pPr>
              <w:pStyle w:val="TableParagraph"/>
              <w:rPr>
                <w:sz w:val="20"/>
              </w:rPr>
            </w:pPr>
            <w:r w:rsidRPr="00622EF3">
              <w:rPr>
                <w:sz w:val="20"/>
              </w:rPr>
              <w:t>Yes</w:t>
            </w:r>
          </w:p>
        </w:tc>
        <w:tc>
          <w:tcPr>
            <w:tcW w:w="1164" w:type="dxa"/>
            <w:tcBorders>
              <w:top w:val="dotted" w:sz="4" w:space="0" w:color="6D6E71"/>
              <w:bottom w:val="dotted" w:sz="4" w:space="0" w:color="6D6E71"/>
            </w:tcBorders>
            <w:shd w:val="clear" w:color="auto" w:fill="auto"/>
          </w:tcPr>
          <w:p w14:paraId="18AAA847"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66065A79" w14:textId="77777777" w:rsidR="00107006" w:rsidRPr="00622EF3" w:rsidRDefault="00443129">
            <w:pPr>
              <w:pStyle w:val="TableParagraph"/>
              <w:ind w:left="56"/>
              <w:rPr>
                <w:sz w:val="20"/>
              </w:rPr>
            </w:pPr>
            <w:r w:rsidRPr="00622EF3">
              <w:rPr>
                <w:sz w:val="20"/>
              </w:rPr>
              <w:t>Current year + 3 years</w:t>
            </w:r>
          </w:p>
        </w:tc>
        <w:tc>
          <w:tcPr>
            <w:tcW w:w="2882" w:type="dxa"/>
            <w:tcBorders>
              <w:top w:val="dotted" w:sz="4" w:space="0" w:color="6D6E71"/>
              <w:bottom w:val="dotted" w:sz="4" w:space="0" w:color="6D6E71"/>
            </w:tcBorders>
            <w:shd w:val="clear" w:color="auto" w:fill="auto"/>
          </w:tcPr>
          <w:p w14:paraId="1CC9B404" w14:textId="77777777" w:rsidR="00107006" w:rsidRPr="00622EF3" w:rsidRDefault="00443129">
            <w:pPr>
              <w:pStyle w:val="TableParagraph"/>
              <w:ind w:left="57"/>
              <w:rPr>
                <w:sz w:val="20"/>
              </w:rPr>
            </w:pPr>
            <w:r w:rsidRPr="00622EF3">
              <w:rPr>
                <w:sz w:val="20"/>
              </w:rPr>
              <w:t>SECURE DISPOSAL</w:t>
            </w:r>
          </w:p>
        </w:tc>
      </w:tr>
      <w:tr w:rsidR="00622EF3" w:rsidRPr="00622EF3" w14:paraId="2FB06A66" w14:textId="77777777" w:rsidTr="00622EF3">
        <w:trPr>
          <w:trHeight w:val="1204"/>
        </w:trPr>
        <w:tc>
          <w:tcPr>
            <w:tcW w:w="708" w:type="dxa"/>
            <w:tcBorders>
              <w:top w:val="dotted" w:sz="4" w:space="0" w:color="6D6E71"/>
              <w:bottom w:val="dotted" w:sz="4" w:space="0" w:color="6D6E71"/>
            </w:tcBorders>
            <w:shd w:val="clear" w:color="auto" w:fill="auto"/>
          </w:tcPr>
          <w:p w14:paraId="3D85F2F9" w14:textId="180EA612" w:rsidR="00107006" w:rsidRPr="00622EF3" w:rsidRDefault="00536776">
            <w:pPr>
              <w:pStyle w:val="TableParagraph"/>
              <w:ind w:left="69"/>
              <w:rPr>
                <w:sz w:val="20"/>
              </w:rPr>
            </w:pPr>
            <w:r>
              <w:rPr>
                <w:sz w:val="20"/>
              </w:rPr>
              <w:t>2.8</w:t>
            </w:r>
            <w:r w:rsidR="00443129" w:rsidRPr="00622EF3">
              <w:rPr>
                <w:sz w:val="20"/>
              </w:rPr>
              <w:t>.4</w:t>
            </w:r>
          </w:p>
        </w:tc>
        <w:tc>
          <w:tcPr>
            <w:tcW w:w="3557" w:type="dxa"/>
            <w:tcBorders>
              <w:top w:val="dotted" w:sz="4" w:space="0" w:color="6D6E71"/>
              <w:bottom w:val="dotted" w:sz="4" w:space="0" w:color="6D6E71"/>
            </w:tcBorders>
            <w:shd w:val="clear" w:color="auto" w:fill="auto"/>
          </w:tcPr>
          <w:p w14:paraId="56C7016A" w14:textId="77777777" w:rsidR="00107006" w:rsidRPr="00622EF3" w:rsidRDefault="00443129">
            <w:pPr>
              <w:pStyle w:val="TableParagraph"/>
              <w:spacing w:before="71" w:line="254" w:lineRule="auto"/>
              <w:ind w:right="456"/>
              <w:rPr>
                <w:sz w:val="20"/>
              </w:rPr>
            </w:pPr>
            <w:r w:rsidRPr="00622EF3">
              <w:rPr>
                <w:sz w:val="20"/>
              </w:rPr>
              <w:t>All</w:t>
            </w:r>
            <w:r w:rsidRPr="00622EF3">
              <w:rPr>
                <w:spacing w:val="-19"/>
                <w:sz w:val="20"/>
              </w:rPr>
              <w:t xml:space="preserve"> </w:t>
            </w:r>
            <w:r w:rsidRPr="00622EF3">
              <w:rPr>
                <w:sz w:val="20"/>
              </w:rPr>
              <w:t>records</w:t>
            </w:r>
            <w:r w:rsidRPr="00622EF3">
              <w:rPr>
                <w:spacing w:val="-20"/>
                <w:sz w:val="20"/>
              </w:rPr>
              <w:t xml:space="preserve"> </w:t>
            </w:r>
            <w:r w:rsidRPr="00622EF3">
              <w:rPr>
                <w:sz w:val="20"/>
              </w:rPr>
              <w:t>relating</w:t>
            </w:r>
            <w:r w:rsidRPr="00622EF3">
              <w:rPr>
                <w:spacing w:val="-18"/>
                <w:sz w:val="20"/>
              </w:rPr>
              <w:t xml:space="preserve"> </w:t>
            </w:r>
            <w:r w:rsidRPr="00622EF3">
              <w:rPr>
                <w:sz w:val="20"/>
              </w:rPr>
              <w:t>to</w:t>
            </w:r>
            <w:r w:rsidRPr="00622EF3">
              <w:rPr>
                <w:spacing w:val="-18"/>
                <w:sz w:val="20"/>
              </w:rPr>
              <w:t xml:space="preserve"> </w:t>
            </w:r>
            <w:r w:rsidRPr="00622EF3">
              <w:rPr>
                <w:sz w:val="20"/>
              </w:rPr>
              <w:t>the</w:t>
            </w:r>
            <w:r w:rsidRPr="00622EF3">
              <w:rPr>
                <w:spacing w:val="-19"/>
                <w:sz w:val="20"/>
              </w:rPr>
              <w:t xml:space="preserve"> </w:t>
            </w:r>
            <w:r w:rsidRPr="00622EF3">
              <w:rPr>
                <w:sz w:val="20"/>
              </w:rPr>
              <w:t>creation</w:t>
            </w:r>
            <w:r w:rsidRPr="00622EF3">
              <w:rPr>
                <w:spacing w:val="-18"/>
                <w:sz w:val="20"/>
              </w:rPr>
              <w:t xml:space="preserve"> </w:t>
            </w:r>
            <w:r w:rsidRPr="00622EF3">
              <w:rPr>
                <w:sz w:val="20"/>
              </w:rPr>
              <w:t>and management of budgets including the Annual Budget statement and background</w:t>
            </w:r>
            <w:r w:rsidRPr="00622EF3">
              <w:rPr>
                <w:spacing w:val="-3"/>
                <w:sz w:val="20"/>
              </w:rPr>
              <w:t xml:space="preserve"> </w:t>
            </w:r>
            <w:r w:rsidRPr="00622EF3">
              <w:rPr>
                <w:sz w:val="20"/>
              </w:rPr>
              <w:t>papers</w:t>
            </w:r>
          </w:p>
        </w:tc>
        <w:tc>
          <w:tcPr>
            <w:tcW w:w="1162" w:type="dxa"/>
            <w:tcBorders>
              <w:top w:val="dotted" w:sz="4" w:space="0" w:color="6D6E71"/>
              <w:bottom w:val="dotted" w:sz="4" w:space="0" w:color="6D6E71"/>
            </w:tcBorders>
            <w:shd w:val="clear" w:color="auto" w:fill="auto"/>
          </w:tcPr>
          <w:p w14:paraId="2B8E2556" w14:textId="77777777" w:rsidR="00107006" w:rsidRPr="00622EF3" w:rsidRDefault="00443129">
            <w:pPr>
              <w:pStyle w:val="TableParagraph"/>
              <w:rPr>
                <w:sz w:val="20"/>
              </w:rPr>
            </w:pPr>
            <w:r w:rsidRPr="00622EF3">
              <w:rPr>
                <w:sz w:val="20"/>
              </w:rPr>
              <w:t>No</w:t>
            </w:r>
          </w:p>
        </w:tc>
        <w:tc>
          <w:tcPr>
            <w:tcW w:w="1164" w:type="dxa"/>
            <w:tcBorders>
              <w:top w:val="dotted" w:sz="4" w:space="0" w:color="6D6E71"/>
              <w:bottom w:val="dotted" w:sz="4" w:space="0" w:color="6D6E71"/>
            </w:tcBorders>
            <w:shd w:val="clear" w:color="auto" w:fill="auto"/>
          </w:tcPr>
          <w:p w14:paraId="073B2851"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03865743" w14:textId="77777777" w:rsidR="00107006" w:rsidRPr="00622EF3" w:rsidRDefault="00443129">
            <w:pPr>
              <w:pStyle w:val="TableParagraph"/>
              <w:ind w:left="56"/>
              <w:rPr>
                <w:sz w:val="20"/>
              </w:rPr>
            </w:pPr>
            <w:r w:rsidRPr="00622EF3">
              <w:rPr>
                <w:sz w:val="20"/>
              </w:rPr>
              <w:t>Life of the budget + 3 years</w:t>
            </w:r>
          </w:p>
        </w:tc>
        <w:tc>
          <w:tcPr>
            <w:tcW w:w="2882" w:type="dxa"/>
            <w:tcBorders>
              <w:top w:val="dotted" w:sz="4" w:space="0" w:color="6D6E71"/>
              <w:bottom w:val="dotted" w:sz="4" w:space="0" w:color="6D6E71"/>
            </w:tcBorders>
            <w:shd w:val="clear" w:color="auto" w:fill="auto"/>
          </w:tcPr>
          <w:p w14:paraId="53CE62C8" w14:textId="77777777" w:rsidR="00107006" w:rsidRPr="00622EF3" w:rsidRDefault="00443129">
            <w:pPr>
              <w:pStyle w:val="TableParagraph"/>
              <w:ind w:left="57"/>
              <w:rPr>
                <w:sz w:val="20"/>
              </w:rPr>
            </w:pPr>
            <w:r w:rsidRPr="00622EF3">
              <w:rPr>
                <w:sz w:val="20"/>
              </w:rPr>
              <w:t>SECURE DISPOSAL</w:t>
            </w:r>
          </w:p>
        </w:tc>
      </w:tr>
      <w:tr w:rsidR="00622EF3" w:rsidRPr="00622EF3" w14:paraId="15AD5AFB" w14:textId="77777777" w:rsidTr="00622EF3">
        <w:trPr>
          <w:trHeight w:val="683"/>
        </w:trPr>
        <w:tc>
          <w:tcPr>
            <w:tcW w:w="708" w:type="dxa"/>
            <w:tcBorders>
              <w:top w:val="dotted" w:sz="4" w:space="0" w:color="6D6E71"/>
              <w:bottom w:val="dotted" w:sz="4" w:space="0" w:color="6D6E71"/>
            </w:tcBorders>
            <w:shd w:val="clear" w:color="auto" w:fill="auto"/>
          </w:tcPr>
          <w:p w14:paraId="1DEE996F" w14:textId="4A642642" w:rsidR="00107006" w:rsidRPr="00622EF3" w:rsidRDefault="00536776">
            <w:pPr>
              <w:pStyle w:val="TableParagraph"/>
              <w:ind w:left="69"/>
              <w:rPr>
                <w:sz w:val="20"/>
              </w:rPr>
            </w:pPr>
            <w:r>
              <w:rPr>
                <w:sz w:val="20"/>
              </w:rPr>
              <w:t>2.8</w:t>
            </w:r>
            <w:r w:rsidR="00443129" w:rsidRPr="00622EF3">
              <w:rPr>
                <w:sz w:val="20"/>
              </w:rPr>
              <w:t>.5</w:t>
            </w:r>
          </w:p>
        </w:tc>
        <w:tc>
          <w:tcPr>
            <w:tcW w:w="3557" w:type="dxa"/>
            <w:tcBorders>
              <w:top w:val="dotted" w:sz="4" w:space="0" w:color="6D6E71"/>
              <w:bottom w:val="dotted" w:sz="4" w:space="0" w:color="6D6E71"/>
            </w:tcBorders>
            <w:shd w:val="clear" w:color="auto" w:fill="auto"/>
          </w:tcPr>
          <w:p w14:paraId="6580EAA6" w14:textId="033F148F" w:rsidR="00107006" w:rsidRPr="00622EF3" w:rsidRDefault="00443129">
            <w:pPr>
              <w:pStyle w:val="TableParagraph"/>
              <w:spacing w:line="254" w:lineRule="auto"/>
              <w:ind w:right="696"/>
              <w:rPr>
                <w:sz w:val="20"/>
              </w:rPr>
            </w:pPr>
            <w:r w:rsidRPr="00622EF3">
              <w:rPr>
                <w:sz w:val="20"/>
              </w:rPr>
              <w:t xml:space="preserve">Invoices, receipts, order </w:t>
            </w:r>
            <w:r w:rsidR="006147FE" w:rsidRPr="00622EF3">
              <w:rPr>
                <w:sz w:val="20"/>
              </w:rPr>
              <w:t>books and</w:t>
            </w:r>
            <w:r w:rsidRPr="00622EF3">
              <w:rPr>
                <w:sz w:val="20"/>
              </w:rPr>
              <w:t xml:space="preserve"> requisitions, delivery notices</w:t>
            </w:r>
          </w:p>
        </w:tc>
        <w:tc>
          <w:tcPr>
            <w:tcW w:w="1162" w:type="dxa"/>
            <w:tcBorders>
              <w:top w:val="dotted" w:sz="4" w:space="0" w:color="6D6E71"/>
              <w:bottom w:val="dotted" w:sz="4" w:space="0" w:color="6D6E71"/>
            </w:tcBorders>
            <w:shd w:val="clear" w:color="auto" w:fill="auto"/>
          </w:tcPr>
          <w:p w14:paraId="1DB6CC68" w14:textId="77777777" w:rsidR="00107006" w:rsidRPr="00622EF3" w:rsidRDefault="00443129">
            <w:pPr>
              <w:pStyle w:val="TableParagraph"/>
              <w:rPr>
                <w:sz w:val="20"/>
              </w:rPr>
            </w:pPr>
            <w:r w:rsidRPr="00622EF3">
              <w:rPr>
                <w:sz w:val="20"/>
              </w:rPr>
              <w:t>No</w:t>
            </w:r>
          </w:p>
        </w:tc>
        <w:tc>
          <w:tcPr>
            <w:tcW w:w="1164" w:type="dxa"/>
            <w:tcBorders>
              <w:top w:val="dotted" w:sz="4" w:space="0" w:color="6D6E71"/>
              <w:bottom w:val="dotted" w:sz="4" w:space="0" w:color="6D6E71"/>
            </w:tcBorders>
            <w:shd w:val="clear" w:color="auto" w:fill="auto"/>
          </w:tcPr>
          <w:p w14:paraId="08CC6D0E"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25805933" w14:textId="77777777" w:rsidR="00107006" w:rsidRPr="00622EF3" w:rsidRDefault="00443129">
            <w:pPr>
              <w:pStyle w:val="TableParagraph"/>
              <w:ind w:left="54"/>
              <w:rPr>
                <w:sz w:val="20"/>
              </w:rPr>
            </w:pPr>
            <w:r w:rsidRPr="00622EF3">
              <w:rPr>
                <w:sz w:val="20"/>
              </w:rPr>
              <w:t>Current financial year + 6 years</w:t>
            </w:r>
          </w:p>
        </w:tc>
        <w:tc>
          <w:tcPr>
            <w:tcW w:w="2882" w:type="dxa"/>
            <w:tcBorders>
              <w:top w:val="dotted" w:sz="4" w:space="0" w:color="6D6E71"/>
              <w:bottom w:val="dotted" w:sz="4" w:space="0" w:color="6D6E71"/>
            </w:tcBorders>
            <w:shd w:val="clear" w:color="auto" w:fill="auto"/>
          </w:tcPr>
          <w:p w14:paraId="47EACC53" w14:textId="77777777" w:rsidR="00107006" w:rsidRPr="00622EF3" w:rsidRDefault="00443129">
            <w:pPr>
              <w:pStyle w:val="TableParagraph"/>
              <w:ind w:left="57"/>
              <w:rPr>
                <w:sz w:val="20"/>
              </w:rPr>
            </w:pPr>
            <w:r w:rsidRPr="00622EF3">
              <w:rPr>
                <w:sz w:val="20"/>
              </w:rPr>
              <w:t>SECURE DISPOSAL</w:t>
            </w:r>
          </w:p>
        </w:tc>
      </w:tr>
      <w:tr w:rsidR="00622EF3" w:rsidRPr="00622EF3" w14:paraId="36A2A18C" w14:textId="77777777" w:rsidTr="00622EF3">
        <w:trPr>
          <w:trHeight w:val="681"/>
        </w:trPr>
        <w:tc>
          <w:tcPr>
            <w:tcW w:w="708" w:type="dxa"/>
            <w:tcBorders>
              <w:top w:val="dotted" w:sz="4" w:space="0" w:color="6D6E71"/>
              <w:bottom w:val="dotted" w:sz="4" w:space="0" w:color="6D6E71"/>
            </w:tcBorders>
            <w:shd w:val="clear" w:color="auto" w:fill="auto"/>
          </w:tcPr>
          <w:p w14:paraId="368805F5" w14:textId="056BDFC2" w:rsidR="00107006" w:rsidRPr="00622EF3" w:rsidRDefault="00536776">
            <w:pPr>
              <w:pStyle w:val="TableParagraph"/>
              <w:spacing w:before="66"/>
              <w:ind w:left="69"/>
              <w:rPr>
                <w:sz w:val="20"/>
              </w:rPr>
            </w:pPr>
            <w:r>
              <w:rPr>
                <w:sz w:val="20"/>
              </w:rPr>
              <w:t>2.8</w:t>
            </w:r>
            <w:r w:rsidR="00443129" w:rsidRPr="00622EF3">
              <w:rPr>
                <w:sz w:val="20"/>
              </w:rPr>
              <w:t>.6</w:t>
            </w:r>
          </w:p>
        </w:tc>
        <w:tc>
          <w:tcPr>
            <w:tcW w:w="3557" w:type="dxa"/>
            <w:tcBorders>
              <w:top w:val="dotted" w:sz="4" w:space="0" w:color="6D6E71"/>
              <w:bottom w:val="dotted" w:sz="4" w:space="0" w:color="6D6E71"/>
            </w:tcBorders>
            <w:shd w:val="clear" w:color="auto" w:fill="auto"/>
          </w:tcPr>
          <w:p w14:paraId="1B595961" w14:textId="77777777" w:rsidR="00107006" w:rsidRPr="00622EF3" w:rsidRDefault="00443129">
            <w:pPr>
              <w:pStyle w:val="TableParagraph"/>
              <w:spacing w:line="252" w:lineRule="auto"/>
              <w:ind w:right="442"/>
              <w:rPr>
                <w:sz w:val="20"/>
              </w:rPr>
            </w:pPr>
            <w:r w:rsidRPr="00622EF3">
              <w:rPr>
                <w:sz w:val="20"/>
              </w:rPr>
              <w:t>Records relating to the collection and banking of monies</w:t>
            </w:r>
          </w:p>
        </w:tc>
        <w:tc>
          <w:tcPr>
            <w:tcW w:w="1162" w:type="dxa"/>
            <w:tcBorders>
              <w:top w:val="dotted" w:sz="4" w:space="0" w:color="6D6E71"/>
              <w:bottom w:val="dotted" w:sz="4" w:space="0" w:color="6D6E71"/>
            </w:tcBorders>
            <w:shd w:val="clear" w:color="auto" w:fill="auto"/>
          </w:tcPr>
          <w:p w14:paraId="4DC69BC1" w14:textId="77777777" w:rsidR="00107006" w:rsidRPr="00622EF3" w:rsidRDefault="00443129">
            <w:pPr>
              <w:pStyle w:val="TableParagraph"/>
              <w:spacing w:before="66"/>
              <w:rPr>
                <w:sz w:val="20"/>
              </w:rPr>
            </w:pPr>
            <w:r w:rsidRPr="00622EF3">
              <w:rPr>
                <w:sz w:val="20"/>
              </w:rPr>
              <w:t>No</w:t>
            </w:r>
          </w:p>
        </w:tc>
        <w:tc>
          <w:tcPr>
            <w:tcW w:w="1164" w:type="dxa"/>
            <w:tcBorders>
              <w:top w:val="dotted" w:sz="4" w:space="0" w:color="6D6E71"/>
              <w:bottom w:val="dotted" w:sz="4" w:space="0" w:color="6D6E71"/>
            </w:tcBorders>
            <w:shd w:val="clear" w:color="auto" w:fill="auto"/>
          </w:tcPr>
          <w:p w14:paraId="575219D2"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03B57DE9" w14:textId="77777777" w:rsidR="00107006" w:rsidRPr="00622EF3" w:rsidRDefault="00443129">
            <w:pPr>
              <w:pStyle w:val="TableParagraph"/>
              <w:spacing w:before="66"/>
              <w:ind w:left="54"/>
              <w:rPr>
                <w:sz w:val="20"/>
              </w:rPr>
            </w:pPr>
            <w:r w:rsidRPr="00622EF3">
              <w:rPr>
                <w:sz w:val="20"/>
              </w:rPr>
              <w:t>Current financial year + 6 years</w:t>
            </w:r>
          </w:p>
        </w:tc>
        <w:tc>
          <w:tcPr>
            <w:tcW w:w="2882" w:type="dxa"/>
            <w:tcBorders>
              <w:top w:val="dotted" w:sz="4" w:space="0" w:color="6D6E71"/>
              <w:bottom w:val="dotted" w:sz="4" w:space="0" w:color="6D6E71"/>
            </w:tcBorders>
            <w:shd w:val="clear" w:color="auto" w:fill="auto"/>
          </w:tcPr>
          <w:p w14:paraId="64AC0758" w14:textId="77777777" w:rsidR="00107006" w:rsidRPr="00622EF3" w:rsidRDefault="00443129">
            <w:pPr>
              <w:pStyle w:val="TableParagraph"/>
              <w:spacing w:before="66"/>
              <w:ind w:left="57"/>
              <w:rPr>
                <w:sz w:val="20"/>
              </w:rPr>
            </w:pPr>
            <w:r w:rsidRPr="00622EF3">
              <w:rPr>
                <w:sz w:val="20"/>
              </w:rPr>
              <w:t>SECURE DISPOSAL</w:t>
            </w:r>
          </w:p>
        </w:tc>
      </w:tr>
      <w:tr w:rsidR="00622EF3" w:rsidRPr="00622EF3" w14:paraId="56646213" w14:textId="77777777" w:rsidTr="00622EF3">
        <w:trPr>
          <w:trHeight w:val="683"/>
        </w:trPr>
        <w:tc>
          <w:tcPr>
            <w:tcW w:w="708" w:type="dxa"/>
            <w:tcBorders>
              <w:top w:val="dotted" w:sz="4" w:space="0" w:color="6D6E71"/>
              <w:bottom w:val="dotted" w:sz="4" w:space="0" w:color="6D6E71"/>
            </w:tcBorders>
            <w:shd w:val="clear" w:color="auto" w:fill="auto"/>
          </w:tcPr>
          <w:p w14:paraId="181C44E3" w14:textId="70C92324" w:rsidR="00107006" w:rsidRPr="00622EF3" w:rsidRDefault="00536776">
            <w:pPr>
              <w:pStyle w:val="TableParagraph"/>
              <w:ind w:left="69"/>
              <w:rPr>
                <w:sz w:val="20"/>
              </w:rPr>
            </w:pPr>
            <w:r>
              <w:rPr>
                <w:sz w:val="20"/>
              </w:rPr>
              <w:t>2.8</w:t>
            </w:r>
            <w:r w:rsidR="00443129" w:rsidRPr="00622EF3">
              <w:rPr>
                <w:sz w:val="20"/>
              </w:rPr>
              <w:t>.7</w:t>
            </w:r>
          </w:p>
        </w:tc>
        <w:tc>
          <w:tcPr>
            <w:tcW w:w="3557" w:type="dxa"/>
            <w:tcBorders>
              <w:top w:val="dotted" w:sz="4" w:space="0" w:color="6D6E71"/>
              <w:bottom w:val="dotted" w:sz="4" w:space="0" w:color="6D6E71"/>
            </w:tcBorders>
            <w:shd w:val="clear" w:color="auto" w:fill="auto"/>
          </w:tcPr>
          <w:p w14:paraId="0F8B87D1" w14:textId="77777777" w:rsidR="00107006" w:rsidRPr="00622EF3" w:rsidRDefault="00443129">
            <w:pPr>
              <w:pStyle w:val="TableParagraph"/>
              <w:spacing w:line="254" w:lineRule="auto"/>
              <w:ind w:right="152"/>
              <w:rPr>
                <w:sz w:val="20"/>
              </w:rPr>
            </w:pPr>
            <w:r w:rsidRPr="00622EF3">
              <w:rPr>
                <w:sz w:val="20"/>
              </w:rPr>
              <w:t>Records relating to the identification and collection of debt</w:t>
            </w:r>
          </w:p>
        </w:tc>
        <w:tc>
          <w:tcPr>
            <w:tcW w:w="1162" w:type="dxa"/>
            <w:tcBorders>
              <w:top w:val="dotted" w:sz="4" w:space="0" w:color="6D6E71"/>
              <w:bottom w:val="dotted" w:sz="4" w:space="0" w:color="6D6E71"/>
            </w:tcBorders>
            <w:shd w:val="clear" w:color="auto" w:fill="auto"/>
          </w:tcPr>
          <w:p w14:paraId="76E61E1C" w14:textId="77777777" w:rsidR="00107006" w:rsidRPr="00622EF3" w:rsidRDefault="00443129">
            <w:pPr>
              <w:pStyle w:val="TableParagraph"/>
              <w:rPr>
                <w:sz w:val="20"/>
              </w:rPr>
            </w:pPr>
            <w:r w:rsidRPr="00622EF3">
              <w:rPr>
                <w:sz w:val="20"/>
              </w:rPr>
              <w:t>No</w:t>
            </w:r>
          </w:p>
        </w:tc>
        <w:tc>
          <w:tcPr>
            <w:tcW w:w="1164" w:type="dxa"/>
            <w:tcBorders>
              <w:top w:val="dotted" w:sz="4" w:space="0" w:color="6D6E71"/>
              <w:bottom w:val="dotted" w:sz="4" w:space="0" w:color="6D6E71"/>
            </w:tcBorders>
            <w:shd w:val="clear" w:color="auto" w:fill="auto"/>
          </w:tcPr>
          <w:p w14:paraId="751E196C"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1EC22AD0" w14:textId="77777777" w:rsidR="00107006" w:rsidRPr="00622EF3" w:rsidRDefault="00443129">
            <w:pPr>
              <w:pStyle w:val="TableParagraph"/>
              <w:ind w:left="54"/>
              <w:rPr>
                <w:sz w:val="20"/>
              </w:rPr>
            </w:pPr>
            <w:r w:rsidRPr="00622EF3">
              <w:rPr>
                <w:sz w:val="20"/>
              </w:rPr>
              <w:t>Current financial year + 6 years</w:t>
            </w:r>
          </w:p>
        </w:tc>
        <w:tc>
          <w:tcPr>
            <w:tcW w:w="2882" w:type="dxa"/>
            <w:tcBorders>
              <w:top w:val="dotted" w:sz="4" w:space="0" w:color="6D6E71"/>
              <w:bottom w:val="dotted" w:sz="4" w:space="0" w:color="6D6E71"/>
            </w:tcBorders>
            <w:shd w:val="clear" w:color="auto" w:fill="auto"/>
          </w:tcPr>
          <w:p w14:paraId="19F13AAB" w14:textId="77777777" w:rsidR="00107006" w:rsidRPr="00622EF3" w:rsidRDefault="00443129">
            <w:pPr>
              <w:pStyle w:val="TableParagraph"/>
              <w:ind w:left="57"/>
              <w:rPr>
                <w:sz w:val="20"/>
              </w:rPr>
            </w:pPr>
            <w:r w:rsidRPr="00622EF3">
              <w:rPr>
                <w:sz w:val="20"/>
              </w:rPr>
              <w:t>SECURE DISPOSAL</w:t>
            </w:r>
          </w:p>
        </w:tc>
      </w:tr>
    </w:tbl>
    <w:p w14:paraId="64135655" w14:textId="5913F944" w:rsidR="00107006" w:rsidRDefault="00107006">
      <w:pPr>
        <w:pStyle w:val="BodyText"/>
        <w:spacing w:before="4" w:after="1"/>
        <w:rPr>
          <w:sz w:val="23"/>
        </w:rPr>
      </w:pPr>
    </w:p>
    <w:p w14:paraId="6E4E9319" w14:textId="77777777" w:rsidR="00622EF3" w:rsidRDefault="00622EF3">
      <w:pPr>
        <w:pStyle w:val="BodyText"/>
        <w:spacing w:before="4" w:after="1"/>
        <w:rPr>
          <w:sz w:val="23"/>
        </w:rPr>
      </w:pPr>
    </w:p>
    <w:tbl>
      <w:tblPr>
        <w:tblW w:w="0" w:type="auto"/>
        <w:tblInd w:w="221" w:type="dxa"/>
        <w:tblLayout w:type="fixed"/>
        <w:tblCellMar>
          <w:left w:w="0" w:type="dxa"/>
          <w:right w:w="0" w:type="dxa"/>
        </w:tblCellMar>
        <w:tblLook w:val="01E0" w:firstRow="1" w:lastRow="1" w:firstColumn="1" w:lastColumn="1" w:noHBand="0" w:noVBand="0"/>
      </w:tblPr>
      <w:tblGrid>
        <w:gridCol w:w="694"/>
        <w:gridCol w:w="3572"/>
        <w:gridCol w:w="1162"/>
        <w:gridCol w:w="1164"/>
        <w:gridCol w:w="5114"/>
        <w:gridCol w:w="2896"/>
      </w:tblGrid>
      <w:tr w:rsidR="00622EF3" w:rsidRPr="00622EF3" w14:paraId="439B060F" w14:textId="77777777" w:rsidTr="00622EF3">
        <w:trPr>
          <w:trHeight w:val="422"/>
        </w:trPr>
        <w:tc>
          <w:tcPr>
            <w:tcW w:w="14602" w:type="dxa"/>
            <w:gridSpan w:val="6"/>
            <w:tcBorders>
              <w:top w:val="single" w:sz="4" w:space="0" w:color="6D6E71"/>
              <w:bottom w:val="single" w:sz="4" w:space="0" w:color="6D6E71"/>
            </w:tcBorders>
            <w:shd w:val="clear" w:color="auto" w:fill="auto"/>
          </w:tcPr>
          <w:p w14:paraId="54E3D624" w14:textId="1661FED1" w:rsidR="00107006" w:rsidRPr="00622EF3" w:rsidRDefault="00536776">
            <w:pPr>
              <w:pStyle w:val="TableParagraph"/>
              <w:ind w:left="69"/>
              <w:rPr>
                <w:b/>
                <w:sz w:val="20"/>
              </w:rPr>
            </w:pPr>
            <w:r>
              <w:rPr>
                <w:b/>
                <w:w w:val="105"/>
                <w:sz w:val="20"/>
              </w:rPr>
              <w:t>2</w:t>
            </w:r>
            <w:r w:rsidR="00443129" w:rsidRPr="00622EF3">
              <w:rPr>
                <w:b/>
                <w:w w:val="105"/>
                <w:sz w:val="20"/>
              </w:rPr>
              <w:t>.</w:t>
            </w:r>
            <w:r>
              <w:rPr>
                <w:b/>
                <w:w w:val="105"/>
                <w:sz w:val="20"/>
              </w:rPr>
              <w:t>9</w:t>
            </w:r>
            <w:r w:rsidR="00443129" w:rsidRPr="00622EF3">
              <w:rPr>
                <w:b/>
                <w:w w:val="105"/>
                <w:sz w:val="20"/>
              </w:rPr>
              <w:t xml:space="preserve"> Contract Management</w:t>
            </w:r>
          </w:p>
        </w:tc>
      </w:tr>
      <w:tr w:rsidR="00622EF3" w:rsidRPr="00622EF3" w14:paraId="49DAFCED" w14:textId="77777777" w:rsidTr="00622EF3">
        <w:trPr>
          <w:trHeight w:val="683"/>
        </w:trPr>
        <w:tc>
          <w:tcPr>
            <w:tcW w:w="14602" w:type="dxa"/>
            <w:gridSpan w:val="6"/>
            <w:tcBorders>
              <w:top w:val="single" w:sz="4" w:space="0" w:color="6D6E71"/>
              <w:bottom w:val="single" w:sz="4" w:space="0" w:color="6D6E71"/>
            </w:tcBorders>
            <w:shd w:val="clear" w:color="auto" w:fill="auto"/>
          </w:tcPr>
          <w:p w14:paraId="2D444544" w14:textId="06B57897" w:rsidR="00107006" w:rsidRPr="00622EF3" w:rsidRDefault="00443129">
            <w:pPr>
              <w:pStyle w:val="TableParagraph"/>
              <w:tabs>
                <w:tab w:val="left" w:pos="4322"/>
                <w:tab w:val="left" w:pos="5483"/>
                <w:tab w:val="left" w:pos="6645"/>
                <w:tab w:val="left" w:pos="11762"/>
              </w:tabs>
              <w:ind w:left="751"/>
              <w:rPr>
                <w:sz w:val="20"/>
              </w:rPr>
            </w:pPr>
            <w:r w:rsidRPr="00622EF3">
              <w:rPr>
                <w:sz w:val="20"/>
              </w:rPr>
              <w:t>Basic file description</w:t>
            </w:r>
            <w:r w:rsidRPr="00622EF3">
              <w:rPr>
                <w:sz w:val="20"/>
              </w:rPr>
              <w:tab/>
              <w:t>Data</w:t>
            </w:r>
            <w:r w:rsidRPr="00622EF3">
              <w:rPr>
                <w:spacing w:val="-3"/>
                <w:sz w:val="20"/>
              </w:rPr>
              <w:t xml:space="preserve"> </w:t>
            </w:r>
            <w:r w:rsidRPr="00622EF3">
              <w:rPr>
                <w:sz w:val="20"/>
              </w:rPr>
              <w:t>Prot</w:t>
            </w:r>
            <w:r w:rsidRPr="00622EF3">
              <w:rPr>
                <w:sz w:val="20"/>
              </w:rPr>
              <w:tab/>
              <w:t>Statutory</w:t>
            </w:r>
            <w:r w:rsidRPr="00622EF3">
              <w:rPr>
                <w:sz w:val="20"/>
              </w:rPr>
              <w:tab/>
              <w:t>Retention</w:t>
            </w:r>
            <w:r w:rsidRPr="00622EF3">
              <w:rPr>
                <w:spacing w:val="-2"/>
                <w:sz w:val="20"/>
              </w:rPr>
              <w:t xml:space="preserve"> </w:t>
            </w:r>
            <w:r w:rsidRPr="00622EF3">
              <w:rPr>
                <w:sz w:val="20"/>
              </w:rPr>
              <w:t>Period</w:t>
            </w:r>
            <w:r w:rsidRPr="00622EF3">
              <w:rPr>
                <w:sz w:val="20"/>
              </w:rPr>
              <w:tab/>
              <w:t>Action at the end of</w:t>
            </w:r>
            <w:r w:rsidRPr="00622EF3">
              <w:rPr>
                <w:spacing w:val="-9"/>
                <w:sz w:val="20"/>
              </w:rPr>
              <w:t xml:space="preserve"> </w:t>
            </w:r>
            <w:r w:rsidRPr="00622EF3">
              <w:rPr>
                <w:sz w:val="20"/>
              </w:rPr>
              <w:t>the</w:t>
            </w:r>
          </w:p>
          <w:p w14:paraId="2F22170C" w14:textId="77777777" w:rsidR="00107006" w:rsidRPr="00622EF3" w:rsidRDefault="00443129">
            <w:pPr>
              <w:pStyle w:val="TableParagraph"/>
              <w:tabs>
                <w:tab w:val="left" w:pos="5484"/>
                <w:tab w:val="left" w:pos="11762"/>
              </w:tabs>
              <w:spacing w:before="18"/>
              <w:ind w:left="4322"/>
              <w:rPr>
                <w:sz w:val="20"/>
              </w:rPr>
            </w:pPr>
            <w:r w:rsidRPr="00622EF3">
              <w:rPr>
                <w:sz w:val="20"/>
              </w:rPr>
              <w:t>Issues</w:t>
            </w:r>
            <w:r w:rsidRPr="00622EF3">
              <w:rPr>
                <w:sz w:val="20"/>
              </w:rPr>
              <w:tab/>
              <w:t>Provisions</w:t>
            </w:r>
            <w:r w:rsidRPr="00622EF3">
              <w:rPr>
                <w:sz w:val="20"/>
              </w:rPr>
              <w:tab/>
              <w:t>administrative life of the</w:t>
            </w:r>
            <w:r w:rsidRPr="00622EF3">
              <w:rPr>
                <w:spacing w:val="-9"/>
                <w:sz w:val="20"/>
              </w:rPr>
              <w:t xml:space="preserve"> </w:t>
            </w:r>
            <w:r w:rsidRPr="00622EF3">
              <w:rPr>
                <w:sz w:val="20"/>
              </w:rPr>
              <w:t>record</w:t>
            </w:r>
          </w:p>
        </w:tc>
      </w:tr>
      <w:tr w:rsidR="00622EF3" w:rsidRPr="00622EF3" w14:paraId="0C4882FA" w14:textId="77777777" w:rsidTr="00622EF3">
        <w:trPr>
          <w:trHeight w:val="683"/>
        </w:trPr>
        <w:tc>
          <w:tcPr>
            <w:tcW w:w="694" w:type="dxa"/>
            <w:tcBorders>
              <w:top w:val="single" w:sz="4" w:space="0" w:color="6D6E71"/>
              <w:bottom w:val="dotted" w:sz="4" w:space="0" w:color="6D6E71"/>
            </w:tcBorders>
            <w:shd w:val="clear" w:color="auto" w:fill="auto"/>
          </w:tcPr>
          <w:p w14:paraId="7125FA91" w14:textId="7111F74B" w:rsidR="00107006" w:rsidRPr="00622EF3" w:rsidRDefault="00536776">
            <w:pPr>
              <w:pStyle w:val="TableParagraph"/>
              <w:ind w:left="69"/>
              <w:rPr>
                <w:sz w:val="20"/>
              </w:rPr>
            </w:pPr>
            <w:r>
              <w:rPr>
                <w:sz w:val="20"/>
              </w:rPr>
              <w:t>2.9</w:t>
            </w:r>
            <w:r w:rsidR="00443129" w:rsidRPr="00622EF3">
              <w:rPr>
                <w:sz w:val="20"/>
              </w:rPr>
              <w:t>.1</w:t>
            </w:r>
          </w:p>
        </w:tc>
        <w:tc>
          <w:tcPr>
            <w:tcW w:w="3572" w:type="dxa"/>
            <w:tcBorders>
              <w:top w:val="single" w:sz="4" w:space="0" w:color="6D6E71"/>
              <w:bottom w:val="dotted" w:sz="4" w:space="0" w:color="6D6E71"/>
            </w:tcBorders>
            <w:shd w:val="clear" w:color="auto" w:fill="auto"/>
          </w:tcPr>
          <w:p w14:paraId="590A9126" w14:textId="77777777" w:rsidR="00107006" w:rsidRPr="00622EF3" w:rsidRDefault="00443129">
            <w:pPr>
              <w:pStyle w:val="TableParagraph"/>
              <w:spacing w:line="254" w:lineRule="auto"/>
              <w:ind w:left="57" w:right="88"/>
              <w:rPr>
                <w:sz w:val="20"/>
              </w:rPr>
            </w:pPr>
            <w:r w:rsidRPr="00622EF3">
              <w:rPr>
                <w:sz w:val="20"/>
              </w:rPr>
              <w:t>All records relating to the management of contracts under seal</w:t>
            </w:r>
          </w:p>
        </w:tc>
        <w:tc>
          <w:tcPr>
            <w:tcW w:w="1162" w:type="dxa"/>
            <w:tcBorders>
              <w:top w:val="single" w:sz="4" w:space="0" w:color="6D6E71"/>
              <w:bottom w:val="dotted" w:sz="4" w:space="0" w:color="6D6E71"/>
            </w:tcBorders>
            <w:shd w:val="clear" w:color="auto" w:fill="auto"/>
          </w:tcPr>
          <w:p w14:paraId="056F3E0B" w14:textId="77777777" w:rsidR="00107006" w:rsidRPr="00622EF3" w:rsidRDefault="00443129">
            <w:pPr>
              <w:pStyle w:val="TableParagraph"/>
              <w:ind w:left="56"/>
              <w:rPr>
                <w:sz w:val="20"/>
              </w:rPr>
            </w:pPr>
            <w:r w:rsidRPr="00622EF3">
              <w:rPr>
                <w:sz w:val="20"/>
              </w:rPr>
              <w:t>No</w:t>
            </w:r>
          </w:p>
        </w:tc>
        <w:tc>
          <w:tcPr>
            <w:tcW w:w="1164" w:type="dxa"/>
            <w:tcBorders>
              <w:top w:val="single" w:sz="4" w:space="0" w:color="6D6E71"/>
              <w:bottom w:val="dotted" w:sz="4" w:space="0" w:color="6D6E71"/>
            </w:tcBorders>
            <w:shd w:val="clear" w:color="auto" w:fill="auto"/>
          </w:tcPr>
          <w:p w14:paraId="17ABDA4E" w14:textId="77777777" w:rsidR="00107006" w:rsidRPr="00622EF3" w:rsidRDefault="00443129">
            <w:pPr>
              <w:pStyle w:val="TableParagraph"/>
              <w:spacing w:line="254" w:lineRule="auto"/>
              <w:ind w:right="122"/>
              <w:rPr>
                <w:sz w:val="20"/>
              </w:rPr>
            </w:pPr>
            <w:r w:rsidRPr="00622EF3">
              <w:rPr>
                <w:w w:val="90"/>
                <w:sz w:val="20"/>
              </w:rPr>
              <w:t xml:space="preserve">Limitation </w:t>
            </w:r>
            <w:r w:rsidRPr="00622EF3">
              <w:rPr>
                <w:sz w:val="20"/>
              </w:rPr>
              <w:t>Act 1980</w:t>
            </w:r>
          </w:p>
        </w:tc>
        <w:tc>
          <w:tcPr>
            <w:tcW w:w="5114" w:type="dxa"/>
            <w:tcBorders>
              <w:top w:val="single" w:sz="4" w:space="0" w:color="6D6E71"/>
              <w:bottom w:val="dotted" w:sz="4" w:space="0" w:color="6D6E71"/>
            </w:tcBorders>
            <w:shd w:val="clear" w:color="auto" w:fill="auto"/>
          </w:tcPr>
          <w:p w14:paraId="36E29F8E" w14:textId="77777777" w:rsidR="00107006" w:rsidRPr="00622EF3" w:rsidRDefault="00443129">
            <w:pPr>
              <w:pStyle w:val="TableParagraph"/>
              <w:rPr>
                <w:sz w:val="20"/>
              </w:rPr>
            </w:pPr>
            <w:r w:rsidRPr="00622EF3">
              <w:rPr>
                <w:sz w:val="20"/>
              </w:rPr>
              <w:t>Last payment on the contract + 12 years</w:t>
            </w:r>
          </w:p>
        </w:tc>
        <w:tc>
          <w:tcPr>
            <w:tcW w:w="2896" w:type="dxa"/>
            <w:tcBorders>
              <w:top w:val="single" w:sz="4" w:space="0" w:color="6D6E71"/>
              <w:bottom w:val="dotted" w:sz="4" w:space="0" w:color="6D6E71"/>
            </w:tcBorders>
            <w:shd w:val="clear" w:color="auto" w:fill="auto"/>
          </w:tcPr>
          <w:p w14:paraId="2F0FCD6C" w14:textId="77777777" w:rsidR="00107006" w:rsidRPr="00622EF3" w:rsidRDefault="00443129">
            <w:pPr>
              <w:pStyle w:val="TableParagraph"/>
              <w:ind w:left="56"/>
              <w:rPr>
                <w:sz w:val="20"/>
              </w:rPr>
            </w:pPr>
            <w:r w:rsidRPr="00622EF3">
              <w:rPr>
                <w:sz w:val="20"/>
              </w:rPr>
              <w:t>SECURE DISPOSAL</w:t>
            </w:r>
          </w:p>
        </w:tc>
      </w:tr>
      <w:tr w:rsidR="00622EF3" w:rsidRPr="00622EF3" w14:paraId="43893AEF" w14:textId="77777777" w:rsidTr="00622EF3">
        <w:trPr>
          <w:trHeight w:val="683"/>
        </w:trPr>
        <w:tc>
          <w:tcPr>
            <w:tcW w:w="694" w:type="dxa"/>
            <w:tcBorders>
              <w:top w:val="dotted" w:sz="4" w:space="0" w:color="6D6E71"/>
              <w:bottom w:val="dotted" w:sz="4" w:space="0" w:color="6D6E71"/>
            </w:tcBorders>
            <w:shd w:val="clear" w:color="auto" w:fill="auto"/>
          </w:tcPr>
          <w:p w14:paraId="54D56305" w14:textId="5D9E7A79" w:rsidR="00107006" w:rsidRPr="00622EF3" w:rsidRDefault="00536776">
            <w:pPr>
              <w:pStyle w:val="TableParagraph"/>
              <w:ind w:left="69"/>
              <w:rPr>
                <w:sz w:val="20"/>
              </w:rPr>
            </w:pPr>
            <w:r>
              <w:rPr>
                <w:sz w:val="20"/>
              </w:rPr>
              <w:t>2.9</w:t>
            </w:r>
            <w:r w:rsidR="00443129" w:rsidRPr="00622EF3">
              <w:rPr>
                <w:sz w:val="20"/>
              </w:rPr>
              <w:t>.2</w:t>
            </w:r>
          </w:p>
        </w:tc>
        <w:tc>
          <w:tcPr>
            <w:tcW w:w="3572" w:type="dxa"/>
            <w:tcBorders>
              <w:top w:val="dotted" w:sz="4" w:space="0" w:color="6D6E71"/>
              <w:bottom w:val="dotted" w:sz="4" w:space="0" w:color="6D6E71"/>
            </w:tcBorders>
            <w:shd w:val="clear" w:color="auto" w:fill="auto"/>
          </w:tcPr>
          <w:p w14:paraId="1944AB7C" w14:textId="77777777" w:rsidR="00107006" w:rsidRPr="00622EF3" w:rsidRDefault="00443129">
            <w:pPr>
              <w:pStyle w:val="TableParagraph"/>
              <w:spacing w:line="254" w:lineRule="auto"/>
              <w:ind w:left="57" w:right="88"/>
              <w:rPr>
                <w:sz w:val="20"/>
              </w:rPr>
            </w:pPr>
            <w:r w:rsidRPr="00622EF3">
              <w:rPr>
                <w:sz w:val="20"/>
              </w:rPr>
              <w:t>All records relating to the management of contracts under signature</w:t>
            </w:r>
          </w:p>
        </w:tc>
        <w:tc>
          <w:tcPr>
            <w:tcW w:w="1162" w:type="dxa"/>
            <w:tcBorders>
              <w:top w:val="dotted" w:sz="4" w:space="0" w:color="6D6E71"/>
              <w:bottom w:val="dotted" w:sz="4" w:space="0" w:color="6D6E71"/>
            </w:tcBorders>
            <w:shd w:val="clear" w:color="auto" w:fill="auto"/>
          </w:tcPr>
          <w:p w14:paraId="7A736067" w14:textId="77777777" w:rsidR="00107006" w:rsidRPr="00622EF3" w:rsidRDefault="00443129">
            <w:pPr>
              <w:pStyle w:val="TableParagraph"/>
              <w:ind w:left="56"/>
              <w:rPr>
                <w:sz w:val="20"/>
              </w:rPr>
            </w:pPr>
            <w:r w:rsidRPr="00622EF3">
              <w:rPr>
                <w:sz w:val="20"/>
              </w:rPr>
              <w:t>No</w:t>
            </w:r>
          </w:p>
        </w:tc>
        <w:tc>
          <w:tcPr>
            <w:tcW w:w="1164" w:type="dxa"/>
            <w:tcBorders>
              <w:top w:val="dotted" w:sz="4" w:space="0" w:color="6D6E71"/>
              <w:bottom w:val="dotted" w:sz="4" w:space="0" w:color="6D6E71"/>
            </w:tcBorders>
            <w:shd w:val="clear" w:color="auto" w:fill="auto"/>
          </w:tcPr>
          <w:p w14:paraId="37463DA3" w14:textId="77777777" w:rsidR="00107006" w:rsidRPr="00622EF3" w:rsidRDefault="00443129">
            <w:pPr>
              <w:pStyle w:val="TableParagraph"/>
              <w:spacing w:line="254" w:lineRule="auto"/>
              <w:ind w:right="122"/>
              <w:rPr>
                <w:sz w:val="20"/>
              </w:rPr>
            </w:pPr>
            <w:r w:rsidRPr="00622EF3">
              <w:rPr>
                <w:w w:val="90"/>
                <w:sz w:val="20"/>
              </w:rPr>
              <w:t xml:space="preserve">Limitation </w:t>
            </w:r>
            <w:r w:rsidRPr="00622EF3">
              <w:rPr>
                <w:sz w:val="20"/>
              </w:rPr>
              <w:t>Act 1980</w:t>
            </w:r>
          </w:p>
        </w:tc>
        <w:tc>
          <w:tcPr>
            <w:tcW w:w="5114" w:type="dxa"/>
            <w:tcBorders>
              <w:top w:val="dotted" w:sz="4" w:space="0" w:color="6D6E71"/>
              <w:bottom w:val="dotted" w:sz="4" w:space="0" w:color="6D6E71"/>
            </w:tcBorders>
            <w:shd w:val="clear" w:color="auto" w:fill="auto"/>
          </w:tcPr>
          <w:p w14:paraId="1CB7778D" w14:textId="77777777" w:rsidR="00107006" w:rsidRPr="00622EF3" w:rsidRDefault="00443129">
            <w:pPr>
              <w:pStyle w:val="TableParagraph"/>
              <w:rPr>
                <w:sz w:val="20"/>
              </w:rPr>
            </w:pPr>
            <w:r w:rsidRPr="00622EF3">
              <w:rPr>
                <w:sz w:val="20"/>
              </w:rPr>
              <w:t>Last payment on the contract + 6 years</w:t>
            </w:r>
          </w:p>
        </w:tc>
        <w:tc>
          <w:tcPr>
            <w:tcW w:w="2896" w:type="dxa"/>
            <w:tcBorders>
              <w:top w:val="dotted" w:sz="4" w:space="0" w:color="6D6E71"/>
              <w:bottom w:val="dotted" w:sz="4" w:space="0" w:color="6D6E71"/>
            </w:tcBorders>
            <w:shd w:val="clear" w:color="auto" w:fill="auto"/>
          </w:tcPr>
          <w:p w14:paraId="45720DD3" w14:textId="77777777" w:rsidR="00107006" w:rsidRPr="00622EF3" w:rsidRDefault="00443129">
            <w:pPr>
              <w:pStyle w:val="TableParagraph"/>
              <w:ind w:left="56"/>
              <w:rPr>
                <w:sz w:val="20"/>
              </w:rPr>
            </w:pPr>
            <w:r w:rsidRPr="00622EF3">
              <w:rPr>
                <w:sz w:val="20"/>
              </w:rPr>
              <w:t>SECURE DISPOSAL</w:t>
            </w:r>
          </w:p>
        </w:tc>
      </w:tr>
      <w:tr w:rsidR="00622EF3" w:rsidRPr="00622EF3" w14:paraId="0DB54940" w14:textId="77777777" w:rsidTr="00622EF3">
        <w:trPr>
          <w:trHeight w:val="681"/>
        </w:trPr>
        <w:tc>
          <w:tcPr>
            <w:tcW w:w="694" w:type="dxa"/>
            <w:tcBorders>
              <w:top w:val="dotted" w:sz="4" w:space="0" w:color="6D6E71"/>
              <w:bottom w:val="dotted" w:sz="4" w:space="0" w:color="6D6E71"/>
            </w:tcBorders>
            <w:shd w:val="clear" w:color="auto" w:fill="auto"/>
          </w:tcPr>
          <w:p w14:paraId="02A6B027" w14:textId="197896E4" w:rsidR="00107006" w:rsidRPr="00622EF3" w:rsidRDefault="00536776">
            <w:pPr>
              <w:pStyle w:val="TableParagraph"/>
              <w:spacing w:before="66"/>
              <w:ind w:left="69"/>
              <w:rPr>
                <w:sz w:val="20"/>
              </w:rPr>
            </w:pPr>
            <w:r>
              <w:rPr>
                <w:sz w:val="20"/>
              </w:rPr>
              <w:t>2.9</w:t>
            </w:r>
            <w:r w:rsidR="00443129" w:rsidRPr="00622EF3">
              <w:rPr>
                <w:sz w:val="20"/>
              </w:rPr>
              <w:t>.3</w:t>
            </w:r>
          </w:p>
        </w:tc>
        <w:tc>
          <w:tcPr>
            <w:tcW w:w="3572" w:type="dxa"/>
            <w:tcBorders>
              <w:top w:val="dotted" w:sz="4" w:space="0" w:color="6D6E71"/>
              <w:bottom w:val="dotted" w:sz="4" w:space="0" w:color="6D6E71"/>
            </w:tcBorders>
            <w:shd w:val="clear" w:color="auto" w:fill="auto"/>
          </w:tcPr>
          <w:p w14:paraId="4FC08D07" w14:textId="77777777" w:rsidR="00107006" w:rsidRPr="00622EF3" w:rsidRDefault="00443129">
            <w:pPr>
              <w:pStyle w:val="TableParagraph"/>
              <w:spacing w:line="252" w:lineRule="auto"/>
              <w:ind w:left="57" w:right="480"/>
              <w:rPr>
                <w:sz w:val="20"/>
              </w:rPr>
            </w:pPr>
            <w:r w:rsidRPr="00622EF3">
              <w:rPr>
                <w:sz w:val="20"/>
              </w:rPr>
              <w:t>Records relating to the monitoring of contracts</w:t>
            </w:r>
          </w:p>
        </w:tc>
        <w:tc>
          <w:tcPr>
            <w:tcW w:w="1162" w:type="dxa"/>
            <w:tcBorders>
              <w:top w:val="dotted" w:sz="4" w:space="0" w:color="6D6E71"/>
              <w:bottom w:val="dotted" w:sz="4" w:space="0" w:color="6D6E71"/>
            </w:tcBorders>
            <w:shd w:val="clear" w:color="auto" w:fill="auto"/>
          </w:tcPr>
          <w:p w14:paraId="28EF1C9D" w14:textId="77777777" w:rsidR="00107006" w:rsidRPr="00622EF3" w:rsidRDefault="00443129">
            <w:pPr>
              <w:pStyle w:val="TableParagraph"/>
              <w:spacing w:before="66"/>
              <w:ind w:left="56"/>
              <w:rPr>
                <w:sz w:val="20"/>
              </w:rPr>
            </w:pPr>
            <w:r w:rsidRPr="00622EF3">
              <w:rPr>
                <w:sz w:val="20"/>
              </w:rPr>
              <w:t>No</w:t>
            </w:r>
          </w:p>
        </w:tc>
        <w:tc>
          <w:tcPr>
            <w:tcW w:w="1164" w:type="dxa"/>
            <w:tcBorders>
              <w:top w:val="dotted" w:sz="4" w:space="0" w:color="6D6E71"/>
              <w:bottom w:val="dotted" w:sz="4" w:space="0" w:color="6D6E71"/>
            </w:tcBorders>
            <w:shd w:val="clear" w:color="auto" w:fill="auto"/>
          </w:tcPr>
          <w:p w14:paraId="7829800F" w14:textId="77777777" w:rsidR="00107006" w:rsidRPr="00622EF3" w:rsidRDefault="00107006">
            <w:pPr>
              <w:pStyle w:val="TableParagraph"/>
              <w:spacing w:before="0"/>
              <w:ind w:left="0"/>
              <w:rPr>
                <w:rFonts w:ascii="Times New Roman"/>
                <w:sz w:val="18"/>
              </w:rPr>
            </w:pPr>
          </w:p>
        </w:tc>
        <w:tc>
          <w:tcPr>
            <w:tcW w:w="5114" w:type="dxa"/>
            <w:tcBorders>
              <w:top w:val="dotted" w:sz="4" w:space="0" w:color="6D6E71"/>
              <w:bottom w:val="dotted" w:sz="4" w:space="0" w:color="6D6E71"/>
            </w:tcBorders>
            <w:shd w:val="clear" w:color="auto" w:fill="auto"/>
          </w:tcPr>
          <w:p w14:paraId="6B22B529" w14:textId="77777777" w:rsidR="00107006" w:rsidRPr="00622EF3" w:rsidRDefault="00443129">
            <w:pPr>
              <w:pStyle w:val="TableParagraph"/>
              <w:spacing w:before="66"/>
              <w:rPr>
                <w:sz w:val="20"/>
              </w:rPr>
            </w:pPr>
            <w:r w:rsidRPr="00622EF3">
              <w:rPr>
                <w:sz w:val="20"/>
              </w:rPr>
              <w:t>Current year + 2 years</w:t>
            </w:r>
          </w:p>
        </w:tc>
        <w:tc>
          <w:tcPr>
            <w:tcW w:w="2896" w:type="dxa"/>
            <w:tcBorders>
              <w:top w:val="dotted" w:sz="4" w:space="0" w:color="6D6E71"/>
              <w:bottom w:val="single" w:sz="4" w:space="0" w:color="FFFFFF"/>
            </w:tcBorders>
            <w:shd w:val="clear" w:color="auto" w:fill="auto"/>
          </w:tcPr>
          <w:p w14:paraId="2D8CCD86" w14:textId="77777777" w:rsidR="00107006" w:rsidRPr="00622EF3" w:rsidRDefault="00443129">
            <w:pPr>
              <w:pStyle w:val="TableParagraph"/>
              <w:spacing w:before="66"/>
              <w:ind w:left="56"/>
              <w:rPr>
                <w:sz w:val="20"/>
              </w:rPr>
            </w:pPr>
            <w:r w:rsidRPr="00622EF3">
              <w:rPr>
                <w:sz w:val="20"/>
              </w:rPr>
              <w:t>SECURE DISPOSAL</w:t>
            </w:r>
          </w:p>
        </w:tc>
      </w:tr>
    </w:tbl>
    <w:p w14:paraId="7EC7DF3B" w14:textId="77777777" w:rsidR="00107006" w:rsidRDefault="00107006">
      <w:pPr>
        <w:rPr>
          <w:sz w:val="20"/>
        </w:rPr>
        <w:sectPr w:rsidR="00107006">
          <w:pgSz w:w="16840" w:h="11900" w:orient="landscape"/>
          <w:pgMar w:top="82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610"/>
        <w:gridCol w:w="3600"/>
        <w:gridCol w:w="1147"/>
        <w:gridCol w:w="1149"/>
        <w:gridCol w:w="5186"/>
        <w:gridCol w:w="2908"/>
      </w:tblGrid>
      <w:tr w:rsidR="00622EF3" w:rsidRPr="00622EF3" w14:paraId="2DC8975B" w14:textId="77777777" w:rsidTr="00622EF3">
        <w:trPr>
          <w:trHeight w:val="422"/>
        </w:trPr>
        <w:tc>
          <w:tcPr>
            <w:tcW w:w="14600" w:type="dxa"/>
            <w:gridSpan w:val="6"/>
            <w:tcBorders>
              <w:top w:val="single" w:sz="4" w:space="0" w:color="6D6E71"/>
              <w:bottom w:val="single" w:sz="4" w:space="0" w:color="6D6E71"/>
            </w:tcBorders>
            <w:shd w:val="clear" w:color="auto" w:fill="auto"/>
          </w:tcPr>
          <w:p w14:paraId="54CBE979" w14:textId="4E0BD47C" w:rsidR="00107006" w:rsidRPr="00622EF3" w:rsidRDefault="00536776">
            <w:pPr>
              <w:pStyle w:val="TableParagraph"/>
              <w:ind w:left="69"/>
              <w:rPr>
                <w:b/>
                <w:sz w:val="20"/>
              </w:rPr>
            </w:pPr>
            <w:r>
              <w:rPr>
                <w:b/>
                <w:w w:val="110"/>
                <w:sz w:val="20"/>
              </w:rPr>
              <w:t>2.10</w:t>
            </w:r>
            <w:r w:rsidR="00443129" w:rsidRPr="00622EF3">
              <w:rPr>
                <w:b/>
                <w:w w:val="110"/>
                <w:sz w:val="20"/>
              </w:rPr>
              <w:t xml:space="preserve"> Trust &amp; Academy Finances</w:t>
            </w:r>
          </w:p>
        </w:tc>
      </w:tr>
      <w:tr w:rsidR="00622EF3" w:rsidRPr="00622EF3" w14:paraId="714C4609" w14:textId="77777777" w:rsidTr="00622EF3">
        <w:trPr>
          <w:trHeight w:val="683"/>
        </w:trPr>
        <w:tc>
          <w:tcPr>
            <w:tcW w:w="14600" w:type="dxa"/>
            <w:gridSpan w:val="6"/>
            <w:tcBorders>
              <w:top w:val="single" w:sz="4" w:space="0" w:color="6D6E71"/>
              <w:bottom w:val="single" w:sz="4" w:space="0" w:color="6D6E71"/>
            </w:tcBorders>
            <w:shd w:val="clear" w:color="auto" w:fill="auto"/>
          </w:tcPr>
          <w:p w14:paraId="03635415" w14:textId="4D92FFF9" w:rsidR="00107006" w:rsidRPr="00622EF3" w:rsidRDefault="00443129">
            <w:pPr>
              <w:pStyle w:val="TableParagraph"/>
              <w:tabs>
                <w:tab w:val="left" w:pos="4264"/>
                <w:tab w:val="left" w:pos="5414"/>
                <w:tab w:val="left" w:pos="6561"/>
                <w:tab w:val="left" w:pos="11750"/>
              </w:tabs>
              <w:spacing w:before="71"/>
              <w:ind w:left="664"/>
              <w:rPr>
                <w:sz w:val="20"/>
              </w:rPr>
            </w:pPr>
            <w:r w:rsidRPr="00622EF3">
              <w:rPr>
                <w:sz w:val="20"/>
              </w:rPr>
              <w:t>Basic file description</w:t>
            </w:r>
            <w:r w:rsidRPr="00622EF3">
              <w:rPr>
                <w:sz w:val="20"/>
              </w:rPr>
              <w:tab/>
              <w:t>Data</w:t>
            </w:r>
            <w:r w:rsidRPr="00622EF3">
              <w:rPr>
                <w:spacing w:val="-3"/>
                <w:sz w:val="20"/>
              </w:rPr>
              <w:t xml:space="preserve"> </w:t>
            </w:r>
            <w:r w:rsidRPr="00622EF3">
              <w:rPr>
                <w:sz w:val="20"/>
              </w:rPr>
              <w:t>Prot</w:t>
            </w:r>
            <w:r w:rsidRPr="00622EF3">
              <w:rPr>
                <w:sz w:val="20"/>
              </w:rPr>
              <w:tab/>
              <w:t>Statutory</w:t>
            </w:r>
            <w:r w:rsidRPr="00622EF3">
              <w:rPr>
                <w:sz w:val="20"/>
              </w:rPr>
              <w:tab/>
              <w:t>Retention</w:t>
            </w:r>
            <w:r w:rsidRPr="00622EF3">
              <w:rPr>
                <w:spacing w:val="-2"/>
                <w:sz w:val="20"/>
              </w:rPr>
              <w:t xml:space="preserve"> </w:t>
            </w:r>
            <w:r w:rsidRPr="00622EF3">
              <w:rPr>
                <w:sz w:val="20"/>
              </w:rPr>
              <w:t>Period</w:t>
            </w:r>
            <w:r w:rsidRPr="00622EF3">
              <w:rPr>
                <w:sz w:val="20"/>
              </w:rPr>
              <w:tab/>
              <w:t>Action at the end of</w:t>
            </w:r>
            <w:r w:rsidRPr="00622EF3">
              <w:rPr>
                <w:spacing w:val="-9"/>
                <w:sz w:val="20"/>
              </w:rPr>
              <w:t xml:space="preserve"> </w:t>
            </w:r>
            <w:r w:rsidRPr="00622EF3">
              <w:rPr>
                <w:sz w:val="20"/>
              </w:rPr>
              <w:t>the</w:t>
            </w:r>
          </w:p>
          <w:p w14:paraId="149D4AD3" w14:textId="77777777" w:rsidR="00107006" w:rsidRPr="00622EF3" w:rsidRDefault="00443129">
            <w:pPr>
              <w:pStyle w:val="TableParagraph"/>
              <w:tabs>
                <w:tab w:val="left" w:pos="5414"/>
                <w:tab w:val="left" w:pos="11750"/>
              </w:tabs>
              <w:spacing w:before="15"/>
              <w:ind w:left="4264"/>
              <w:rPr>
                <w:sz w:val="20"/>
              </w:rPr>
            </w:pPr>
            <w:r w:rsidRPr="00622EF3">
              <w:rPr>
                <w:sz w:val="20"/>
              </w:rPr>
              <w:t>Issues</w:t>
            </w:r>
            <w:r w:rsidRPr="00622EF3">
              <w:rPr>
                <w:sz w:val="20"/>
              </w:rPr>
              <w:tab/>
              <w:t>Provisions</w:t>
            </w:r>
            <w:r w:rsidRPr="00622EF3">
              <w:rPr>
                <w:sz w:val="20"/>
              </w:rPr>
              <w:tab/>
              <w:t>administrative life of the</w:t>
            </w:r>
            <w:r w:rsidRPr="00622EF3">
              <w:rPr>
                <w:spacing w:val="-10"/>
                <w:sz w:val="20"/>
              </w:rPr>
              <w:t xml:space="preserve"> </w:t>
            </w:r>
            <w:r w:rsidRPr="00622EF3">
              <w:rPr>
                <w:sz w:val="20"/>
              </w:rPr>
              <w:t>record</w:t>
            </w:r>
          </w:p>
        </w:tc>
      </w:tr>
      <w:tr w:rsidR="00622EF3" w:rsidRPr="00622EF3" w14:paraId="5ECF56A4" w14:textId="77777777" w:rsidTr="00622EF3">
        <w:trPr>
          <w:trHeight w:val="424"/>
        </w:trPr>
        <w:tc>
          <w:tcPr>
            <w:tcW w:w="610" w:type="dxa"/>
            <w:tcBorders>
              <w:top w:val="single" w:sz="4" w:space="0" w:color="6D6E71"/>
              <w:bottom w:val="dotted" w:sz="4" w:space="0" w:color="6D6E71"/>
            </w:tcBorders>
            <w:shd w:val="clear" w:color="auto" w:fill="auto"/>
          </w:tcPr>
          <w:p w14:paraId="1627A8C1" w14:textId="2EB199BA" w:rsidR="00107006" w:rsidRPr="00622EF3" w:rsidRDefault="00536776">
            <w:pPr>
              <w:pStyle w:val="TableParagraph"/>
              <w:ind w:left="69"/>
              <w:rPr>
                <w:sz w:val="20"/>
              </w:rPr>
            </w:pPr>
            <w:r>
              <w:rPr>
                <w:sz w:val="20"/>
              </w:rPr>
              <w:t>2.10</w:t>
            </w:r>
            <w:r w:rsidR="00443129" w:rsidRPr="00622EF3">
              <w:rPr>
                <w:sz w:val="20"/>
              </w:rPr>
              <w:t>.1</w:t>
            </w:r>
          </w:p>
        </w:tc>
        <w:tc>
          <w:tcPr>
            <w:tcW w:w="3600" w:type="dxa"/>
            <w:tcBorders>
              <w:top w:val="single" w:sz="4" w:space="0" w:color="6D6E71"/>
              <w:bottom w:val="dotted" w:sz="4" w:space="0" w:color="6D6E71"/>
            </w:tcBorders>
            <w:shd w:val="clear" w:color="auto" w:fill="auto"/>
          </w:tcPr>
          <w:p w14:paraId="0A81B3BB" w14:textId="77777777" w:rsidR="00107006" w:rsidRPr="00622EF3" w:rsidRDefault="00443129">
            <w:pPr>
              <w:pStyle w:val="TableParagraph"/>
              <w:ind w:left="54"/>
              <w:rPr>
                <w:sz w:val="20"/>
              </w:rPr>
            </w:pPr>
            <w:r w:rsidRPr="00622EF3">
              <w:rPr>
                <w:sz w:val="20"/>
              </w:rPr>
              <w:t>Cheque books</w:t>
            </w:r>
          </w:p>
        </w:tc>
        <w:tc>
          <w:tcPr>
            <w:tcW w:w="1147" w:type="dxa"/>
            <w:tcBorders>
              <w:top w:val="single" w:sz="4" w:space="0" w:color="6D6E71"/>
              <w:bottom w:val="dotted" w:sz="4" w:space="0" w:color="6D6E71"/>
            </w:tcBorders>
            <w:shd w:val="clear" w:color="auto" w:fill="auto"/>
          </w:tcPr>
          <w:p w14:paraId="2CD8C894" w14:textId="77777777" w:rsidR="00107006" w:rsidRPr="00622EF3" w:rsidRDefault="00443129">
            <w:pPr>
              <w:pStyle w:val="TableParagraph"/>
              <w:ind w:left="54"/>
              <w:rPr>
                <w:sz w:val="20"/>
              </w:rPr>
            </w:pPr>
            <w:r w:rsidRPr="00622EF3">
              <w:rPr>
                <w:sz w:val="20"/>
              </w:rPr>
              <w:t>No</w:t>
            </w:r>
          </w:p>
        </w:tc>
        <w:tc>
          <w:tcPr>
            <w:tcW w:w="1149" w:type="dxa"/>
            <w:tcBorders>
              <w:top w:val="single" w:sz="4" w:space="0" w:color="6D6E71"/>
              <w:bottom w:val="dotted" w:sz="4" w:space="0" w:color="6D6E71"/>
            </w:tcBorders>
            <w:shd w:val="clear" w:color="auto" w:fill="auto"/>
          </w:tcPr>
          <w:p w14:paraId="13939FB9" w14:textId="77777777" w:rsidR="00107006" w:rsidRPr="00622EF3" w:rsidRDefault="00107006">
            <w:pPr>
              <w:pStyle w:val="TableParagraph"/>
              <w:spacing w:before="0"/>
              <w:ind w:left="0"/>
              <w:rPr>
                <w:rFonts w:ascii="Times New Roman"/>
                <w:sz w:val="18"/>
              </w:rPr>
            </w:pPr>
          </w:p>
        </w:tc>
        <w:tc>
          <w:tcPr>
            <w:tcW w:w="5186" w:type="dxa"/>
            <w:tcBorders>
              <w:top w:val="single" w:sz="4" w:space="0" w:color="6D6E71"/>
              <w:bottom w:val="dotted" w:sz="4" w:space="0" w:color="6D6E71"/>
            </w:tcBorders>
            <w:shd w:val="clear" w:color="auto" w:fill="auto"/>
          </w:tcPr>
          <w:p w14:paraId="21633A66" w14:textId="77777777" w:rsidR="00107006" w:rsidRPr="00622EF3" w:rsidRDefault="00443129">
            <w:pPr>
              <w:pStyle w:val="TableParagraph"/>
              <w:rPr>
                <w:sz w:val="20"/>
              </w:rPr>
            </w:pPr>
            <w:r w:rsidRPr="00622EF3">
              <w:rPr>
                <w:sz w:val="20"/>
              </w:rPr>
              <w:t>Current year + 6 years</w:t>
            </w:r>
          </w:p>
        </w:tc>
        <w:tc>
          <w:tcPr>
            <w:tcW w:w="2908" w:type="dxa"/>
            <w:tcBorders>
              <w:top w:val="single" w:sz="4" w:space="0" w:color="6D6E71"/>
              <w:bottom w:val="dotted" w:sz="4" w:space="0" w:color="6D6E71"/>
            </w:tcBorders>
            <w:shd w:val="clear" w:color="auto" w:fill="auto"/>
          </w:tcPr>
          <w:p w14:paraId="76C42BC0" w14:textId="77777777" w:rsidR="00107006" w:rsidRPr="00622EF3" w:rsidRDefault="00443129">
            <w:pPr>
              <w:pStyle w:val="TableParagraph"/>
              <w:ind w:left="58"/>
              <w:rPr>
                <w:sz w:val="20"/>
              </w:rPr>
            </w:pPr>
            <w:r w:rsidRPr="00622EF3">
              <w:rPr>
                <w:sz w:val="20"/>
              </w:rPr>
              <w:t>SECURE DISPOSAL</w:t>
            </w:r>
          </w:p>
        </w:tc>
      </w:tr>
      <w:tr w:rsidR="00622EF3" w:rsidRPr="00622EF3" w14:paraId="2E6B9D0E" w14:textId="77777777" w:rsidTr="00622EF3">
        <w:trPr>
          <w:trHeight w:val="422"/>
        </w:trPr>
        <w:tc>
          <w:tcPr>
            <w:tcW w:w="610" w:type="dxa"/>
            <w:tcBorders>
              <w:top w:val="dotted" w:sz="4" w:space="0" w:color="6D6E71"/>
              <w:bottom w:val="dotted" w:sz="4" w:space="0" w:color="6D6E71"/>
            </w:tcBorders>
            <w:shd w:val="clear" w:color="auto" w:fill="auto"/>
          </w:tcPr>
          <w:p w14:paraId="533BAF03" w14:textId="6FEF8467" w:rsidR="00107006" w:rsidRPr="00622EF3" w:rsidRDefault="00536776">
            <w:pPr>
              <w:pStyle w:val="TableParagraph"/>
              <w:spacing w:before="66"/>
              <w:ind w:left="69"/>
              <w:rPr>
                <w:sz w:val="20"/>
              </w:rPr>
            </w:pPr>
            <w:r>
              <w:rPr>
                <w:sz w:val="20"/>
              </w:rPr>
              <w:t>2.10</w:t>
            </w:r>
            <w:r w:rsidR="00443129" w:rsidRPr="00622EF3">
              <w:rPr>
                <w:sz w:val="20"/>
              </w:rPr>
              <w:t>.2</w:t>
            </w:r>
          </w:p>
        </w:tc>
        <w:tc>
          <w:tcPr>
            <w:tcW w:w="3600" w:type="dxa"/>
            <w:tcBorders>
              <w:top w:val="dotted" w:sz="4" w:space="0" w:color="6D6E71"/>
              <w:bottom w:val="dotted" w:sz="4" w:space="0" w:color="6D6E71"/>
            </w:tcBorders>
            <w:shd w:val="clear" w:color="auto" w:fill="auto"/>
          </w:tcPr>
          <w:p w14:paraId="33B5F356" w14:textId="77777777" w:rsidR="00107006" w:rsidRPr="00622EF3" w:rsidRDefault="00443129">
            <w:pPr>
              <w:pStyle w:val="TableParagraph"/>
              <w:spacing w:before="66"/>
              <w:ind w:left="54"/>
              <w:rPr>
                <w:sz w:val="20"/>
              </w:rPr>
            </w:pPr>
            <w:r w:rsidRPr="00622EF3">
              <w:rPr>
                <w:sz w:val="20"/>
              </w:rPr>
              <w:t>Paying in books</w:t>
            </w:r>
          </w:p>
        </w:tc>
        <w:tc>
          <w:tcPr>
            <w:tcW w:w="1147" w:type="dxa"/>
            <w:tcBorders>
              <w:top w:val="dotted" w:sz="4" w:space="0" w:color="6D6E71"/>
              <w:bottom w:val="dotted" w:sz="4" w:space="0" w:color="6D6E71"/>
            </w:tcBorders>
            <w:shd w:val="clear" w:color="auto" w:fill="auto"/>
          </w:tcPr>
          <w:p w14:paraId="6644FDA3" w14:textId="77777777" w:rsidR="00107006" w:rsidRPr="00622EF3" w:rsidRDefault="00443129">
            <w:pPr>
              <w:pStyle w:val="TableParagraph"/>
              <w:spacing w:before="66"/>
              <w:ind w:left="54"/>
              <w:rPr>
                <w:sz w:val="20"/>
              </w:rPr>
            </w:pPr>
            <w:r w:rsidRPr="00622EF3">
              <w:rPr>
                <w:sz w:val="20"/>
              </w:rPr>
              <w:t>No</w:t>
            </w:r>
          </w:p>
        </w:tc>
        <w:tc>
          <w:tcPr>
            <w:tcW w:w="1149" w:type="dxa"/>
            <w:tcBorders>
              <w:top w:val="dotted" w:sz="4" w:space="0" w:color="6D6E71"/>
              <w:bottom w:val="dotted" w:sz="4" w:space="0" w:color="6D6E71"/>
            </w:tcBorders>
            <w:shd w:val="clear" w:color="auto" w:fill="auto"/>
          </w:tcPr>
          <w:p w14:paraId="7FC3366B"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7F0BAFC3" w14:textId="77777777" w:rsidR="00107006" w:rsidRPr="00622EF3" w:rsidRDefault="00443129">
            <w:pPr>
              <w:pStyle w:val="TableParagraph"/>
              <w:spacing w:before="66"/>
              <w:rPr>
                <w:sz w:val="20"/>
              </w:rPr>
            </w:pPr>
            <w:r w:rsidRPr="00622EF3">
              <w:rPr>
                <w:sz w:val="20"/>
              </w:rPr>
              <w:t>Current year + 6 years</w:t>
            </w:r>
          </w:p>
        </w:tc>
        <w:tc>
          <w:tcPr>
            <w:tcW w:w="2908" w:type="dxa"/>
            <w:tcBorders>
              <w:top w:val="dotted" w:sz="4" w:space="0" w:color="6D6E71"/>
              <w:bottom w:val="dotted" w:sz="4" w:space="0" w:color="6D6E71"/>
            </w:tcBorders>
            <w:shd w:val="clear" w:color="auto" w:fill="auto"/>
          </w:tcPr>
          <w:p w14:paraId="7E62C6A5" w14:textId="77777777" w:rsidR="00107006" w:rsidRPr="00622EF3" w:rsidRDefault="00443129">
            <w:pPr>
              <w:pStyle w:val="TableParagraph"/>
              <w:spacing w:before="66"/>
              <w:ind w:left="56"/>
              <w:rPr>
                <w:sz w:val="20"/>
              </w:rPr>
            </w:pPr>
            <w:r w:rsidRPr="00622EF3">
              <w:rPr>
                <w:sz w:val="20"/>
              </w:rPr>
              <w:t>SECURE DISPOSAL</w:t>
            </w:r>
          </w:p>
        </w:tc>
      </w:tr>
      <w:tr w:rsidR="00622EF3" w:rsidRPr="00622EF3" w14:paraId="046ED9B8" w14:textId="77777777" w:rsidTr="00622EF3">
        <w:trPr>
          <w:trHeight w:val="422"/>
        </w:trPr>
        <w:tc>
          <w:tcPr>
            <w:tcW w:w="610" w:type="dxa"/>
            <w:tcBorders>
              <w:top w:val="dotted" w:sz="4" w:space="0" w:color="6D6E71"/>
              <w:bottom w:val="dotted" w:sz="4" w:space="0" w:color="6D6E71"/>
            </w:tcBorders>
            <w:shd w:val="clear" w:color="auto" w:fill="auto"/>
          </w:tcPr>
          <w:p w14:paraId="7174F853" w14:textId="60D1985E" w:rsidR="00107006" w:rsidRPr="00622EF3" w:rsidRDefault="00536776">
            <w:pPr>
              <w:pStyle w:val="TableParagraph"/>
              <w:ind w:left="69"/>
              <w:rPr>
                <w:sz w:val="20"/>
              </w:rPr>
            </w:pPr>
            <w:r>
              <w:rPr>
                <w:sz w:val="20"/>
              </w:rPr>
              <w:t>2.10</w:t>
            </w:r>
            <w:r w:rsidR="00443129" w:rsidRPr="00622EF3">
              <w:rPr>
                <w:sz w:val="20"/>
              </w:rPr>
              <w:t>.3</w:t>
            </w:r>
          </w:p>
        </w:tc>
        <w:tc>
          <w:tcPr>
            <w:tcW w:w="3600" w:type="dxa"/>
            <w:tcBorders>
              <w:top w:val="dotted" w:sz="4" w:space="0" w:color="6D6E71"/>
              <w:bottom w:val="dotted" w:sz="4" w:space="0" w:color="6D6E71"/>
            </w:tcBorders>
            <w:shd w:val="clear" w:color="auto" w:fill="auto"/>
          </w:tcPr>
          <w:p w14:paraId="2F678AFA" w14:textId="77777777" w:rsidR="00107006" w:rsidRPr="00622EF3" w:rsidRDefault="00443129">
            <w:pPr>
              <w:pStyle w:val="TableParagraph"/>
              <w:ind w:left="54"/>
              <w:rPr>
                <w:sz w:val="20"/>
              </w:rPr>
            </w:pPr>
            <w:r w:rsidRPr="00622EF3">
              <w:rPr>
                <w:sz w:val="20"/>
              </w:rPr>
              <w:t>Ledger</w:t>
            </w:r>
          </w:p>
        </w:tc>
        <w:tc>
          <w:tcPr>
            <w:tcW w:w="1147" w:type="dxa"/>
            <w:tcBorders>
              <w:top w:val="dotted" w:sz="4" w:space="0" w:color="6D6E71"/>
              <w:bottom w:val="dotted" w:sz="4" w:space="0" w:color="6D6E71"/>
            </w:tcBorders>
            <w:shd w:val="clear" w:color="auto" w:fill="auto"/>
          </w:tcPr>
          <w:p w14:paraId="324B785B" w14:textId="77777777" w:rsidR="00107006" w:rsidRPr="00622EF3" w:rsidRDefault="00443129">
            <w:pPr>
              <w:pStyle w:val="TableParagraph"/>
              <w:ind w:left="54"/>
              <w:rPr>
                <w:sz w:val="20"/>
              </w:rPr>
            </w:pPr>
            <w:r w:rsidRPr="00622EF3">
              <w:rPr>
                <w:sz w:val="20"/>
              </w:rPr>
              <w:t>No</w:t>
            </w:r>
          </w:p>
        </w:tc>
        <w:tc>
          <w:tcPr>
            <w:tcW w:w="1149" w:type="dxa"/>
            <w:tcBorders>
              <w:top w:val="dotted" w:sz="4" w:space="0" w:color="6D6E71"/>
              <w:bottom w:val="dotted" w:sz="4" w:space="0" w:color="6D6E71"/>
            </w:tcBorders>
            <w:shd w:val="clear" w:color="auto" w:fill="auto"/>
          </w:tcPr>
          <w:p w14:paraId="1455053E"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1CB6C842" w14:textId="77777777" w:rsidR="00107006" w:rsidRPr="00622EF3" w:rsidRDefault="00443129">
            <w:pPr>
              <w:pStyle w:val="TableParagraph"/>
              <w:rPr>
                <w:sz w:val="20"/>
              </w:rPr>
            </w:pPr>
            <w:r w:rsidRPr="00622EF3">
              <w:rPr>
                <w:sz w:val="20"/>
              </w:rPr>
              <w:t>Current year + 6 years</w:t>
            </w:r>
          </w:p>
        </w:tc>
        <w:tc>
          <w:tcPr>
            <w:tcW w:w="2908" w:type="dxa"/>
            <w:tcBorders>
              <w:top w:val="dotted" w:sz="4" w:space="0" w:color="6D6E71"/>
              <w:bottom w:val="dotted" w:sz="4" w:space="0" w:color="6D6E71"/>
            </w:tcBorders>
            <w:shd w:val="clear" w:color="auto" w:fill="auto"/>
          </w:tcPr>
          <w:p w14:paraId="2B2D5050" w14:textId="77777777" w:rsidR="00107006" w:rsidRPr="00622EF3" w:rsidRDefault="00443129">
            <w:pPr>
              <w:pStyle w:val="TableParagraph"/>
              <w:ind w:left="56"/>
              <w:rPr>
                <w:sz w:val="20"/>
              </w:rPr>
            </w:pPr>
            <w:r w:rsidRPr="00622EF3">
              <w:rPr>
                <w:sz w:val="20"/>
              </w:rPr>
              <w:t>SECURE DISPOSAL</w:t>
            </w:r>
          </w:p>
        </w:tc>
      </w:tr>
      <w:tr w:rsidR="00622EF3" w:rsidRPr="00622EF3" w14:paraId="3649EEC8" w14:textId="77777777" w:rsidTr="00622EF3">
        <w:trPr>
          <w:trHeight w:val="424"/>
        </w:trPr>
        <w:tc>
          <w:tcPr>
            <w:tcW w:w="610" w:type="dxa"/>
            <w:tcBorders>
              <w:top w:val="dotted" w:sz="4" w:space="0" w:color="6D6E71"/>
              <w:bottom w:val="dotted" w:sz="4" w:space="0" w:color="6D6E71"/>
            </w:tcBorders>
            <w:shd w:val="clear" w:color="auto" w:fill="auto"/>
          </w:tcPr>
          <w:p w14:paraId="2BA3145A" w14:textId="2173D616" w:rsidR="00107006" w:rsidRPr="00622EF3" w:rsidRDefault="00536776">
            <w:pPr>
              <w:pStyle w:val="TableParagraph"/>
              <w:ind w:left="69"/>
              <w:rPr>
                <w:sz w:val="20"/>
              </w:rPr>
            </w:pPr>
            <w:r>
              <w:rPr>
                <w:sz w:val="20"/>
              </w:rPr>
              <w:t>2.10</w:t>
            </w:r>
            <w:r w:rsidR="00443129" w:rsidRPr="00622EF3">
              <w:rPr>
                <w:sz w:val="20"/>
              </w:rPr>
              <w:t>.4</w:t>
            </w:r>
          </w:p>
        </w:tc>
        <w:tc>
          <w:tcPr>
            <w:tcW w:w="3600" w:type="dxa"/>
            <w:tcBorders>
              <w:top w:val="dotted" w:sz="4" w:space="0" w:color="6D6E71"/>
              <w:bottom w:val="dotted" w:sz="4" w:space="0" w:color="6D6E71"/>
            </w:tcBorders>
            <w:shd w:val="clear" w:color="auto" w:fill="auto"/>
          </w:tcPr>
          <w:p w14:paraId="2A50967D" w14:textId="77777777" w:rsidR="00107006" w:rsidRPr="00622EF3" w:rsidRDefault="00443129">
            <w:pPr>
              <w:pStyle w:val="TableParagraph"/>
              <w:ind w:left="54"/>
              <w:rPr>
                <w:sz w:val="20"/>
              </w:rPr>
            </w:pPr>
            <w:r w:rsidRPr="00622EF3">
              <w:rPr>
                <w:sz w:val="20"/>
              </w:rPr>
              <w:t>Invoices</w:t>
            </w:r>
          </w:p>
        </w:tc>
        <w:tc>
          <w:tcPr>
            <w:tcW w:w="1147" w:type="dxa"/>
            <w:tcBorders>
              <w:top w:val="dotted" w:sz="4" w:space="0" w:color="6D6E71"/>
              <w:bottom w:val="dotted" w:sz="4" w:space="0" w:color="6D6E71"/>
            </w:tcBorders>
            <w:shd w:val="clear" w:color="auto" w:fill="auto"/>
          </w:tcPr>
          <w:p w14:paraId="70AA126C" w14:textId="77777777" w:rsidR="00107006" w:rsidRPr="00622EF3" w:rsidRDefault="00443129">
            <w:pPr>
              <w:pStyle w:val="TableParagraph"/>
              <w:ind w:left="54"/>
              <w:rPr>
                <w:sz w:val="20"/>
              </w:rPr>
            </w:pPr>
            <w:r w:rsidRPr="00622EF3">
              <w:rPr>
                <w:sz w:val="20"/>
              </w:rPr>
              <w:t>No</w:t>
            </w:r>
          </w:p>
        </w:tc>
        <w:tc>
          <w:tcPr>
            <w:tcW w:w="1149" w:type="dxa"/>
            <w:tcBorders>
              <w:top w:val="dotted" w:sz="4" w:space="0" w:color="6D6E71"/>
              <w:bottom w:val="dotted" w:sz="4" w:space="0" w:color="6D6E71"/>
            </w:tcBorders>
            <w:shd w:val="clear" w:color="auto" w:fill="auto"/>
          </w:tcPr>
          <w:p w14:paraId="4791B158"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3B4D5D67" w14:textId="77777777" w:rsidR="00107006" w:rsidRPr="00622EF3" w:rsidRDefault="00443129">
            <w:pPr>
              <w:pStyle w:val="TableParagraph"/>
              <w:rPr>
                <w:sz w:val="20"/>
              </w:rPr>
            </w:pPr>
            <w:r w:rsidRPr="00622EF3">
              <w:rPr>
                <w:sz w:val="20"/>
              </w:rPr>
              <w:t>Current year + 6 years</w:t>
            </w:r>
          </w:p>
        </w:tc>
        <w:tc>
          <w:tcPr>
            <w:tcW w:w="2908" w:type="dxa"/>
            <w:tcBorders>
              <w:top w:val="dotted" w:sz="4" w:space="0" w:color="6D6E71"/>
              <w:bottom w:val="dotted" w:sz="4" w:space="0" w:color="6D6E71"/>
            </w:tcBorders>
            <w:shd w:val="clear" w:color="auto" w:fill="auto"/>
          </w:tcPr>
          <w:p w14:paraId="2205097E" w14:textId="77777777" w:rsidR="00107006" w:rsidRPr="00622EF3" w:rsidRDefault="00443129">
            <w:pPr>
              <w:pStyle w:val="TableParagraph"/>
              <w:ind w:left="56"/>
              <w:rPr>
                <w:sz w:val="20"/>
              </w:rPr>
            </w:pPr>
            <w:r w:rsidRPr="00622EF3">
              <w:rPr>
                <w:sz w:val="20"/>
              </w:rPr>
              <w:t>SECURE DISPOSAL</w:t>
            </w:r>
          </w:p>
        </w:tc>
      </w:tr>
      <w:tr w:rsidR="00622EF3" w:rsidRPr="00622EF3" w14:paraId="52926208" w14:textId="77777777" w:rsidTr="00622EF3">
        <w:trPr>
          <w:trHeight w:val="422"/>
        </w:trPr>
        <w:tc>
          <w:tcPr>
            <w:tcW w:w="610" w:type="dxa"/>
            <w:tcBorders>
              <w:top w:val="dotted" w:sz="4" w:space="0" w:color="6D6E71"/>
              <w:bottom w:val="dotted" w:sz="4" w:space="0" w:color="6D6E71"/>
            </w:tcBorders>
            <w:shd w:val="clear" w:color="auto" w:fill="auto"/>
          </w:tcPr>
          <w:p w14:paraId="4D5A377C" w14:textId="46C72794" w:rsidR="00107006" w:rsidRPr="00622EF3" w:rsidRDefault="00536776">
            <w:pPr>
              <w:pStyle w:val="TableParagraph"/>
              <w:ind w:left="69"/>
              <w:rPr>
                <w:sz w:val="20"/>
              </w:rPr>
            </w:pPr>
            <w:r>
              <w:rPr>
                <w:sz w:val="20"/>
              </w:rPr>
              <w:t>2.10</w:t>
            </w:r>
            <w:r w:rsidR="00443129" w:rsidRPr="00622EF3">
              <w:rPr>
                <w:sz w:val="20"/>
              </w:rPr>
              <w:t>.5</w:t>
            </w:r>
          </w:p>
        </w:tc>
        <w:tc>
          <w:tcPr>
            <w:tcW w:w="3600" w:type="dxa"/>
            <w:tcBorders>
              <w:top w:val="dotted" w:sz="4" w:space="0" w:color="6D6E71"/>
              <w:bottom w:val="dotted" w:sz="4" w:space="0" w:color="6D6E71"/>
            </w:tcBorders>
            <w:shd w:val="clear" w:color="auto" w:fill="auto"/>
          </w:tcPr>
          <w:p w14:paraId="190F7F2B" w14:textId="77777777" w:rsidR="00107006" w:rsidRPr="00622EF3" w:rsidRDefault="00443129">
            <w:pPr>
              <w:pStyle w:val="TableParagraph"/>
              <w:ind w:left="54"/>
              <w:rPr>
                <w:sz w:val="20"/>
              </w:rPr>
            </w:pPr>
            <w:r w:rsidRPr="00622EF3">
              <w:rPr>
                <w:sz w:val="20"/>
              </w:rPr>
              <w:t>Receipts</w:t>
            </w:r>
          </w:p>
        </w:tc>
        <w:tc>
          <w:tcPr>
            <w:tcW w:w="1147" w:type="dxa"/>
            <w:tcBorders>
              <w:top w:val="dotted" w:sz="4" w:space="0" w:color="6D6E71"/>
              <w:bottom w:val="dotted" w:sz="4" w:space="0" w:color="6D6E71"/>
            </w:tcBorders>
            <w:shd w:val="clear" w:color="auto" w:fill="auto"/>
          </w:tcPr>
          <w:p w14:paraId="028E566A" w14:textId="77777777" w:rsidR="00107006" w:rsidRPr="00622EF3" w:rsidRDefault="00443129">
            <w:pPr>
              <w:pStyle w:val="TableParagraph"/>
              <w:ind w:left="54"/>
              <w:rPr>
                <w:sz w:val="20"/>
              </w:rPr>
            </w:pPr>
            <w:r w:rsidRPr="00622EF3">
              <w:rPr>
                <w:sz w:val="20"/>
              </w:rPr>
              <w:t>No</w:t>
            </w:r>
          </w:p>
        </w:tc>
        <w:tc>
          <w:tcPr>
            <w:tcW w:w="1149" w:type="dxa"/>
            <w:tcBorders>
              <w:top w:val="dotted" w:sz="4" w:space="0" w:color="6D6E71"/>
              <w:bottom w:val="dotted" w:sz="4" w:space="0" w:color="6D6E71"/>
            </w:tcBorders>
            <w:shd w:val="clear" w:color="auto" w:fill="auto"/>
          </w:tcPr>
          <w:p w14:paraId="2995C00E"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70F59E9E" w14:textId="77777777" w:rsidR="00107006" w:rsidRPr="00622EF3" w:rsidRDefault="00443129">
            <w:pPr>
              <w:pStyle w:val="TableParagraph"/>
              <w:rPr>
                <w:sz w:val="20"/>
              </w:rPr>
            </w:pPr>
            <w:r w:rsidRPr="00622EF3">
              <w:rPr>
                <w:sz w:val="20"/>
              </w:rPr>
              <w:t>Current year + 6 years</w:t>
            </w:r>
          </w:p>
        </w:tc>
        <w:tc>
          <w:tcPr>
            <w:tcW w:w="2908" w:type="dxa"/>
            <w:tcBorders>
              <w:top w:val="dotted" w:sz="4" w:space="0" w:color="6D6E71"/>
              <w:bottom w:val="dotted" w:sz="4" w:space="0" w:color="6D6E71"/>
            </w:tcBorders>
            <w:shd w:val="clear" w:color="auto" w:fill="auto"/>
          </w:tcPr>
          <w:p w14:paraId="19D319D3" w14:textId="77777777" w:rsidR="00107006" w:rsidRPr="00622EF3" w:rsidRDefault="00443129">
            <w:pPr>
              <w:pStyle w:val="TableParagraph"/>
              <w:ind w:left="56"/>
              <w:rPr>
                <w:sz w:val="20"/>
              </w:rPr>
            </w:pPr>
            <w:r w:rsidRPr="00622EF3">
              <w:rPr>
                <w:sz w:val="20"/>
              </w:rPr>
              <w:t>SECURE DISPOSAL</w:t>
            </w:r>
          </w:p>
        </w:tc>
      </w:tr>
      <w:tr w:rsidR="00622EF3" w:rsidRPr="00622EF3" w14:paraId="25624D3C" w14:textId="77777777" w:rsidTr="00622EF3">
        <w:trPr>
          <w:trHeight w:val="424"/>
        </w:trPr>
        <w:tc>
          <w:tcPr>
            <w:tcW w:w="610" w:type="dxa"/>
            <w:tcBorders>
              <w:top w:val="dotted" w:sz="4" w:space="0" w:color="6D6E71"/>
              <w:bottom w:val="dotted" w:sz="4" w:space="0" w:color="6D6E71"/>
            </w:tcBorders>
            <w:shd w:val="clear" w:color="auto" w:fill="auto"/>
          </w:tcPr>
          <w:p w14:paraId="54C7B774" w14:textId="5E46A803" w:rsidR="00107006" w:rsidRPr="00622EF3" w:rsidRDefault="00536776">
            <w:pPr>
              <w:pStyle w:val="TableParagraph"/>
              <w:ind w:left="69"/>
              <w:rPr>
                <w:sz w:val="20"/>
              </w:rPr>
            </w:pPr>
            <w:r>
              <w:rPr>
                <w:sz w:val="20"/>
              </w:rPr>
              <w:t>2.10</w:t>
            </w:r>
            <w:r w:rsidR="00443129" w:rsidRPr="00622EF3">
              <w:rPr>
                <w:sz w:val="20"/>
              </w:rPr>
              <w:t>.6</w:t>
            </w:r>
          </w:p>
        </w:tc>
        <w:tc>
          <w:tcPr>
            <w:tcW w:w="3600" w:type="dxa"/>
            <w:tcBorders>
              <w:top w:val="dotted" w:sz="4" w:space="0" w:color="6D6E71"/>
              <w:bottom w:val="dotted" w:sz="4" w:space="0" w:color="6D6E71"/>
            </w:tcBorders>
            <w:shd w:val="clear" w:color="auto" w:fill="auto"/>
          </w:tcPr>
          <w:p w14:paraId="0CD5C239" w14:textId="77777777" w:rsidR="00107006" w:rsidRPr="00622EF3" w:rsidRDefault="00443129">
            <w:pPr>
              <w:pStyle w:val="TableParagraph"/>
              <w:ind w:left="54"/>
              <w:rPr>
                <w:sz w:val="20"/>
              </w:rPr>
            </w:pPr>
            <w:r w:rsidRPr="00622EF3">
              <w:rPr>
                <w:sz w:val="20"/>
              </w:rPr>
              <w:t>Bank statements</w:t>
            </w:r>
          </w:p>
        </w:tc>
        <w:tc>
          <w:tcPr>
            <w:tcW w:w="1147" w:type="dxa"/>
            <w:tcBorders>
              <w:top w:val="dotted" w:sz="4" w:space="0" w:color="6D6E71"/>
              <w:bottom w:val="dotted" w:sz="4" w:space="0" w:color="6D6E71"/>
            </w:tcBorders>
            <w:shd w:val="clear" w:color="auto" w:fill="auto"/>
          </w:tcPr>
          <w:p w14:paraId="7F88B974" w14:textId="77777777" w:rsidR="00107006" w:rsidRPr="00622EF3" w:rsidRDefault="00443129">
            <w:pPr>
              <w:pStyle w:val="TableParagraph"/>
              <w:ind w:left="54"/>
              <w:rPr>
                <w:sz w:val="20"/>
              </w:rPr>
            </w:pPr>
            <w:r w:rsidRPr="00622EF3">
              <w:rPr>
                <w:sz w:val="20"/>
              </w:rPr>
              <w:t>No</w:t>
            </w:r>
          </w:p>
        </w:tc>
        <w:tc>
          <w:tcPr>
            <w:tcW w:w="1149" w:type="dxa"/>
            <w:tcBorders>
              <w:top w:val="dotted" w:sz="4" w:space="0" w:color="6D6E71"/>
              <w:bottom w:val="dotted" w:sz="4" w:space="0" w:color="6D6E71"/>
            </w:tcBorders>
            <w:shd w:val="clear" w:color="auto" w:fill="auto"/>
          </w:tcPr>
          <w:p w14:paraId="3B3F928C"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10E5E4FF" w14:textId="77777777" w:rsidR="00107006" w:rsidRPr="00622EF3" w:rsidRDefault="00443129">
            <w:pPr>
              <w:pStyle w:val="TableParagraph"/>
              <w:rPr>
                <w:sz w:val="20"/>
              </w:rPr>
            </w:pPr>
            <w:r w:rsidRPr="00622EF3">
              <w:rPr>
                <w:sz w:val="20"/>
              </w:rPr>
              <w:t>Current year + 6 years</w:t>
            </w:r>
          </w:p>
        </w:tc>
        <w:tc>
          <w:tcPr>
            <w:tcW w:w="2908" w:type="dxa"/>
            <w:tcBorders>
              <w:top w:val="dotted" w:sz="4" w:space="0" w:color="6D6E71"/>
              <w:bottom w:val="dotted" w:sz="4" w:space="0" w:color="6D6E71"/>
            </w:tcBorders>
            <w:shd w:val="clear" w:color="auto" w:fill="auto"/>
          </w:tcPr>
          <w:p w14:paraId="5E8EBFD6" w14:textId="77777777" w:rsidR="00107006" w:rsidRPr="00622EF3" w:rsidRDefault="00443129">
            <w:pPr>
              <w:pStyle w:val="TableParagraph"/>
              <w:ind w:left="56"/>
              <w:rPr>
                <w:sz w:val="20"/>
              </w:rPr>
            </w:pPr>
            <w:r w:rsidRPr="00622EF3">
              <w:rPr>
                <w:sz w:val="20"/>
              </w:rPr>
              <w:t>SECURE DISPOSAL</w:t>
            </w:r>
          </w:p>
        </w:tc>
      </w:tr>
      <w:tr w:rsidR="00622EF3" w:rsidRPr="00622EF3" w14:paraId="21A67204" w14:textId="77777777" w:rsidTr="00622EF3">
        <w:trPr>
          <w:trHeight w:val="422"/>
        </w:trPr>
        <w:tc>
          <w:tcPr>
            <w:tcW w:w="610" w:type="dxa"/>
            <w:tcBorders>
              <w:top w:val="dotted" w:sz="4" w:space="0" w:color="6D6E71"/>
              <w:bottom w:val="dotted" w:sz="4" w:space="0" w:color="6D6E71"/>
            </w:tcBorders>
            <w:shd w:val="clear" w:color="auto" w:fill="auto"/>
          </w:tcPr>
          <w:p w14:paraId="4739BE21" w14:textId="72082686" w:rsidR="00107006" w:rsidRPr="00622EF3" w:rsidRDefault="00536776">
            <w:pPr>
              <w:pStyle w:val="TableParagraph"/>
              <w:spacing w:before="66"/>
              <w:ind w:left="69"/>
              <w:rPr>
                <w:sz w:val="20"/>
              </w:rPr>
            </w:pPr>
            <w:r>
              <w:rPr>
                <w:sz w:val="20"/>
              </w:rPr>
              <w:t>2.10</w:t>
            </w:r>
            <w:r w:rsidR="00443129" w:rsidRPr="00622EF3">
              <w:rPr>
                <w:sz w:val="20"/>
              </w:rPr>
              <w:t>.7</w:t>
            </w:r>
          </w:p>
        </w:tc>
        <w:tc>
          <w:tcPr>
            <w:tcW w:w="3600" w:type="dxa"/>
            <w:tcBorders>
              <w:top w:val="dotted" w:sz="4" w:space="0" w:color="6D6E71"/>
              <w:bottom w:val="dotted" w:sz="4" w:space="0" w:color="6D6E71"/>
            </w:tcBorders>
            <w:shd w:val="clear" w:color="auto" w:fill="auto"/>
          </w:tcPr>
          <w:p w14:paraId="0D3FCED5" w14:textId="77777777" w:rsidR="00107006" w:rsidRPr="00622EF3" w:rsidRDefault="00443129">
            <w:pPr>
              <w:pStyle w:val="TableParagraph"/>
              <w:spacing w:before="66"/>
              <w:ind w:left="54"/>
              <w:rPr>
                <w:sz w:val="20"/>
              </w:rPr>
            </w:pPr>
            <w:r w:rsidRPr="00622EF3">
              <w:rPr>
                <w:sz w:val="20"/>
              </w:rPr>
              <w:t>Journey Books</w:t>
            </w:r>
          </w:p>
        </w:tc>
        <w:tc>
          <w:tcPr>
            <w:tcW w:w="1147" w:type="dxa"/>
            <w:tcBorders>
              <w:top w:val="dotted" w:sz="4" w:space="0" w:color="6D6E71"/>
              <w:bottom w:val="dotted" w:sz="4" w:space="0" w:color="6D6E71"/>
            </w:tcBorders>
            <w:shd w:val="clear" w:color="auto" w:fill="auto"/>
          </w:tcPr>
          <w:p w14:paraId="63EE88DC" w14:textId="77777777" w:rsidR="00107006" w:rsidRPr="00622EF3" w:rsidRDefault="00443129">
            <w:pPr>
              <w:pStyle w:val="TableParagraph"/>
              <w:spacing w:before="66"/>
              <w:ind w:left="54"/>
              <w:rPr>
                <w:sz w:val="20"/>
              </w:rPr>
            </w:pPr>
            <w:r w:rsidRPr="00622EF3">
              <w:rPr>
                <w:sz w:val="20"/>
              </w:rPr>
              <w:t>No</w:t>
            </w:r>
          </w:p>
        </w:tc>
        <w:tc>
          <w:tcPr>
            <w:tcW w:w="1149" w:type="dxa"/>
            <w:tcBorders>
              <w:top w:val="dotted" w:sz="4" w:space="0" w:color="6D6E71"/>
              <w:bottom w:val="dotted" w:sz="4" w:space="0" w:color="6D6E71"/>
            </w:tcBorders>
            <w:shd w:val="clear" w:color="auto" w:fill="auto"/>
          </w:tcPr>
          <w:p w14:paraId="510544B3"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52296CA1" w14:textId="77777777" w:rsidR="00107006" w:rsidRPr="00622EF3" w:rsidRDefault="00443129">
            <w:pPr>
              <w:pStyle w:val="TableParagraph"/>
              <w:spacing w:before="66"/>
              <w:rPr>
                <w:sz w:val="20"/>
              </w:rPr>
            </w:pPr>
            <w:r w:rsidRPr="00622EF3">
              <w:rPr>
                <w:sz w:val="20"/>
              </w:rPr>
              <w:t>Current year + 6 years</w:t>
            </w:r>
          </w:p>
        </w:tc>
        <w:tc>
          <w:tcPr>
            <w:tcW w:w="2908" w:type="dxa"/>
            <w:tcBorders>
              <w:top w:val="dotted" w:sz="4" w:space="0" w:color="6D6E71"/>
              <w:bottom w:val="dotted" w:sz="4" w:space="0" w:color="6D6E71"/>
            </w:tcBorders>
            <w:shd w:val="clear" w:color="auto" w:fill="auto"/>
          </w:tcPr>
          <w:p w14:paraId="1A394205" w14:textId="77777777" w:rsidR="00107006" w:rsidRPr="00622EF3" w:rsidRDefault="00443129">
            <w:pPr>
              <w:pStyle w:val="TableParagraph"/>
              <w:spacing w:before="66"/>
              <w:ind w:left="56"/>
              <w:rPr>
                <w:sz w:val="20"/>
              </w:rPr>
            </w:pPr>
            <w:r w:rsidRPr="00622EF3">
              <w:rPr>
                <w:sz w:val="20"/>
              </w:rPr>
              <w:t>SECURE DISPOSAL</w:t>
            </w:r>
          </w:p>
        </w:tc>
      </w:tr>
    </w:tbl>
    <w:p w14:paraId="0970BFC6" w14:textId="60D44B66" w:rsidR="00107006" w:rsidRDefault="00107006">
      <w:pPr>
        <w:pStyle w:val="BodyText"/>
        <w:spacing w:before="4" w:after="1"/>
        <w:rPr>
          <w:sz w:val="23"/>
        </w:rPr>
      </w:pPr>
    </w:p>
    <w:p w14:paraId="4B5D65B7" w14:textId="77777777" w:rsidR="00622EF3" w:rsidRDefault="00622EF3">
      <w:pPr>
        <w:pStyle w:val="BodyText"/>
        <w:spacing w:before="4" w:after="1"/>
        <w:rPr>
          <w:sz w:val="23"/>
        </w:rPr>
      </w:pPr>
    </w:p>
    <w:tbl>
      <w:tblPr>
        <w:tblW w:w="0" w:type="auto"/>
        <w:tblInd w:w="221" w:type="dxa"/>
        <w:tblLayout w:type="fixed"/>
        <w:tblCellMar>
          <w:left w:w="0" w:type="dxa"/>
          <w:right w:w="0" w:type="dxa"/>
        </w:tblCellMar>
        <w:tblLook w:val="01E0" w:firstRow="1" w:lastRow="1" w:firstColumn="1" w:lastColumn="1" w:noHBand="0" w:noVBand="0"/>
      </w:tblPr>
      <w:tblGrid>
        <w:gridCol w:w="624"/>
        <w:gridCol w:w="3586"/>
        <w:gridCol w:w="1145"/>
        <w:gridCol w:w="1147"/>
        <w:gridCol w:w="5186"/>
        <w:gridCol w:w="2908"/>
      </w:tblGrid>
      <w:tr w:rsidR="00622EF3" w:rsidRPr="00622EF3" w14:paraId="6C68B2D6" w14:textId="77777777" w:rsidTr="00622EF3">
        <w:trPr>
          <w:trHeight w:val="422"/>
        </w:trPr>
        <w:tc>
          <w:tcPr>
            <w:tcW w:w="14596" w:type="dxa"/>
            <w:gridSpan w:val="6"/>
            <w:tcBorders>
              <w:top w:val="single" w:sz="4" w:space="0" w:color="6D6E71"/>
              <w:bottom w:val="single" w:sz="4" w:space="0" w:color="6D6E71"/>
            </w:tcBorders>
            <w:shd w:val="clear" w:color="auto" w:fill="auto"/>
          </w:tcPr>
          <w:p w14:paraId="4579CADF" w14:textId="7379BC27" w:rsidR="00107006" w:rsidRPr="00622EF3" w:rsidRDefault="00536776">
            <w:pPr>
              <w:pStyle w:val="TableParagraph"/>
              <w:ind w:left="69"/>
              <w:rPr>
                <w:b/>
                <w:sz w:val="20"/>
              </w:rPr>
            </w:pPr>
            <w:r>
              <w:rPr>
                <w:b/>
                <w:w w:val="105"/>
                <w:sz w:val="20"/>
              </w:rPr>
              <w:t>2.11</w:t>
            </w:r>
            <w:r w:rsidR="00443129" w:rsidRPr="00622EF3">
              <w:rPr>
                <w:b/>
                <w:w w:val="105"/>
                <w:sz w:val="20"/>
              </w:rPr>
              <w:t xml:space="preserve"> School Meals Management</w:t>
            </w:r>
          </w:p>
        </w:tc>
      </w:tr>
      <w:tr w:rsidR="00622EF3" w:rsidRPr="00622EF3" w14:paraId="03F8AE0C" w14:textId="77777777" w:rsidTr="00622EF3">
        <w:trPr>
          <w:trHeight w:val="683"/>
        </w:trPr>
        <w:tc>
          <w:tcPr>
            <w:tcW w:w="14596" w:type="dxa"/>
            <w:gridSpan w:val="6"/>
            <w:tcBorders>
              <w:top w:val="single" w:sz="4" w:space="0" w:color="6D6E71"/>
              <w:bottom w:val="single" w:sz="4" w:space="0" w:color="6D6E71"/>
            </w:tcBorders>
            <w:shd w:val="clear" w:color="auto" w:fill="auto"/>
          </w:tcPr>
          <w:p w14:paraId="07A1B62E" w14:textId="06F60A75" w:rsidR="00107006" w:rsidRPr="00622EF3" w:rsidRDefault="00443129">
            <w:pPr>
              <w:pStyle w:val="TableParagraph"/>
              <w:tabs>
                <w:tab w:val="left" w:pos="4264"/>
                <w:tab w:val="left" w:pos="5414"/>
                <w:tab w:val="left" w:pos="6561"/>
                <w:tab w:val="left" w:pos="11750"/>
              </w:tabs>
              <w:ind w:left="681"/>
              <w:rPr>
                <w:sz w:val="20"/>
              </w:rPr>
            </w:pPr>
            <w:r w:rsidRPr="00622EF3">
              <w:rPr>
                <w:sz w:val="20"/>
              </w:rPr>
              <w:t>Basic file description</w:t>
            </w:r>
            <w:r w:rsidRPr="00622EF3">
              <w:rPr>
                <w:sz w:val="20"/>
              </w:rPr>
              <w:tab/>
              <w:t>Data</w:t>
            </w:r>
            <w:r w:rsidRPr="00622EF3">
              <w:rPr>
                <w:spacing w:val="-3"/>
                <w:sz w:val="20"/>
              </w:rPr>
              <w:t xml:space="preserve"> </w:t>
            </w:r>
            <w:r w:rsidRPr="00622EF3">
              <w:rPr>
                <w:sz w:val="20"/>
              </w:rPr>
              <w:t>Prot</w:t>
            </w:r>
            <w:r w:rsidRPr="00622EF3">
              <w:rPr>
                <w:sz w:val="20"/>
              </w:rPr>
              <w:tab/>
              <w:t>Statutory</w:t>
            </w:r>
            <w:r w:rsidRPr="00622EF3">
              <w:rPr>
                <w:sz w:val="20"/>
              </w:rPr>
              <w:tab/>
              <w:t>Retention</w:t>
            </w:r>
            <w:r w:rsidRPr="00622EF3">
              <w:rPr>
                <w:spacing w:val="-2"/>
                <w:sz w:val="20"/>
              </w:rPr>
              <w:t xml:space="preserve"> </w:t>
            </w:r>
            <w:r w:rsidRPr="00622EF3">
              <w:rPr>
                <w:sz w:val="20"/>
              </w:rPr>
              <w:t>Period</w:t>
            </w:r>
            <w:r w:rsidRPr="00622EF3">
              <w:rPr>
                <w:spacing w:val="-2"/>
                <w:sz w:val="20"/>
              </w:rPr>
              <w:t xml:space="preserve"> </w:t>
            </w:r>
            <w:r w:rsidRPr="00622EF3">
              <w:rPr>
                <w:sz w:val="20"/>
              </w:rPr>
              <w:tab/>
              <w:t>Action at the end of</w:t>
            </w:r>
            <w:r w:rsidRPr="00622EF3">
              <w:rPr>
                <w:spacing w:val="-9"/>
                <w:sz w:val="20"/>
              </w:rPr>
              <w:t xml:space="preserve"> </w:t>
            </w:r>
            <w:r w:rsidRPr="00622EF3">
              <w:rPr>
                <w:sz w:val="20"/>
              </w:rPr>
              <w:t>the</w:t>
            </w:r>
          </w:p>
          <w:p w14:paraId="61D6AEB1" w14:textId="77777777" w:rsidR="00107006" w:rsidRPr="00622EF3" w:rsidRDefault="00443129">
            <w:pPr>
              <w:pStyle w:val="TableParagraph"/>
              <w:tabs>
                <w:tab w:val="left" w:pos="5414"/>
                <w:tab w:val="left" w:pos="11750"/>
              </w:tabs>
              <w:spacing w:before="18"/>
              <w:ind w:left="4264"/>
              <w:rPr>
                <w:sz w:val="20"/>
              </w:rPr>
            </w:pPr>
            <w:r w:rsidRPr="00622EF3">
              <w:rPr>
                <w:sz w:val="20"/>
              </w:rPr>
              <w:t>Issues</w:t>
            </w:r>
            <w:r w:rsidRPr="00622EF3">
              <w:rPr>
                <w:sz w:val="20"/>
              </w:rPr>
              <w:tab/>
              <w:t>Provisions</w:t>
            </w:r>
            <w:r w:rsidRPr="00622EF3">
              <w:rPr>
                <w:sz w:val="20"/>
              </w:rPr>
              <w:tab/>
              <w:t>administrative life of the</w:t>
            </w:r>
            <w:r w:rsidRPr="00622EF3">
              <w:rPr>
                <w:spacing w:val="-10"/>
                <w:sz w:val="20"/>
              </w:rPr>
              <w:t xml:space="preserve"> </w:t>
            </w:r>
            <w:r w:rsidRPr="00622EF3">
              <w:rPr>
                <w:sz w:val="20"/>
              </w:rPr>
              <w:t>record</w:t>
            </w:r>
          </w:p>
        </w:tc>
      </w:tr>
      <w:tr w:rsidR="00622EF3" w:rsidRPr="00622EF3" w14:paraId="423214D5" w14:textId="77777777" w:rsidTr="00622EF3">
        <w:trPr>
          <w:trHeight w:val="422"/>
        </w:trPr>
        <w:tc>
          <w:tcPr>
            <w:tcW w:w="624" w:type="dxa"/>
            <w:tcBorders>
              <w:top w:val="single" w:sz="4" w:space="0" w:color="6D6E71"/>
              <w:bottom w:val="dotted" w:sz="4" w:space="0" w:color="6D6E71"/>
            </w:tcBorders>
            <w:shd w:val="clear" w:color="auto" w:fill="auto"/>
          </w:tcPr>
          <w:p w14:paraId="7639AB7E" w14:textId="527C48BA" w:rsidR="00107006" w:rsidRPr="00622EF3" w:rsidRDefault="00536776">
            <w:pPr>
              <w:pStyle w:val="TableParagraph"/>
              <w:ind w:left="69"/>
              <w:rPr>
                <w:sz w:val="20"/>
              </w:rPr>
            </w:pPr>
            <w:r>
              <w:rPr>
                <w:sz w:val="20"/>
              </w:rPr>
              <w:t>2.11</w:t>
            </w:r>
            <w:r w:rsidR="00443129" w:rsidRPr="00622EF3">
              <w:rPr>
                <w:sz w:val="20"/>
              </w:rPr>
              <w:t>.1</w:t>
            </w:r>
          </w:p>
        </w:tc>
        <w:tc>
          <w:tcPr>
            <w:tcW w:w="3586" w:type="dxa"/>
            <w:tcBorders>
              <w:top w:val="single" w:sz="4" w:space="0" w:color="6D6E71"/>
              <w:bottom w:val="dotted" w:sz="4" w:space="0" w:color="6D6E71"/>
            </w:tcBorders>
            <w:shd w:val="clear" w:color="auto" w:fill="auto"/>
          </w:tcPr>
          <w:p w14:paraId="1D74F643" w14:textId="77777777" w:rsidR="00107006" w:rsidRPr="00622EF3" w:rsidRDefault="00443129">
            <w:pPr>
              <w:pStyle w:val="TableParagraph"/>
              <w:rPr>
                <w:sz w:val="20"/>
              </w:rPr>
            </w:pPr>
            <w:r w:rsidRPr="00622EF3">
              <w:rPr>
                <w:sz w:val="20"/>
              </w:rPr>
              <w:t>Free School Meals Registers</w:t>
            </w:r>
          </w:p>
        </w:tc>
        <w:tc>
          <w:tcPr>
            <w:tcW w:w="1145" w:type="dxa"/>
            <w:tcBorders>
              <w:top w:val="single" w:sz="4" w:space="0" w:color="6D6E71"/>
              <w:bottom w:val="dotted" w:sz="4" w:space="0" w:color="6D6E71"/>
            </w:tcBorders>
            <w:shd w:val="clear" w:color="auto" w:fill="auto"/>
          </w:tcPr>
          <w:p w14:paraId="2B183AFD" w14:textId="77777777" w:rsidR="00107006" w:rsidRPr="00622EF3" w:rsidRDefault="00443129">
            <w:pPr>
              <w:pStyle w:val="TableParagraph"/>
              <w:ind w:left="57"/>
              <w:rPr>
                <w:sz w:val="20"/>
              </w:rPr>
            </w:pPr>
            <w:r w:rsidRPr="00622EF3">
              <w:rPr>
                <w:sz w:val="20"/>
              </w:rPr>
              <w:t>Yes</w:t>
            </w:r>
          </w:p>
        </w:tc>
        <w:tc>
          <w:tcPr>
            <w:tcW w:w="1147" w:type="dxa"/>
            <w:tcBorders>
              <w:top w:val="single" w:sz="4" w:space="0" w:color="6D6E71"/>
              <w:bottom w:val="dotted" w:sz="4" w:space="0" w:color="6D6E71"/>
            </w:tcBorders>
            <w:shd w:val="clear" w:color="auto" w:fill="auto"/>
          </w:tcPr>
          <w:p w14:paraId="5B9BBCCC" w14:textId="77777777" w:rsidR="00107006" w:rsidRPr="00622EF3" w:rsidRDefault="00107006">
            <w:pPr>
              <w:pStyle w:val="TableParagraph"/>
              <w:spacing w:before="0"/>
              <w:ind w:left="0"/>
              <w:rPr>
                <w:rFonts w:ascii="Times New Roman"/>
                <w:sz w:val="18"/>
              </w:rPr>
            </w:pPr>
          </w:p>
        </w:tc>
        <w:tc>
          <w:tcPr>
            <w:tcW w:w="5186" w:type="dxa"/>
            <w:tcBorders>
              <w:top w:val="single" w:sz="4" w:space="0" w:color="6D6E71"/>
              <w:bottom w:val="dotted" w:sz="4" w:space="0" w:color="6D6E71"/>
            </w:tcBorders>
            <w:shd w:val="clear" w:color="auto" w:fill="auto"/>
          </w:tcPr>
          <w:p w14:paraId="00A6C37E" w14:textId="77777777" w:rsidR="00107006" w:rsidRPr="00622EF3" w:rsidRDefault="00443129">
            <w:pPr>
              <w:pStyle w:val="TableParagraph"/>
              <w:ind w:left="59"/>
              <w:rPr>
                <w:sz w:val="20"/>
              </w:rPr>
            </w:pPr>
            <w:r w:rsidRPr="00622EF3">
              <w:rPr>
                <w:sz w:val="20"/>
              </w:rPr>
              <w:t>Current year + 6 years</w:t>
            </w:r>
          </w:p>
        </w:tc>
        <w:tc>
          <w:tcPr>
            <w:tcW w:w="2908" w:type="dxa"/>
            <w:tcBorders>
              <w:top w:val="single" w:sz="4" w:space="0" w:color="6D6E71"/>
              <w:bottom w:val="dotted" w:sz="4" w:space="0" w:color="6D6E71"/>
            </w:tcBorders>
            <w:shd w:val="clear" w:color="auto" w:fill="auto"/>
          </w:tcPr>
          <w:p w14:paraId="18A66309" w14:textId="77777777" w:rsidR="00107006" w:rsidRPr="00622EF3" w:rsidRDefault="00443129">
            <w:pPr>
              <w:pStyle w:val="TableParagraph"/>
              <w:ind w:left="60"/>
              <w:rPr>
                <w:sz w:val="20"/>
              </w:rPr>
            </w:pPr>
            <w:r w:rsidRPr="00622EF3">
              <w:rPr>
                <w:sz w:val="20"/>
              </w:rPr>
              <w:t>SECURE DISPOSAL</w:t>
            </w:r>
          </w:p>
        </w:tc>
      </w:tr>
      <w:tr w:rsidR="00622EF3" w:rsidRPr="00622EF3" w14:paraId="33B895BE" w14:textId="77777777" w:rsidTr="00622EF3">
        <w:trPr>
          <w:trHeight w:val="424"/>
        </w:trPr>
        <w:tc>
          <w:tcPr>
            <w:tcW w:w="624" w:type="dxa"/>
            <w:tcBorders>
              <w:top w:val="dotted" w:sz="4" w:space="0" w:color="6D6E71"/>
              <w:bottom w:val="dotted" w:sz="4" w:space="0" w:color="6D6E71"/>
            </w:tcBorders>
            <w:shd w:val="clear" w:color="auto" w:fill="auto"/>
          </w:tcPr>
          <w:p w14:paraId="1655F614" w14:textId="438A0EC1" w:rsidR="00107006" w:rsidRPr="00622EF3" w:rsidRDefault="00536776">
            <w:pPr>
              <w:pStyle w:val="TableParagraph"/>
              <w:ind w:left="69"/>
              <w:rPr>
                <w:sz w:val="20"/>
              </w:rPr>
            </w:pPr>
            <w:r>
              <w:rPr>
                <w:sz w:val="20"/>
              </w:rPr>
              <w:t>2.11</w:t>
            </w:r>
            <w:r w:rsidR="00443129" w:rsidRPr="00622EF3">
              <w:rPr>
                <w:sz w:val="20"/>
              </w:rPr>
              <w:t>.2</w:t>
            </w:r>
          </w:p>
        </w:tc>
        <w:tc>
          <w:tcPr>
            <w:tcW w:w="3586" w:type="dxa"/>
            <w:tcBorders>
              <w:top w:val="dotted" w:sz="4" w:space="0" w:color="6D6E71"/>
              <w:bottom w:val="dotted" w:sz="4" w:space="0" w:color="6D6E71"/>
            </w:tcBorders>
            <w:shd w:val="clear" w:color="auto" w:fill="auto"/>
          </w:tcPr>
          <w:p w14:paraId="7ACE0C05" w14:textId="77777777" w:rsidR="00107006" w:rsidRPr="00622EF3" w:rsidRDefault="00443129">
            <w:pPr>
              <w:pStyle w:val="TableParagraph"/>
              <w:rPr>
                <w:sz w:val="20"/>
              </w:rPr>
            </w:pPr>
            <w:r w:rsidRPr="00622EF3">
              <w:rPr>
                <w:sz w:val="20"/>
              </w:rPr>
              <w:t>School Meals Registers</w:t>
            </w:r>
          </w:p>
        </w:tc>
        <w:tc>
          <w:tcPr>
            <w:tcW w:w="1145" w:type="dxa"/>
            <w:tcBorders>
              <w:top w:val="dotted" w:sz="4" w:space="0" w:color="6D6E71"/>
              <w:bottom w:val="dotted" w:sz="4" w:space="0" w:color="6D6E71"/>
            </w:tcBorders>
            <w:shd w:val="clear" w:color="auto" w:fill="auto"/>
          </w:tcPr>
          <w:p w14:paraId="4DB002D8" w14:textId="77777777" w:rsidR="00107006" w:rsidRPr="00622EF3" w:rsidRDefault="00443129">
            <w:pPr>
              <w:pStyle w:val="TableParagraph"/>
              <w:ind w:left="57"/>
              <w:rPr>
                <w:sz w:val="20"/>
              </w:rPr>
            </w:pPr>
            <w:r w:rsidRPr="00622EF3">
              <w:rPr>
                <w:sz w:val="20"/>
              </w:rPr>
              <w:t>Yes</w:t>
            </w:r>
          </w:p>
        </w:tc>
        <w:tc>
          <w:tcPr>
            <w:tcW w:w="1147" w:type="dxa"/>
            <w:tcBorders>
              <w:top w:val="dotted" w:sz="4" w:space="0" w:color="6D6E71"/>
              <w:bottom w:val="dotted" w:sz="4" w:space="0" w:color="6D6E71"/>
            </w:tcBorders>
            <w:shd w:val="clear" w:color="auto" w:fill="auto"/>
          </w:tcPr>
          <w:p w14:paraId="7469E904"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1E1D2269" w14:textId="77777777" w:rsidR="00107006" w:rsidRPr="00622EF3" w:rsidRDefault="00443129">
            <w:pPr>
              <w:pStyle w:val="TableParagraph"/>
              <w:ind w:left="59"/>
              <w:rPr>
                <w:sz w:val="20"/>
              </w:rPr>
            </w:pPr>
            <w:r w:rsidRPr="00622EF3">
              <w:rPr>
                <w:sz w:val="20"/>
              </w:rPr>
              <w:t>Current year + 3 years</w:t>
            </w:r>
          </w:p>
        </w:tc>
        <w:tc>
          <w:tcPr>
            <w:tcW w:w="2908" w:type="dxa"/>
            <w:tcBorders>
              <w:top w:val="dotted" w:sz="4" w:space="0" w:color="6D6E71"/>
              <w:bottom w:val="dotted" w:sz="4" w:space="0" w:color="6D6E71"/>
            </w:tcBorders>
            <w:shd w:val="clear" w:color="auto" w:fill="auto"/>
          </w:tcPr>
          <w:p w14:paraId="5EBDD59B" w14:textId="77777777" w:rsidR="00107006" w:rsidRPr="00622EF3" w:rsidRDefault="00443129">
            <w:pPr>
              <w:pStyle w:val="TableParagraph"/>
              <w:ind w:left="60"/>
              <w:rPr>
                <w:sz w:val="20"/>
              </w:rPr>
            </w:pPr>
            <w:r w:rsidRPr="00622EF3">
              <w:rPr>
                <w:sz w:val="20"/>
              </w:rPr>
              <w:t>SECURE DISPOSAL</w:t>
            </w:r>
          </w:p>
        </w:tc>
      </w:tr>
      <w:tr w:rsidR="00622EF3" w:rsidRPr="00622EF3" w14:paraId="38DB5913" w14:textId="77777777" w:rsidTr="00622EF3">
        <w:trPr>
          <w:trHeight w:val="422"/>
        </w:trPr>
        <w:tc>
          <w:tcPr>
            <w:tcW w:w="624" w:type="dxa"/>
            <w:tcBorders>
              <w:top w:val="dotted" w:sz="4" w:space="0" w:color="6D6E71"/>
              <w:bottom w:val="dotted" w:sz="4" w:space="0" w:color="6D6E71"/>
            </w:tcBorders>
            <w:shd w:val="clear" w:color="auto" w:fill="auto"/>
          </w:tcPr>
          <w:p w14:paraId="4B556C38" w14:textId="107CA6A8" w:rsidR="00107006" w:rsidRPr="00622EF3" w:rsidRDefault="00536776">
            <w:pPr>
              <w:pStyle w:val="TableParagraph"/>
              <w:ind w:left="69"/>
              <w:rPr>
                <w:sz w:val="20"/>
              </w:rPr>
            </w:pPr>
            <w:r>
              <w:rPr>
                <w:sz w:val="20"/>
              </w:rPr>
              <w:t>2.11</w:t>
            </w:r>
            <w:r w:rsidR="00443129" w:rsidRPr="00622EF3">
              <w:rPr>
                <w:sz w:val="20"/>
              </w:rPr>
              <w:t>.3</w:t>
            </w:r>
          </w:p>
        </w:tc>
        <w:tc>
          <w:tcPr>
            <w:tcW w:w="3586" w:type="dxa"/>
            <w:tcBorders>
              <w:top w:val="dotted" w:sz="4" w:space="0" w:color="6D6E71"/>
              <w:bottom w:val="dotted" w:sz="4" w:space="0" w:color="6D6E71"/>
            </w:tcBorders>
            <w:shd w:val="clear" w:color="auto" w:fill="auto"/>
          </w:tcPr>
          <w:p w14:paraId="27258426" w14:textId="77777777" w:rsidR="00107006" w:rsidRPr="00622EF3" w:rsidRDefault="00443129">
            <w:pPr>
              <w:pStyle w:val="TableParagraph"/>
              <w:rPr>
                <w:sz w:val="20"/>
              </w:rPr>
            </w:pPr>
            <w:r w:rsidRPr="00622EF3">
              <w:rPr>
                <w:sz w:val="20"/>
              </w:rPr>
              <w:t>School Meals Summary Sheets</w:t>
            </w:r>
          </w:p>
        </w:tc>
        <w:tc>
          <w:tcPr>
            <w:tcW w:w="1145" w:type="dxa"/>
            <w:tcBorders>
              <w:top w:val="dotted" w:sz="4" w:space="0" w:color="6D6E71"/>
              <w:bottom w:val="dotted" w:sz="4" w:space="0" w:color="6D6E71"/>
            </w:tcBorders>
            <w:shd w:val="clear" w:color="auto" w:fill="auto"/>
          </w:tcPr>
          <w:p w14:paraId="654B7D8B" w14:textId="77777777" w:rsidR="00107006" w:rsidRPr="00622EF3" w:rsidRDefault="00443129">
            <w:pPr>
              <w:pStyle w:val="TableParagraph"/>
              <w:ind w:left="57"/>
              <w:rPr>
                <w:sz w:val="20"/>
              </w:rPr>
            </w:pPr>
            <w:r w:rsidRPr="00622EF3">
              <w:rPr>
                <w:sz w:val="20"/>
              </w:rPr>
              <w:t>No</w:t>
            </w:r>
          </w:p>
        </w:tc>
        <w:tc>
          <w:tcPr>
            <w:tcW w:w="1147" w:type="dxa"/>
            <w:tcBorders>
              <w:top w:val="dotted" w:sz="4" w:space="0" w:color="6D6E71"/>
              <w:bottom w:val="dotted" w:sz="4" w:space="0" w:color="6D6E71"/>
            </w:tcBorders>
            <w:shd w:val="clear" w:color="auto" w:fill="auto"/>
          </w:tcPr>
          <w:p w14:paraId="1C1C323D" w14:textId="77777777" w:rsidR="00107006" w:rsidRPr="00622EF3" w:rsidRDefault="00107006">
            <w:pPr>
              <w:pStyle w:val="TableParagraph"/>
              <w:spacing w:before="0"/>
              <w:ind w:left="0"/>
              <w:rPr>
                <w:rFonts w:ascii="Times New Roman"/>
                <w:sz w:val="18"/>
              </w:rPr>
            </w:pPr>
          </w:p>
        </w:tc>
        <w:tc>
          <w:tcPr>
            <w:tcW w:w="5186" w:type="dxa"/>
            <w:tcBorders>
              <w:top w:val="dotted" w:sz="4" w:space="0" w:color="6D6E71"/>
              <w:bottom w:val="dotted" w:sz="4" w:space="0" w:color="6D6E71"/>
            </w:tcBorders>
            <w:shd w:val="clear" w:color="auto" w:fill="auto"/>
          </w:tcPr>
          <w:p w14:paraId="00C0017D" w14:textId="77777777" w:rsidR="00107006" w:rsidRPr="00622EF3" w:rsidRDefault="00443129">
            <w:pPr>
              <w:pStyle w:val="TableParagraph"/>
              <w:ind w:left="59"/>
              <w:rPr>
                <w:sz w:val="20"/>
              </w:rPr>
            </w:pPr>
            <w:r w:rsidRPr="00622EF3">
              <w:rPr>
                <w:sz w:val="20"/>
              </w:rPr>
              <w:t>Current year + 3 years</w:t>
            </w:r>
          </w:p>
        </w:tc>
        <w:tc>
          <w:tcPr>
            <w:tcW w:w="2908" w:type="dxa"/>
            <w:tcBorders>
              <w:top w:val="dotted" w:sz="4" w:space="0" w:color="6D6E71"/>
              <w:bottom w:val="single" w:sz="4" w:space="0" w:color="FFFFFF"/>
            </w:tcBorders>
            <w:shd w:val="clear" w:color="auto" w:fill="auto"/>
          </w:tcPr>
          <w:p w14:paraId="6105DC25" w14:textId="77777777" w:rsidR="00107006" w:rsidRPr="00622EF3" w:rsidRDefault="00443129">
            <w:pPr>
              <w:pStyle w:val="TableParagraph"/>
              <w:ind w:left="60"/>
              <w:rPr>
                <w:sz w:val="20"/>
              </w:rPr>
            </w:pPr>
            <w:r w:rsidRPr="00622EF3">
              <w:rPr>
                <w:sz w:val="20"/>
              </w:rPr>
              <w:t>SECURE DISPOSAL</w:t>
            </w:r>
          </w:p>
        </w:tc>
      </w:tr>
    </w:tbl>
    <w:p w14:paraId="51F506D7" w14:textId="77777777" w:rsidR="00107006" w:rsidRDefault="00107006">
      <w:pPr>
        <w:rPr>
          <w:sz w:val="20"/>
        </w:rPr>
        <w:sectPr w:rsidR="00107006">
          <w:pgSz w:w="16840" w:h="11900" w:orient="landscape"/>
          <w:pgMar w:top="820" w:right="760" w:bottom="800" w:left="900" w:header="0" w:footer="604" w:gutter="0"/>
          <w:cols w:space="720"/>
        </w:sectPr>
      </w:pPr>
    </w:p>
    <w:p w14:paraId="00090FE2" w14:textId="213FEEF0" w:rsidR="00107006" w:rsidRDefault="00107006">
      <w:pPr>
        <w:pStyle w:val="BodyText"/>
        <w:spacing w:before="4"/>
        <w:rPr>
          <w:b/>
          <w:sz w:val="23"/>
        </w:rPr>
      </w:pPr>
      <w:bookmarkStart w:id="4" w:name="4._Property_Management"/>
      <w:bookmarkEnd w:id="4"/>
    </w:p>
    <w:p w14:paraId="2CBE3B1D" w14:textId="77777777" w:rsidR="002A39B7" w:rsidRDefault="002A39B7">
      <w:pPr>
        <w:pStyle w:val="BodyText"/>
        <w:spacing w:before="4"/>
        <w:rPr>
          <w:b/>
          <w:sz w:val="23"/>
        </w:rPr>
      </w:pPr>
    </w:p>
    <w:tbl>
      <w:tblPr>
        <w:tblW w:w="0" w:type="auto"/>
        <w:tblInd w:w="221" w:type="dxa"/>
        <w:tblLayout w:type="fixed"/>
        <w:tblCellMar>
          <w:left w:w="0" w:type="dxa"/>
          <w:right w:w="0" w:type="dxa"/>
        </w:tblCellMar>
        <w:tblLook w:val="01E0" w:firstRow="1" w:lastRow="1" w:firstColumn="1" w:lastColumn="1" w:noHBand="0" w:noVBand="0"/>
      </w:tblPr>
      <w:tblGrid>
        <w:gridCol w:w="667"/>
        <w:gridCol w:w="4166"/>
        <w:gridCol w:w="1161"/>
        <w:gridCol w:w="1161"/>
        <w:gridCol w:w="4593"/>
        <w:gridCol w:w="2831"/>
      </w:tblGrid>
      <w:tr w:rsidR="00622EF3" w:rsidRPr="00622EF3" w14:paraId="4B3C8507" w14:textId="77777777" w:rsidTr="00622EF3">
        <w:trPr>
          <w:trHeight w:val="424"/>
        </w:trPr>
        <w:tc>
          <w:tcPr>
            <w:tcW w:w="14579" w:type="dxa"/>
            <w:gridSpan w:val="6"/>
            <w:tcBorders>
              <w:top w:val="single" w:sz="4" w:space="0" w:color="6D6E71"/>
              <w:bottom w:val="single" w:sz="4" w:space="0" w:color="6D6E71"/>
            </w:tcBorders>
            <w:shd w:val="clear" w:color="auto" w:fill="auto"/>
          </w:tcPr>
          <w:p w14:paraId="76B2FA62" w14:textId="7D43A258" w:rsidR="00107006" w:rsidRPr="00622EF3" w:rsidRDefault="00536776">
            <w:pPr>
              <w:pStyle w:val="TableParagraph"/>
              <w:ind w:left="69"/>
              <w:rPr>
                <w:b/>
                <w:sz w:val="20"/>
              </w:rPr>
            </w:pPr>
            <w:r>
              <w:rPr>
                <w:b/>
                <w:w w:val="105"/>
                <w:sz w:val="20"/>
              </w:rPr>
              <w:t>2.12</w:t>
            </w:r>
            <w:r w:rsidR="00443129" w:rsidRPr="00622EF3">
              <w:rPr>
                <w:b/>
                <w:w w:val="105"/>
                <w:sz w:val="20"/>
              </w:rPr>
              <w:t xml:space="preserve"> Property Management</w:t>
            </w:r>
          </w:p>
        </w:tc>
      </w:tr>
      <w:tr w:rsidR="00622EF3" w:rsidRPr="00622EF3" w14:paraId="2CCDDD9F" w14:textId="77777777" w:rsidTr="00622EF3">
        <w:trPr>
          <w:trHeight w:val="681"/>
        </w:trPr>
        <w:tc>
          <w:tcPr>
            <w:tcW w:w="667" w:type="dxa"/>
            <w:tcBorders>
              <w:top w:val="single" w:sz="4" w:space="0" w:color="6D6E71"/>
              <w:bottom w:val="single" w:sz="4" w:space="0" w:color="6D6E71"/>
            </w:tcBorders>
            <w:shd w:val="clear" w:color="auto" w:fill="auto"/>
          </w:tcPr>
          <w:p w14:paraId="6BC835BB" w14:textId="77777777" w:rsidR="00107006" w:rsidRPr="00622EF3" w:rsidRDefault="00107006">
            <w:pPr>
              <w:pStyle w:val="TableParagraph"/>
              <w:spacing w:before="0"/>
              <w:ind w:left="0"/>
              <w:rPr>
                <w:rFonts w:ascii="Times New Roman"/>
                <w:sz w:val="18"/>
              </w:rPr>
            </w:pPr>
          </w:p>
        </w:tc>
        <w:tc>
          <w:tcPr>
            <w:tcW w:w="4166" w:type="dxa"/>
            <w:tcBorders>
              <w:top w:val="single" w:sz="4" w:space="0" w:color="6D6E71"/>
              <w:bottom w:val="single" w:sz="4" w:space="0" w:color="6D6E71"/>
            </w:tcBorders>
            <w:shd w:val="clear" w:color="auto" w:fill="auto"/>
          </w:tcPr>
          <w:p w14:paraId="7AC23F1E" w14:textId="77777777" w:rsidR="00107006" w:rsidRPr="00622EF3" w:rsidRDefault="00443129">
            <w:pPr>
              <w:pStyle w:val="TableParagraph"/>
              <w:rPr>
                <w:sz w:val="20"/>
              </w:rPr>
            </w:pPr>
            <w:r w:rsidRPr="00622EF3">
              <w:rPr>
                <w:sz w:val="20"/>
              </w:rPr>
              <w:t>Basic file description</w:t>
            </w:r>
          </w:p>
        </w:tc>
        <w:tc>
          <w:tcPr>
            <w:tcW w:w="1161" w:type="dxa"/>
            <w:tcBorders>
              <w:top w:val="single" w:sz="4" w:space="0" w:color="6D6E71"/>
              <w:bottom w:val="dotted" w:sz="4" w:space="0" w:color="6D6E71"/>
            </w:tcBorders>
            <w:shd w:val="clear" w:color="auto" w:fill="auto"/>
          </w:tcPr>
          <w:p w14:paraId="08FC493A" w14:textId="77777777" w:rsidR="00107006" w:rsidRPr="00622EF3" w:rsidRDefault="00443129">
            <w:pPr>
              <w:pStyle w:val="TableParagraph"/>
              <w:spacing w:line="254" w:lineRule="auto"/>
              <w:ind w:right="313"/>
              <w:rPr>
                <w:sz w:val="20"/>
              </w:rPr>
            </w:pPr>
            <w:r w:rsidRPr="00622EF3">
              <w:rPr>
                <w:sz w:val="20"/>
              </w:rPr>
              <w:t>Data Prot Issues</w:t>
            </w:r>
          </w:p>
        </w:tc>
        <w:tc>
          <w:tcPr>
            <w:tcW w:w="1161" w:type="dxa"/>
            <w:tcBorders>
              <w:top w:val="single" w:sz="4" w:space="0" w:color="6D6E71"/>
              <w:bottom w:val="dotted" w:sz="4" w:space="0" w:color="6D6E71"/>
            </w:tcBorders>
            <w:shd w:val="clear" w:color="auto" w:fill="auto"/>
          </w:tcPr>
          <w:p w14:paraId="5191FC21" w14:textId="77777777" w:rsidR="00107006" w:rsidRPr="00622EF3" w:rsidRDefault="00443129">
            <w:pPr>
              <w:pStyle w:val="TableParagraph"/>
              <w:spacing w:line="254" w:lineRule="auto"/>
              <w:ind w:left="56"/>
              <w:rPr>
                <w:sz w:val="20"/>
              </w:rPr>
            </w:pPr>
            <w:r w:rsidRPr="00622EF3">
              <w:rPr>
                <w:sz w:val="20"/>
              </w:rPr>
              <w:t xml:space="preserve">Statutory </w:t>
            </w:r>
            <w:r w:rsidRPr="00622EF3">
              <w:rPr>
                <w:w w:val="95"/>
                <w:sz w:val="20"/>
              </w:rPr>
              <w:t>Provisions</w:t>
            </w:r>
          </w:p>
        </w:tc>
        <w:tc>
          <w:tcPr>
            <w:tcW w:w="4593" w:type="dxa"/>
            <w:tcBorders>
              <w:top w:val="single" w:sz="4" w:space="0" w:color="6D6E71"/>
              <w:bottom w:val="dotted" w:sz="4" w:space="0" w:color="6D6E71"/>
            </w:tcBorders>
            <w:shd w:val="clear" w:color="auto" w:fill="auto"/>
          </w:tcPr>
          <w:p w14:paraId="68825175" w14:textId="4ED6EA4C" w:rsidR="00107006" w:rsidRPr="00622EF3" w:rsidRDefault="00443129">
            <w:pPr>
              <w:pStyle w:val="TableParagraph"/>
              <w:ind w:left="59"/>
              <w:rPr>
                <w:sz w:val="20"/>
              </w:rPr>
            </w:pPr>
            <w:r w:rsidRPr="00622EF3">
              <w:rPr>
                <w:sz w:val="20"/>
              </w:rPr>
              <w:t>Retention Period</w:t>
            </w:r>
          </w:p>
        </w:tc>
        <w:tc>
          <w:tcPr>
            <w:tcW w:w="2831" w:type="dxa"/>
            <w:tcBorders>
              <w:top w:val="single" w:sz="4" w:space="0" w:color="6D6E71"/>
              <w:bottom w:val="dotted" w:sz="4" w:space="0" w:color="6D6E71"/>
            </w:tcBorders>
            <w:shd w:val="clear" w:color="auto" w:fill="auto"/>
          </w:tcPr>
          <w:p w14:paraId="6A7BDCAE" w14:textId="77777777" w:rsidR="00107006" w:rsidRPr="00622EF3" w:rsidRDefault="00443129">
            <w:pPr>
              <w:pStyle w:val="TableParagraph"/>
              <w:spacing w:line="254" w:lineRule="auto"/>
              <w:ind w:left="60" w:right="174"/>
              <w:rPr>
                <w:sz w:val="20"/>
              </w:rPr>
            </w:pPr>
            <w:r w:rsidRPr="00622EF3">
              <w:rPr>
                <w:sz w:val="20"/>
              </w:rPr>
              <w:t>Action at the end of the administrative life of the record</w:t>
            </w:r>
          </w:p>
        </w:tc>
      </w:tr>
      <w:tr w:rsidR="00622EF3" w:rsidRPr="00622EF3" w14:paraId="1548101B" w14:textId="77777777" w:rsidTr="00622EF3">
        <w:trPr>
          <w:trHeight w:val="942"/>
        </w:trPr>
        <w:tc>
          <w:tcPr>
            <w:tcW w:w="667" w:type="dxa"/>
            <w:tcBorders>
              <w:top w:val="single" w:sz="4" w:space="0" w:color="6D6E71"/>
              <w:bottom w:val="dotted" w:sz="4" w:space="0" w:color="6D6E71"/>
            </w:tcBorders>
            <w:shd w:val="clear" w:color="auto" w:fill="auto"/>
          </w:tcPr>
          <w:p w14:paraId="70BBF181" w14:textId="7DD566DE" w:rsidR="00107006" w:rsidRPr="00622EF3" w:rsidRDefault="00536776">
            <w:pPr>
              <w:pStyle w:val="TableParagraph"/>
              <w:spacing w:before="71"/>
              <w:ind w:left="69"/>
              <w:rPr>
                <w:sz w:val="20"/>
              </w:rPr>
            </w:pPr>
            <w:r>
              <w:rPr>
                <w:sz w:val="20"/>
              </w:rPr>
              <w:t>2.12</w:t>
            </w:r>
            <w:r w:rsidR="00443129" w:rsidRPr="00622EF3">
              <w:rPr>
                <w:sz w:val="20"/>
              </w:rPr>
              <w:t>.1</w:t>
            </w:r>
          </w:p>
        </w:tc>
        <w:tc>
          <w:tcPr>
            <w:tcW w:w="4166" w:type="dxa"/>
            <w:tcBorders>
              <w:top w:val="single" w:sz="4" w:space="0" w:color="6D6E71"/>
              <w:bottom w:val="dotted" w:sz="4" w:space="0" w:color="6D6E71"/>
            </w:tcBorders>
            <w:shd w:val="clear" w:color="auto" w:fill="auto"/>
          </w:tcPr>
          <w:p w14:paraId="752CCC69" w14:textId="77777777" w:rsidR="00107006" w:rsidRPr="00622EF3" w:rsidRDefault="00443129">
            <w:pPr>
              <w:pStyle w:val="TableParagraph"/>
              <w:spacing w:before="71"/>
              <w:rPr>
                <w:sz w:val="20"/>
              </w:rPr>
            </w:pPr>
            <w:r w:rsidRPr="00622EF3">
              <w:rPr>
                <w:sz w:val="20"/>
              </w:rPr>
              <w:t>Title deeds of properties belonging to the Trust</w:t>
            </w:r>
          </w:p>
        </w:tc>
        <w:tc>
          <w:tcPr>
            <w:tcW w:w="1161" w:type="dxa"/>
            <w:tcBorders>
              <w:top w:val="dotted" w:sz="4" w:space="0" w:color="6D6E71"/>
              <w:bottom w:val="dotted" w:sz="4" w:space="0" w:color="6D6E71"/>
            </w:tcBorders>
            <w:shd w:val="clear" w:color="auto" w:fill="auto"/>
          </w:tcPr>
          <w:p w14:paraId="52AABD5F" w14:textId="77777777" w:rsidR="00107006" w:rsidRPr="00622EF3" w:rsidRDefault="00443129">
            <w:pPr>
              <w:pStyle w:val="TableParagraph"/>
              <w:spacing w:before="71"/>
              <w:rPr>
                <w:sz w:val="20"/>
              </w:rPr>
            </w:pPr>
            <w:r w:rsidRPr="00622EF3">
              <w:rPr>
                <w:sz w:val="20"/>
              </w:rPr>
              <w:t>No</w:t>
            </w:r>
          </w:p>
        </w:tc>
        <w:tc>
          <w:tcPr>
            <w:tcW w:w="1161" w:type="dxa"/>
            <w:tcBorders>
              <w:top w:val="dotted" w:sz="4" w:space="0" w:color="6D6E71"/>
              <w:bottom w:val="dotted" w:sz="4" w:space="0" w:color="6D6E71"/>
            </w:tcBorders>
            <w:shd w:val="clear" w:color="auto" w:fill="auto"/>
          </w:tcPr>
          <w:p w14:paraId="7B2FCEA2" w14:textId="77777777" w:rsidR="00107006" w:rsidRPr="00622EF3" w:rsidRDefault="00107006">
            <w:pPr>
              <w:pStyle w:val="TableParagraph"/>
              <w:spacing w:before="0"/>
              <w:ind w:left="0"/>
              <w:rPr>
                <w:rFonts w:ascii="Times New Roman"/>
                <w:sz w:val="18"/>
              </w:rPr>
            </w:pPr>
          </w:p>
        </w:tc>
        <w:tc>
          <w:tcPr>
            <w:tcW w:w="4593" w:type="dxa"/>
            <w:tcBorders>
              <w:top w:val="dotted" w:sz="4" w:space="0" w:color="6D6E71"/>
              <w:bottom w:val="dotted" w:sz="4" w:space="0" w:color="6D6E71"/>
            </w:tcBorders>
            <w:shd w:val="clear" w:color="auto" w:fill="auto"/>
          </w:tcPr>
          <w:p w14:paraId="741716FB" w14:textId="77777777" w:rsidR="00107006" w:rsidRPr="00622EF3" w:rsidRDefault="00443129">
            <w:pPr>
              <w:pStyle w:val="TableParagraph"/>
              <w:spacing w:before="71"/>
              <w:ind w:left="59"/>
              <w:rPr>
                <w:sz w:val="20"/>
              </w:rPr>
            </w:pPr>
            <w:r w:rsidRPr="00622EF3">
              <w:rPr>
                <w:sz w:val="20"/>
              </w:rPr>
              <w:t>PERMANENT</w:t>
            </w:r>
          </w:p>
          <w:p w14:paraId="34D99E62" w14:textId="77777777" w:rsidR="00107006" w:rsidRPr="00622EF3" w:rsidRDefault="00443129">
            <w:pPr>
              <w:pStyle w:val="TableParagraph"/>
              <w:spacing w:before="15" w:line="254" w:lineRule="auto"/>
              <w:ind w:left="59" w:right="238" w:hanging="1"/>
              <w:rPr>
                <w:sz w:val="20"/>
              </w:rPr>
            </w:pPr>
            <w:r w:rsidRPr="00622EF3">
              <w:rPr>
                <w:sz w:val="20"/>
              </w:rPr>
              <w:t>These</w:t>
            </w:r>
            <w:r w:rsidRPr="00622EF3">
              <w:rPr>
                <w:spacing w:val="-17"/>
                <w:sz w:val="20"/>
              </w:rPr>
              <w:t xml:space="preserve"> </w:t>
            </w:r>
            <w:r w:rsidRPr="00622EF3">
              <w:rPr>
                <w:sz w:val="20"/>
              </w:rPr>
              <w:t>should</w:t>
            </w:r>
            <w:r w:rsidRPr="00622EF3">
              <w:rPr>
                <w:spacing w:val="-16"/>
                <w:sz w:val="20"/>
              </w:rPr>
              <w:t xml:space="preserve"> </w:t>
            </w:r>
            <w:r w:rsidRPr="00622EF3">
              <w:rPr>
                <w:sz w:val="20"/>
              </w:rPr>
              <w:t>follow</w:t>
            </w:r>
            <w:r w:rsidRPr="00622EF3">
              <w:rPr>
                <w:spacing w:val="-19"/>
                <w:sz w:val="20"/>
              </w:rPr>
              <w:t xml:space="preserve"> </w:t>
            </w:r>
            <w:r w:rsidRPr="00622EF3">
              <w:rPr>
                <w:sz w:val="20"/>
              </w:rPr>
              <w:t>the</w:t>
            </w:r>
            <w:r w:rsidRPr="00622EF3">
              <w:rPr>
                <w:spacing w:val="-18"/>
                <w:sz w:val="20"/>
              </w:rPr>
              <w:t xml:space="preserve"> </w:t>
            </w:r>
            <w:r w:rsidRPr="00622EF3">
              <w:rPr>
                <w:sz w:val="20"/>
              </w:rPr>
              <w:t>property</w:t>
            </w:r>
            <w:r w:rsidRPr="00622EF3">
              <w:rPr>
                <w:spacing w:val="-16"/>
                <w:sz w:val="20"/>
              </w:rPr>
              <w:t xml:space="preserve"> </w:t>
            </w:r>
            <w:r w:rsidRPr="00622EF3">
              <w:rPr>
                <w:sz w:val="20"/>
              </w:rPr>
              <w:t>unless</w:t>
            </w:r>
            <w:r w:rsidRPr="00622EF3">
              <w:rPr>
                <w:spacing w:val="-19"/>
                <w:sz w:val="20"/>
              </w:rPr>
              <w:t xml:space="preserve"> </w:t>
            </w:r>
            <w:r w:rsidRPr="00622EF3">
              <w:rPr>
                <w:sz w:val="20"/>
              </w:rPr>
              <w:t>the</w:t>
            </w:r>
            <w:r w:rsidRPr="00622EF3">
              <w:rPr>
                <w:spacing w:val="-19"/>
                <w:sz w:val="20"/>
              </w:rPr>
              <w:t xml:space="preserve"> </w:t>
            </w:r>
            <w:r w:rsidRPr="00622EF3">
              <w:rPr>
                <w:sz w:val="20"/>
              </w:rPr>
              <w:t>property has been registered with the Land</w:t>
            </w:r>
            <w:r w:rsidRPr="00622EF3">
              <w:rPr>
                <w:spacing w:val="-28"/>
                <w:sz w:val="20"/>
              </w:rPr>
              <w:t xml:space="preserve"> </w:t>
            </w:r>
            <w:r w:rsidRPr="00622EF3">
              <w:rPr>
                <w:sz w:val="20"/>
              </w:rPr>
              <w:t>Registry</w:t>
            </w:r>
          </w:p>
        </w:tc>
        <w:tc>
          <w:tcPr>
            <w:tcW w:w="2831" w:type="dxa"/>
            <w:tcBorders>
              <w:top w:val="dotted" w:sz="4" w:space="0" w:color="6D6E71"/>
              <w:bottom w:val="dotted" w:sz="4" w:space="0" w:color="6D6E71"/>
            </w:tcBorders>
            <w:shd w:val="clear" w:color="auto" w:fill="auto"/>
          </w:tcPr>
          <w:p w14:paraId="1B9DF18B" w14:textId="77777777" w:rsidR="00107006" w:rsidRPr="00622EF3" w:rsidRDefault="00107006">
            <w:pPr>
              <w:pStyle w:val="TableParagraph"/>
              <w:spacing w:before="0"/>
              <w:ind w:left="0"/>
              <w:rPr>
                <w:rFonts w:ascii="Times New Roman"/>
                <w:sz w:val="18"/>
              </w:rPr>
            </w:pPr>
          </w:p>
        </w:tc>
      </w:tr>
      <w:tr w:rsidR="00622EF3" w:rsidRPr="00622EF3" w14:paraId="25D7D4D5" w14:textId="77777777" w:rsidTr="00622EF3">
        <w:trPr>
          <w:trHeight w:val="945"/>
        </w:trPr>
        <w:tc>
          <w:tcPr>
            <w:tcW w:w="667" w:type="dxa"/>
            <w:tcBorders>
              <w:top w:val="dotted" w:sz="4" w:space="0" w:color="6D6E71"/>
              <w:bottom w:val="dotted" w:sz="4" w:space="0" w:color="6D6E71"/>
            </w:tcBorders>
            <w:shd w:val="clear" w:color="auto" w:fill="auto"/>
          </w:tcPr>
          <w:p w14:paraId="089E8E8A" w14:textId="4C03661C" w:rsidR="00107006" w:rsidRPr="00622EF3" w:rsidRDefault="00536776">
            <w:pPr>
              <w:pStyle w:val="TableParagraph"/>
              <w:ind w:left="69"/>
              <w:rPr>
                <w:sz w:val="20"/>
              </w:rPr>
            </w:pPr>
            <w:r>
              <w:rPr>
                <w:sz w:val="20"/>
              </w:rPr>
              <w:t>2.12</w:t>
            </w:r>
            <w:r w:rsidR="00443129" w:rsidRPr="00622EF3">
              <w:rPr>
                <w:sz w:val="20"/>
              </w:rPr>
              <w:t>.2</w:t>
            </w:r>
          </w:p>
        </w:tc>
        <w:tc>
          <w:tcPr>
            <w:tcW w:w="4166" w:type="dxa"/>
            <w:tcBorders>
              <w:top w:val="dotted" w:sz="4" w:space="0" w:color="6D6E71"/>
              <w:bottom w:val="dotted" w:sz="4" w:space="0" w:color="6D6E71"/>
            </w:tcBorders>
            <w:shd w:val="clear" w:color="auto" w:fill="auto"/>
          </w:tcPr>
          <w:p w14:paraId="45CEF67C" w14:textId="77777777" w:rsidR="00107006" w:rsidRPr="00622EF3" w:rsidRDefault="00443129">
            <w:pPr>
              <w:pStyle w:val="TableParagraph"/>
              <w:rPr>
                <w:sz w:val="20"/>
              </w:rPr>
            </w:pPr>
            <w:r w:rsidRPr="00622EF3">
              <w:rPr>
                <w:sz w:val="20"/>
              </w:rPr>
              <w:t>Plans of property belong to the Trust</w:t>
            </w:r>
          </w:p>
        </w:tc>
        <w:tc>
          <w:tcPr>
            <w:tcW w:w="1161" w:type="dxa"/>
            <w:tcBorders>
              <w:top w:val="dotted" w:sz="4" w:space="0" w:color="6D6E71"/>
              <w:bottom w:val="dotted" w:sz="4" w:space="0" w:color="6D6E71"/>
            </w:tcBorders>
            <w:shd w:val="clear" w:color="auto" w:fill="auto"/>
          </w:tcPr>
          <w:p w14:paraId="2FD2CF49" w14:textId="77777777" w:rsidR="00107006" w:rsidRPr="00622EF3" w:rsidRDefault="00443129">
            <w:pPr>
              <w:pStyle w:val="TableParagraph"/>
              <w:rPr>
                <w:sz w:val="20"/>
              </w:rPr>
            </w:pPr>
            <w:r w:rsidRPr="00622EF3">
              <w:rPr>
                <w:sz w:val="20"/>
              </w:rPr>
              <w:t>No</w:t>
            </w:r>
          </w:p>
        </w:tc>
        <w:tc>
          <w:tcPr>
            <w:tcW w:w="1161" w:type="dxa"/>
            <w:tcBorders>
              <w:top w:val="dotted" w:sz="4" w:space="0" w:color="6D6E71"/>
              <w:bottom w:val="dotted" w:sz="4" w:space="0" w:color="6D6E71"/>
            </w:tcBorders>
            <w:shd w:val="clear" w:color="auto" w:fill="auto"/>
          </w:tcPr>
          <w:p w14:paraId="4566EE00" w14:textId="77777777" w:rsidR="00107006" w:rsidRPr="00622EF3" w:rsidRDefault="00107006">
            <w:pPr>
              <w:pStyle w:val="TableParagraph"/>
              <w:spacing w:before="0"/>
              <w:ind w:left="0"/>
              <w:rPr>
                <w:rFonts w:ascii="Times New Roman"/>
                <w:sz w:val="18"/>
              </w:rPr>
            </w:pPr>
          </w:p>
        </w:tc>
        <w:tc>
          <w:tcPr>
            <w:tcW w:w="4593" w:type="dxa"/>
            <w:tcBorders>
              <w:top w:val="dotted" w:sz="4" w:space="0" w:color="6D6E71"/>
              <w:bottom w:val="dotted" w:sz="4" w:space="0" w:color="6D6E71"/>
            </w:tcBorders>
            <w:shd w:val="clear" w:color="auto" w:fill="auto"/>
          </w:tcPr>
          <w:p w14:paraId="18C53E9C" w14:textId="77777777" w:rsidR="00107006" w:rsidRPr="00622EF3" w:rsidRDefault="00443129">
            <w:pPr>
              <w:pStyle w:val="TableParagraph"/>
              <w:spacing w:before="71" w:line="254" w:lineRule="auto"/>
              <w:ind w:left="59" w:right="238"/>
              <w:rPr>
                <w:sz w:val="20"/>
              </w:rPr>
            </w:pPr>
            <w:r w:rsidRPr="00622EF3">
              <w:rPr>
                <w:sz w:val="20"/>
              </w:rPr>
              <w:t>These should be retained whilst the building belongs to the Trust and should be passed onto any new owners if the building is leased or sold.</w:t>
            </w:r>
          </w:p>
        </w:tc>
        <w:tc>
          <w:tcPr>
            <w:tcW w:w="2831" w:type="dxa"/>
            <w:tcBorders>
              <w:top w:val="dotted" w:sz="4" w:space="0" w:color="6D6E71"/>
              <w:bottom w:val="dotted" w:sz="4" w:space="0" w:color="6D6E71"/>
            </w:tcBorders>
            <w:shd w:val="clear" w:color="auto" w:fill="auto"/>
          </w:tcPr>
          <w:p w14:paraId="61FF9A85" w14:textId="77777777" w:rsidR="00107006" w:rsidRPr="00622EF3" w:rsidRDefault="00107006">
            <w:pPr>
              <w:pStyle w:val="TableParagraph"/>
              <w:spacing w:before="0"/>
              <w:ind w:left="0"/>
              <w:rPr>
                <w:rFonts w:ascii="Times New Roman"/>
                <w:sz w:val="18"/>
              </w:rPr>
            </w:pPr>
          </w:p>
        </w:tc>
      </w:tr>
      <w:tr w:rsidR="00622EF3" w:rsidRPr="00622EF3" w14:paraId="6853BB9B" w14:textId="77777777" w:rsidTr="00622EF3">
        <w:trPr>
          <w:trHeight w:val="421"/>
        </w:trPr>
        <w:tc>
          <w:tcPr>
            <w:tcW w:w="667" w:type="dxa"/>
            <w:tcBorders>
              <w:top w:val="dotted" w:sz="4" w:space="0" w:color="6D6E71"/>
              <w:bottom w:val="dotted" w:sz="4" w:space="0" w:color="6D6E71"/>
            </w:tcBorders>
            <w:shd w:val="clear" w:color="auto" w:fill="auto"/>
          </w:tcPr>
          <w:p w14:paraId="640CB429" w14:textId="46750EEE" w:rsidR="00107006" w:rsidRPr="00622EF3" w:rsidRDefault="00536776">
            <w:pPr>
              <w:pStyle w:val="TableParagraph"/>
              <w:spacing w:before="66"/>
              <w:ind w:left="69"/>
              <w:rPr>
                <w:sz w:val="20"/>
              </w:rPr>
            </w:pPr>
            <w:r>
              <w:rPr>
                <w:sz w:val="20"/>
              </w:rPr>
              <w:t>2.12</w:t>
            </w:r>
            <w:r w:rsidR="00443129" w:rsidRPr="00622EF3">
              <w:rPr>
                <w:sz w:val="20"/>
              </w:rPr>
              <w:t>.3</w:t>
            </w:r>
          </w:p>
        </w:tc>
        <w:tc>
          <w:tcPr>
            <w:tcW w:w="4166" w:type="dxa"/>
            <w:tcBorders>
              <w:top w:val="dotted" w:sz="4" w:space="0" w:color="6D6E71"/>
              <w:bottom w:val="dotted" w:sz="4" w:space="0" w:color="6D6E71"/>
            </w:tcBorders>
            <w:shd w:val="clear" w:color="auto" w:fill="auto"/>
          </w:tcPr>
          <w:p w14:paraId="56687F5B" w14:textId="77777777" w:rsidR="00107006" w:rsidRPr="00622EF3" w:rsidRDefault="00443129">
            <w:pPr>
              <w:pStyle w:val="TableParagraph"/>
              <w:spacing w:before="66"/>
              <w:rPr>
                <w:sz w:val="20"/>
              </w:rPr>
            </w:pPr>
            <w:r w:rsidRPr="00622EF3">
              <w:rPr>
                <w:sz w:val="20"/>
              </w:rPr>
              <w:t>Leases of property leased by or to the Trust</w:t>
            </w:r>
          </w:p>
        </w:tc>
        <w:tc>
          <w:tcPr>
            <w:tcW w:w="1161" w:type="dxa"/>
            <w:tcBorders>
              <w:top w:val="dotted" w:sz="4" w:space="0" w:color="6D6E71"/>
              <w:bottom w:val="dotted" w:sz="4" w:space="0" w:color="6D6E71"/>
            </w:tcBorders>
            <w:shd w:val="clear" w:color="auto" w:fill="auto"/>
          </w:tcPr>
          <w:p w14:paraId="01EAA692" w14:textId="77777777" w:rsidR="00107006" w:rsidRPr="00622EF3" w:rsidRDefault="00443129">
            <w:pPr>
              <w:pStyle w:val="TableParagraph"/>
              <w:spacing w:before="66"/>
              <w:rPr>
                <w:sz w:val="20"/>
              </w:rPr>
            </w:pPr>
            <w:r w:rsidRPr="00622EF3">
              <w:rPr>
                <w:sz w:val="20"/>
              </w:rPr>
              <w:t>No</w:t>
            </w:r>
          </w:p>
        </w:tc>
        <w:tc>
          <w:tcPr>
            <w:tcW w:w="1161" w:type="dxa"/>
            <w:tcBorders>
              <w:top w:val="dotted" w:sz="4" w:space="0" w:color="6D6E71"/>
              <w:bottom w:val="dotted" w:sz="4" w:space="0" w:color="6D6E71"/>
            </w:tcBorders>
            <w:shd w:val="clear" w:color="auto" w:fill="auto"/>
          </w:tcPr>
          <w:p w14:paraId="2204E0B8" w14:textId="77777777" w:rsidR="00107006" w:rsidRPr="00622EF3" w:rsidRDefault="00107006">
            <w:pPr>
              <w:pStyle w:val="TableParagraph"/>
              <w:spacing w:before="0"/>
              <w:ind w:left="0"/>
              <w:rPr>
                <w:rFonts w:ascii="Times New Roman"/>
                <w:sz w:val="18"/>
              </w:rPr>
            </w:pPr>
          </w:p>
        </w:tc>
        <w:tc>
          <w:tcPr>
            <w:tcW w:w="4593" w:type="dxa"/>
            <w:tcBorders>
              <w:top w:val="dotted" w:sz="4" w:space="0" w:color="6D6E71"/>
              <w:bottom w:val="dotted" w:sz="4" w:space="0" w:color="6D6E71"/>
            </w:tcBorders>
            <w:shd w:val="clear" w:color="auto" w:fill="auto"/>
          </w:tcPr>
          <w:p w14:paraId="302DB6BB" w14:textId="77777777" w:rsidR="00107006" w:rsidRPr="00622EF3" w:rsidRDefault="00443129">
            <w:pPr>
              <w:pStyle w:val="TableParagraph"/>
              <w:spacing w:before="66"/>
              <w:ind w:left="59"/>
              <w:rPr>
                <w:sz w:val="20"/>
              </w:rPr>
            </w:pPr>
            <w:r w:rsidRPr="00622EF3">
              <w:rPr>
                <w:sz w:val="20"/>
              </w:rPr>
              <w:t>Expiry of lease + 6 years</w:t>
            </w:r>
          </w:p>
        </w:tc>
        <w:tc>
          <w:tcPr>
            <w:tcW w:w="2831" w:type="dxa"/>
            <w:tcBorders>
              <w:top w:val="dotted" w:sz="4" w:space="0" w:color="6D6E71"/>
              <w:bottom w:val="dotted" w:sz="4" w:space="0" w:color="6D6E71"/>
            </w:tcBorders>
            <w:shd w:val="clear" w:color="auto" w:fill="auto"/>
          </w:tcPr>
          <w:p w14:paraId="64C80424" w14:textId="77777777" w:rsidR="00107006" w:rsidRPr="00622EF3" w:rsidRDefault="00443129">
            <w:pPr>
              <w:pStyle w:val="TableParagraph"/>
              <w:spacing w:before="66"/>
              <w:ind w:left="60"/>
              <w:rPr>
                <w:sz w:val="20"/>
              </w:rPr>
            </w:pPr>
            <w:r w:rsidRPr="00622EF3">
              <w:rPr>
                <w:sz w:val="20"/>
              </w:rPr>
              <w:t>SECURE DISPOSAL</w:t>
            </w:r>
          </w:p>
        </w:tc>
      </w:tr>
      <w:tr w:rsidR="00622EF3" w:rsidRPr="00622EF3" w14:paraId="5F3F9248" w14:textId="77777777" w:rsidTr="00622EF3">
        <w:trPr>
          <w:trHeight w:val="424"/>
        </w:trPr>
        <w:tc>
          <w:tcPr>
            <w:tcW w:w="667" w:type="dxa"/>
            <w:tcBorders>
              <w:top w:val="dotted" w:sz="4" w:space="0" w:color="6D6E71"/>
              <w:bottom w:val="dotted" w:sz="4" w:space="0" w:color="6D6E71"/>
            </w:tcBorders>
            <w:shd w:val="clear" w:color="auto" w:fill="auto"/>
          </w:tcPr>
          <w:p w14:paraId="6F51240A" w14:textId="5DFE941C" w:rsidR="00107006" w:rsidRPr="00622EF3" w:rsidRDefault="00536776">
            <w:pPr>
              <w:pStyle w:val="TableParagraph"/>
              <w:ind w:left="72"/>
              <w:rPr>
                <w:sz w:val="20"/>
              </w:rPr>
            </w:pPr>
            <w:r>
              <w:rPr>
                <w:sz w:val="20"/>
              </w:rPr>
              <w:t>2.12</w:t>
            </w:r>
            <w:r w:rsidR="00443129" w:rsidRPr="00622EF3">
              <w:rPr>
                <w:sz w:val="20"/>
              </w:rPr>
              <w:t>.4</w:t>
            </w:r>
          </w:p>
        </w:tc>
        <w:tc>
          <w:tcPr>
            <w:tcW w:w="4166" w:type="dxa"/>
            <w:tcBorders>
              <w:top w:val="dotted" w:sz="4" w:space="0" w:color="6D6E71"/>
              <w:bottom w:val="dotted" w:sz="4" w:space="0" w:color="6D6E71"/>
            </w:tcBorders>
            <w:shd w:val="clear" w:color="auto" w:fill="auto"/>
          </w:tcPr>
          <w:p w14:paraId="16E081B5" w14:textId="77777777" w:rsidR="00107006" w:rsidRPr="00622EF3" w:rsidRDefault="00443129">
            <w:pPr>
              <w:pStyle w:val="TableParagraph"/>
              <w:ind w:left="57"/>
              <w:rPr>
                <w:sz w:val="20"/>
              </w:rPr>
            </w:pPr>
            <w:r w:rsidRPr="00622EF3">
              <w:rPr>
                <w:sz w:val="20"/>
              </w:rPr>
              <w:t>Records relating to the letting of Trust premises</w:t>
            </w:r>
          </w:p>
        </w:tc>
        <w:tc>
          <w:tcPr>
            <w:tcW w:w="1161" w:type="dxa"/>
            <w:tcBorders>
              <w:top w:val="dotted" w:sz="4" w:space="0" w:color="6D6E71"/>
              <w:bottom w:val="dotted" w:sz="4" w:space="0" w:color="6D6E71"/>
            </w:tcBorders>
            <w:shd w:val="clear" w:color="auto" w:fill="auto"/>
          </w:tcPr>
          <w:p w14:paraId="3DDCA9C9" w14:textId="77777777" w:rsidR="00107006" w:rsidRPr="00622EF3" w:rsidRDefault="00443129">
            <w:pPr>
              <w:pStyle w:val="TableParagraph"/>
              <w:ind w:left="58"/>
              <w:rPr>
                <w:sz w:val="20"/>
              </w:rPr>
            </w:pPr>
            <w:r w:rsidRPr="00622EF3">
              <w:rPr>
                <w:sz w:val="20"/>
              </w:rPr>
              <w:t>No</w:t>
            </w:r>
          </w:p>
        </w:tc>
        <w:tc>
          <w:tcPr>
            <w:tcW w:w="1161" w:type="dxa"/>
            <w:tcBorders>
              <w:top w:val="dotted" w:sz="4" w:space="0" w:color="6D6E71"/>
              <w:bottom w:val="dotted" w:sz="4" w:space="0" w:color="6D6E71"/>
            </w:tcBorders>
            <w:shd w:val="clear" w:color="auto" w:fill="auto"/>
          </w:tcPr>
          <w:p w14:paraId="556A643A" w14:textId="77777777" w:rsidR="00107006" w:rsidRPr="00622EF3" w:rsidRDefault="00107006">
            <w:pPr>
              <w:pStyle w:val="TableParagraph"/>
              <w:spacing w:before="0"/>
              <w:ind w:left="0"/>
              <w:rPr>
                <w:rFonts w:ascii="Times New Roman"/>
                <w:sz w:val="18"/>
              </w:rPr>
            </w:pPr>
          </w:p>
        </w:tc>
        <w:tc>
          <w:tcPr>
            <w:tcW w:w="4593" w:type="dxa"/>
            <w:tcBorders>
              <w:top w:val="dotted" w:sz="4" w:space="0" w:color="6D6E71"/>
              <w:bottom w:val="dotted" w:sz="4" w:space="0" w:color="6D6E71"/>
            </w:tcBorders>
            <w:shd w:val="clear" w:color="auto" w:fill="auto"/>
          </w:tcPr>
          <w:p w14:paraId="6D93E799" w14:textId="77777777" w:rsidR="00107006" w:rsidRPr="00622EF3" w:rsidRDefault="00443129">
            <w:pPr>
              <w:pStyle w:val="TableParagraph"/>
              <w:ind w:left="59"/>
              <w:rPr>
                <w:sz w:val="20"/>
              </w:rPr>
            </w:pPr>
            <w:r w:rsidRPr="00622EF3">
              <w:rPr>
                <w:sz w:val="20"/>
              </w:rPr>
              <w:t>Current financial year + 6 years</w:t>
            </w:r>
          </w:p>
        </w:tc>
        <w:tc>
          <w:tcPr>
            <w:tcW w:w="2831" w:type="dxa"/>
            <w:tcBorders>
              <w:top w:val="dotted" w:sz="4" w:space="0" w:color="6D6E71"/>
              <w:bottom w:val="dotted" w:sz="4" w:space="0" w:color="6D6E71"/>
            </w:tcBorders>
            <w:shd w:val="clear" w:color="auto" w:fill="auto"/>
          </w:tcPr>
          <w:p w14:paraId="5E28D350" w14:textId="77777777" w:rsidR="00107006" w:rsidRPr="00622EF3" w:rsidRDefault="00443129">
            <w:pPr>
              <w:pStyle w:val="TableParagraph"/>
              <w:ind w:left="60"/>
              <w:rPr>
                <w:sz w:val="20"/>
              </w:rPr>
            </w:pPr>
            <w:r w:rsidRPr="00622EF3">
              <w:rPr>
                <w:sz w:val="20"/>
              </w:rPr>
              <w:t>SECURE DISPOSAL</w:t>
            </w:r>
          </w:p>
        </w:tc>
      </w:tr>
    </w:tbl>
    <w:p w14:paraId="24DBB56A" w14:textId="7712798B" w:rsidR="00107006" w:rsidRDefault="00107006">
      <w:pPr>
        <w:pStyle w:val="BodyText"/>
        <w:spacing w:before="9" w:after="1"/>
        <w:rPr>
          <w:b/>
        </w:rPr>
      </w:pPr>
    </w:p>
    <w:p w14:paraId="1ACDB638" w14:textId="77777777" w:rsidR="00622EF3" w:rsidRDefault="00622EF3">
      <w:pPr>
        <w:pStyle w:val="BodyText"/>
        <w:spacing w:before="9" w:after="1"/>
        <w:rPr>
          <w:b/>
        </w:rPr>
      </w:pPr>
    </w:p>
    <w:tbl>
      <w:tblPr>
        <w:tblW w:w="0" w:type="auto"/>
        <w:tblInd w:w="221" w:type="dxa"/>
        <w:tblLayout w:type="fixed"/>
        <w:tblCellMar>
          <w:left w:w="0" w:type="dxa"/>
          <w:right w:w="0" w:type="dxa"/>
        </w:tblCellMar>
        <w:tblLook w:val="01E0" w:firstRow="1" w:lastRow="1" w:firstColumn="1" w:lastColumn="1" w:noHBand="0" w:noVBand="0"/>
      </w:tblPr>
      <w:tblGrid>
        <w:gridCol w:w="679"/>
        <w:gridCol w:w="4154"/>
        <w:gridCol w:w="1161"/>
        <w:gridCol w:w="1161"/>
        <w:gridCol w:w="4593"/>
        <w:gridCol w:w="2851"/>
      </w:tblGrid>
      <w:tr w:rsidR="00622EF3" w:rsidRPr="00622EF3" w14:paraId="67416043" w14:textId="77777777" w:rsidTr="00622EF3">
        <w:trPr>
          <w:trHeight w:val="422"/>
        </w:trPr>
        <w:tc>
          <w:tcPr>
            <w:tcW w:w="14599" w:type="dxa"/>
            <w:gridSpan w:val="6"/>
            <w:tcBorders>
              <w:top w:val="single" w:sz="4" w:space="0" w:color="6D6E71"/>
              <w:bottom w:val="single" w:sz="4" w:space="0" w:color="6D6E71"/>
            </w:tcBorders>
            <w:shd w:val="clear" w:color="auto" w:fill="auto"/>
          </w:tcPr>
          <w:p w14:paraId="1BCB7482" w14:textId="0846E4F6" w:rsidR="00107006" w:rsidRPr="00622EF3" w:rsidRDefault="00536776">
            <w:pPr>
              <w:pStyle w:val="TableParagraph"/>
              <w:ind w:left="69"/>
              <w:rPr>
                <w:b/>
                <w:sz w:val="20"/>
              </w:rPr>
            </w:pPr>
            <w:r>
              <w:rPr>
                <w:b/>
                <w:w w:val="105"/>
                <w:sz w:val="20"/>
              </w:rPr>
              <w:t>2.13</w:t>
            </w:r>
            <w:r w:rsidR="00443129" w:rsidRPr="00622EF3">
              <w:rPr>
                <w:b/>
                <w:w w:val="105"/>
                <w:sz w:val="20"/>
              </w:rPr>
              <w:t xml:space="preserve"> Maintenance</w:t>
            </w:r>
          </w:p>
        </w:tc>
      </w:tr>
      <w:tr w:rsidR="00622EF3" w:rsidRPr="00622EF3" w14:paraId="3AE9A520" w14:textId="77777777" w:rsidTr="00622EF3">
        <w:trPr>
          <w:trHeight w:val="683"/>
        </w:trPr>
        <w:tc>
          <w:tcPr>
            <w:tcW w:w="679" w:type="dxa"/>
            <w:tcBorders>
              <w:top w:val="single" w:sz="4" w:space="0" w:color="6D6E71"/>
              <w:bottom w:val="single" w:sz="4" w:space="0" w:color="6D6E71"/>
            </w:tcBorders>
            <w:shd w:val="clear" w:color="auto" w:fill="auto"/>
          </w:tcPr>
          <w:p w14:paraId="5216DDA7" w14:textId="77777777" w:rsidR="00107006" w:rsidRPr="00622EF3" w:rsidRDefault="00107006">
            <w:pPr>
              <w:pStyle w:val="TableParagraph"/>
              <w:spacing w:before="0"/>
              <w:ind w:left="0"/>
              <w:rPr>
                <w:rFonts w:ascii="Times New Roman"/>
                <w:sz w:val="18"/>
              </w:rPr>
            </w:pPr>
          </w:p>
        </w:tc>
        <w:tc>
          <w:tcPr>
            <w:tcW w:w="4154" w:type="dxa"/>
            <w:tcBorders>
              <w:top w:val="single" w:sz="4" w:space="0" w:color="6D6E71"/>
              <w:bottom w:val="single" w:sz="4" w:space="0" w:color="6D6E71"/>
            </w:tcBorders>
            <w:shd w:val="clear" w:color="auto" w:fill="auto"/>
          </w:tcPr>
          <w:p w14:paraId="52423E69" w14:textId="77777777" w:rsidR="00107006" w:rsidRPr="00622EF3" w:rsidRDefault="00443129">
            <w:pPr>
              <w:pStyle w:val="TableParagraph"/>
              <w:spacing w:before="71"/>
              <w:ind w:left="57"/>
              <w:rPr>
                <w:sz w:val="20"/>
              </w:rPr>
            </w:pPr>
            <w:r w:rsidRPr="00622EF3">
              <w:rPr>
                <w:sz w:val="20"/>
              </w:rPr>
              <w:t>Basic file description</w:t>
            </w:r>
          </w:p>
        </w:tc>
        <w:tc>
          <w:tcPr>
            <w:tcW w:w="1161" w:type="dxa"/>
            <w:tcBorders>
              <w:top w:val="single" w:sz="4" w:space="0" w:color="6D6E71"/>
              <w:bottom w:val="dotted" w:sz="4" w:space="0" w:color="6D6E71"/>
            </w:tcBorders>
            <w:shd w:val="clear" w:color="auto" w:fill="auto"/>
          </w:tcPr>
          <w:p w14:paraId="52612DD1" w14:textId="77777777" w:rsidR="00107006" w:rsidRPr="00622EF3" w:rsidRDefault="00443129">
            <w:pPr>
              <w:pStyle w:val="TableParagraph"/>
              <w:spacing w:before="71" w:line="254" w:lineRule="auto"/>
              <w:ind w:right="313"/>
              <w:rPr>
                <w:sz w:val="20"/>
              </w:rPr>
            </w:pPr>
            <w:r w:rsidRPr="00622EF3">
              <w:rPr>
                <w:sz w:val="20"/>
              </w:rPr>
              <w:t>Data Prot Issues</w:t>
            </w:r>
          </w:p>
        </w:tc>
        <w:tc>
          <w:tcPr>
            <w:tcW w:w="1161" w:type="dxa"/>
            <w:tcBorders>
              <w:top w:val="single" w:sz="4" w:space="0" w:color="6D6E71"/>
              <w:bottom w:val="dotted" w:sz="4" w:space="0" w:color="6D6E71"/>
            </w:tcBorders>
            <w:shd w:val="clear" w:color="auto" w:fill="auto"/>
          </w:tcPr>
          <w:p w14:paraId="75278570" w14:textId="77777777" w:rsidR="00107006" w:rsidRPr="00622EF3" w:rsidRDefault="00443129">
            <w:pPr>
              <w:pStyle w:val="TableParagraph"/>
              <w:spacing w:before="71" w:line="254" w:lineRule="auto"/>
              <w:ind w:left="56"/>
              <w:rPr>
                <w:sz w:val="20"/>
              </w:rPr>
            </w:pPr>
            <w:r w:rsidRPr="00622EF3">
              <w:rPr>
                <w:sz w:val="20"/>
              </w:rPr>
              <w:t xml:space="preserve">Statutory </w:t>
            </w:r>
            <w:r w:rsidRPr="00622EF3">
              <w:rPr>
                <w:w w:val="95"/>
                <w:sz w:val="20"/>
              </w:rPr>
              <w:t>Provisions</w:t>
            </w:r>
          </w:p>
        </w:tc>
        <w:tc>
          <w:tcPr>
            <w:tcW w:w="4593" w:type="dxa"/>
            <w:tcBorders>
              <w:top w:val="single" w:sz="4" w:space="0" w:color="6D6E71"/>
              <w:bottom w:val="dotted" w:sz="4" w:space="0" w:color="6D6E71"/>
            </w:tcBorders>
            <w:shd w:val="clear" w:color="auto" w:fill="auto"/>
          </w:tcPr>
          <w:p w14:paraId="083703B7" w14:textId="68AC3247" w:rsidR="00107006" w:rsidRPr="00622EF3" w:rsidRDefault="00443129">
            <w:pPr>
              <w:pStyle w:val="TableParagraph"/>
              <w:spacing w:before="71"/>
              <w:ind w:left="59"/>
              <w:rPr>
                <w:sz w:val="20"/>
              </w:rPr>
            </w:pPr>
            <w:r w:rsidRPr="00622EF3">
              <w:rPr>
                <w:sz w:val="20"/>
              </w:rPr>
              <w:t>Retention Period</w:t>
            </w:r>
          </w:p>
        </w:tc>
        <w:tc>
          <w:tcPr>
            <w:tcW w:w="2851" w:type="dxa"/>
            <w:tcBorders>
              <w:top w:val="single" w:sz="4" w:space="0" w:color="6D6E71"/>
              <w:bottom w:val="dotted" w:sz="4" w:space="0" w:color="6D6E71"/>
            </w:tcBorders>
            <w:shd w:val="clear" w:color="auto" w:fill="auto"/>
          </w:tcPr>
          <w:p w14:paraId="419637DB" w14:textId="77777777" w:rsidR="00107006" w:rsidRPr="00622EF3" w:rsidRDefault="00443129">
            <w:pPr>
              <w:pStyle w:val="TableParagraph"/>
              <w:spacing w:before="71" w:line="254" w:lineRule="auto"/>
              <w:ind w:left="60" w:right="194"/>
              <w:rPr>
                <w:sz w:val="20"/>
              </w:rPr>
            </w:pPr>
            <w:r w:rsidRPr="00622EF3">
              <w:rPr>
                <w:sz w:val="20"/>
              </w:rPr>
              <w:t>Action at the end of the administrative life of the record</w:t>
            </w:r>
          </w:p>
        </w:tc>
      </w:tr>
      <w:tr w:rsidR="00622EF3" w:rsidRPr="00622EF3" w14:paraId="5669D214" w14:textId="77777777" w:rsidTr="00622EF3">
        <w:trPr>
          <w:trHeight w:val="683"/>
        </w:trPr>
        <w:tc>
          <w:tcPr>
            <w:tcW w:w="679" w:type="dxa"/>
            <w:tcBorders>
              <w:top w:val="single" w:sz="4" w:space="0" w:color="6D6E71"/>
              <w:bottom w:val="dotted" w:sz="4" w:space="0" w:color="6D6E71"/>
            </w:tcBorders>
            <w:shd w:val="clear" w:color="auto" w:fill="auto"/>
          </w:tcPr>
          <w:p w14:paraId="30708AED" w14:textId="4BE4491C" w:rsidR="00107006" w:rsidRPr="00622EF3" w:rsidRDefault="00536776">
            <w:pPr>
              <w:pStyle w:val="TableParagraph"/>
              <w:ind w:left="69"/>
              <w:rPr>
                <w:sz w:val="20"/>
              </w:rPr>
            </w:pPr>
            <w:r>
              <w:rPr>
                <w:sz w:val="20"/>
              </w:rPr>
              <w:t>2.13</w:t>
            </w:r>
            <w:r w:rsidR="00443129" w:rsidRPr="00622EF3">
              <w:rPr>
                <w:sz w:val="20"/>
              </w:rPr>
              <w:t>.1</w:t>
            </w:r>
          </w:p>
        </w:tc>
        <w:tc>
          <w:tcPr>
            <w:tcW w:w="4154" w:type="dxa"/>
            <w:tcBorders>
              <w:top w:val="single" w:sz="4" w:space="0" w:color="6D6E71"/>
              <w:bottom w:val="dotted" w:sz="4" w:space="0" w:color="6D6E71"/>
            </w:tcBorders>
            <w:shd w:val="clear" w:color="auto" w:fill="auto"/>
          </w:tcPr>
          <w:p w14:paraId="688E78D1" w14:textId="77777777" w:rsidR="00107006" w:rsidRPr="00622EF3" w:rsidRDefault="00443129">
            <w:pPr>
              <w:pStyle w:val="TableParagraph"/>
              <w:spacing w:line="254" w:lineRule="auto"/>
              <w:ind w:left="57" w:right="689"/>
              <w:rPr>
                <w:sz w:val="20"/>
              </w:rPr>
            </w:pPr>
            <w:r w:rsidRPr="00622EF3">
              <w:rPr>
                <w:sz w:val="20"/>
              </w:rPr>
              <w:t>All records relating to the maintenance of Trust property carried out by contractors</w:t>
            </w:r>
          </w:p>
        </w:tc>
        <w:tc>
          <w:tcPr>
            <w:tcW w:w="1161" w:type="dxa"/>
            <w:tcBorders>
              <w:top w:val="dotted" w:sz="4" w:space="0" w:color="6D6E71"/>
              <w:bottom w:val="dotted" w:sz="4" w:space="0" w:color="6D6E71"/>
            </w:tcBorders>
            <w:shd w:val="clear" w:color="auto" w:fill="auto"/>
          </w:tcPr>
          <w:p w14:paraId="3CBDD825" w14:textId="77777777" w:rsidR="00107006" w:rsidRPr="00622EF3" w:rsidRDefault="00443129">
            <w:pPr>
              <w:pStyle w:val="TableParagraph"/>
              <w:rPr>
                <w:sz w:val="20"/>
              </w:rPr>
            </w:pPr>
            <w:r w:rsidRPr="00622EF3">
              <w:rPr>
                <w:sz w:val="20"/>
              </w:rPr>
              <w:t>No</w:t>
            </w:r>
          </w:p>
        </w:tc>
        <w:tc>
          <w:tcPr>
            <w:tcW w:w="1161" w:type="dxa"/>
            <w:tcBorders>
              <w:top w:val="dotted" w:sz="4" w:space="0" w:color="6D6E71"/>
              <w:bottom w:val="dotted" w:sz="4" w:space="0" w:color="6D6E71"/>
            </w:tcBorders>
            <w:shd w:val="clear" w:color="auto" w:fill="auto"/>
          </w:tcPr>
          <w:p w14:paraId="5A19E4B2" w14:textId="77777777" w:rsidR="00107006" w:rsidRPr="00622EF3" w:rsidRDefault="00107006">
            <w:pPr>
              <w:pStyle w:val="TableParagraph"/>
              <w:spacing w:before="0"/>
              <w:ind w:left="0"/>
              <w:rPr>
                <w:rFonts w:ascii="Times New Roman"/>
                <w:sz w:val="18"/>
              </w:rPr>
            </w:pPr>
          </w:p>
        </w:tc>
        <w:tc>
          <w:tcPr>
            <w:tcW w:w="4593" w:type="dxa"/>
            <w:tcBorders>
              <w:top w:val="dotted" w:sz="4" w:space="0" w:color="6D6E71"/>
              <w:bottom w:val="dotted" w:sz="4" w:space="0" w:color="6D6E71"/>
            </w:tcBorders>
            <w:shd w:val="clear" w:color="auto" w:fill="auto"/>
          </w:tcPr>
          <w:p w14:paraId="2E677807" w14:textId="77777777" w:rsidR="00107006" w:rsidRPr="00622EF3" w:rsidRDefault="00443129">
            <w:pPr>
              <w:pStyle w:val="TableParagraph"/>
              <w:ind w:left="59"/>
              <w:rPr>
                <w:sz w:val="20"/>
              </w:rPr>
            </w:pPr>
            <w:r w:rsidRPr="00622EF3">
              <w:rPr>
                <w:sz w:val="20"/>
              </w:rPr>
              <w:t>Current year + 6 years</w:t>
            </w:r>
          </w:p>
        </w:tc>
        <w:tc>
          <w:tcPr>
            <w:tcW w:w="2851" w:type="dxa"/>
            <w:tcBorders>
              <w:top w:val="dotted" w:sz="4" w:space="0" w:color="6D6E71"/>
              <w:bottom w:val="dotted" w:sz="4" w:space="0" w:color="6D6E71"/>
            </w:tcBorders>
            <w:shd w:val="clear" w:color="auto" w:fill="auto"/>
          </w:tcPr>
          <w:p w14:paraId="52746594" w14:textId="77777777" w:rsidR="00107006" w:rsidRPr="00622EF3" w:rsidRDefault="00443129">
            <w:pPr>
              <w:pStyle w:val="TableParagraph"/>
              <w:ind w:left="60"/>
              <w:rPr>
                <w:sz w:val="20"/>
              </w:rPr>
            </w:pPr>
            <w:r w:rsidRPr="00622EF3">
              <w:rPr>
                <w:sz w:val="20"/>
              </w:rPr>
              <w:t>SECURE DISPOSAL</w:t>
            </w:r>
          </w:p>
        </w:tc>
      </w:tr>
      <w:tr w:rsidR="00622EF3" w:rsidRPr="00622EF3" w14:paraId="3A247322" w14:textId="77777777" w:rsidTr="00622EF3">
        <w:trPr>
          <w:trHeight w:val="1101"/>
        </w:trPr>
        <w:tc>
          <w:tcPr>
            <w:tcW w:w="679" w:type="dxa"/>
            <w:tcBorders>
              <w:top w:val="dotted" w:sz="4" w:space="0" w:color="6D6E71"/>
              <w:bottom w:val="dotted" w:sz="4" w:space="0" w:color="6D6E71"/>
            </w:tcBorders>
            <w:shd w:val="clear" w:color="auto" w:fill="auto"/>
          </w:tcPr>
          <w:p w14:paraId="34AD3803" w14:textId="123F6E33" w:rsidR="00107006" w:rsidRPr="00622EF3" w:rsidRDefault="00536776">
            <w:pPr>
              <w:pStyle w:val="TableParagraph"/>
              <w:ind w:left="72"/>
              <w:rPr>
                <w:sz w:val="20"/>
              </w:rPr>
            </w:pPr>
            <w:r>
              <w:rPr>
                <w:sz w:val="20"/>
              </w:rPr>
              <w:t>2.13</w:t>
            </w:r>
            <w:r w:rsidR="00443129" w:rsidRPr="00622EF3">
              <w:rPr>
                <w:sz w:val="20"/>
              </w:rPr>
              <w:t>.2</w:t>
            </w:r>
          </w:p>
        </w:tc>
        <w:tc>
          <w:tcPr>
            <w:tcW w:w="4154" w:type="dxa"/>
            <w:tcBorders>
              <w:top w:val="dotted" w:sz="4" w:space="0" w:color="6D6E71"/>
              <w:bottom w:val="dotted" w:sz="4" w:space="0" w:color="6D6E71"/>
            </w:tcBorders>
            <w:shd w:val="clear" w:color="auto" w:fill="auto"/>
          </w:tcPr>
          <w:p w14:paraId="744A9065" w14:textId="77777777" w:rsidR="00107006" w:rsidRPr="00622EF3" w:rsidRDefault="00443129">
            <w:pPr>
              <w:pStyle w:val="TableParagraph"/>
              <w:spacing w:line="254" w:lineRule="auto"/>
              <w:ind w:left="57" w:right="689"/>
              <w:rPr>
                <w:sz w:val="20"/>
              </w:rPr>
            </w:pPr>
            <w:r w:rsidRPr="00622EF3">
              <w:rPr>
                <w:sz w:val="20"/>
              </w:rPr>
              <w:t>All records relating to the maintenance of Trust property carried out by Trust employees including maintenance log</w:t>
            </w:r>
          </w:p>
          <w:p w14:paraId="6B927391" w14:textId="77777777" w:rsidR="00107006" w:rsidRPr="00622EF3" w:rsidRDefault="00443129">
            <w:pPr>
              <w:pStyle w:val="TableParagraph"/>
              <w:spacing w:before="0" w:line="236" w:lineRule="exact"/>
              <w:ind w:left="57"/>
              <w:rPr>
                <w:sz w:val="20"/>
              </w:rPr>
            </w:pPr>
            <w:r w:rsidRPr="00622EF3">
              <w:rPr>
                <w:sz w:val="20"/>
              </w:rPr>
              <w:t>books</w:t>
            </w:r>
          </w:p>
        </w:tc>
        <w:tc>
          <w:tcPr>
            <w:tcW w:w="1161" w:type="dxa"/>
            <w:tcBorders>
              <w:top w:val="dotted" w:sz="4" w:space="0" w:color="6D6E71"/>
              <w:bottom w:val="dotted" w:sz="4" w:space="0" w:color="6D6E71"/>
            </w:tcBorders>
            <w:shd w:val="clear" w:color="auto" w:fill="auto"/>
          </w:tcPr>
          <w:p w14:paraId="6C686BB2" w14:textId="77777777" w:rsidR="00107006" w:rsidRPr="00622EF3" w:rsidRDefault="00443129">
            <w:pPr>
              <w:pStyle w:val="TableParagraph"/>
              <w:ind w:left="58"/>
              <w:rPr>
                <w:sz w:val="20"/>
              </w:rPr>
            </w:pPr>
            <w:r w:rsidRPr="00622EF3">
              <w:rPr>
                <w:sz w:val="20"/>
              </w:rPr>
              <w:t>No</w:t>
            </w:r>
          </w:p>
        </w:tc>
        <w:tc>
          <w:tcPr>
            <w:tcW w:w="1161" w:type="dxa"/>
            <w:tcBorders>
              <w:top w:val="dotted" w:sz="4" w:space="0" w:color="6D6E71"/>
              <w:bottom w:val="dotted" w:sz="4" w:space="0" w:color="6D6E71"/>
            </w:tcBorders>
            <w:shd w:val="clear" w:color="auto" w:fill="auto"/>
          </w:tcPr>
          <w:p w14:paraId="7CF88CC3" w14:textId="77777777" w:rsidR="00107006" w:rsidRPr="00622EF3" w:rsidRDefault="00107006">
            <w:pPr>
              <w:pStyle w:val="TableParagraph"/>
              <w:spacing w:before="0"/>
              <w:ind w:left="0"/>
              <w:rPr>
                <w:rFonts w:ascii="Times New Roman"/>
                <w:sz w:val="18"/>
              </w:rPr>
            </w:pPr>
          </w:p>
        </w:tc>
        <w:tc>
          <w:tcPr>
            <w:tcW w:w="4593" w:type="dxa"/>
            <w:tcBorders>
              <w:top w:val="dotted" w:sz="4" w:space="0" w:color="6D6E71"/>
              <w:bottom w:val="dotted" w:sz="4" w:space="0" w:color="6D6E71"/>
            </w:tcBorders>
            <w:shd w:val="clear" w:color="auto" w:fill="auto"/>
          </w:tcPr>
          <w:p w14:paraId="663D13D7" w14:textId="77777777" w:rsidR="00107006" w:rsidRPr="00622EF3" w:rsidRDefault="00443129">
            <w:pPr>
              <w:pStyle w:val="TableParagraph"/>
              <w:ind w:left="59"/>
              <w:rPr>
                <w:sz w:val="20"/>
              </w:rPr>
            </w:pPr>
            <w:r w:rsidRPr="00622EF3">
              <w:rPr>
                <w:sz w:val="20"/>
              </w:rPr>
              <w:t>Current year + 6 years</w:t>
            </w:r>
          </w:p>
        </w:tc>
        <w:tc>
          <w:tcPr>
            <w:tcW w:w="2851" w:type="dxa"/>
            <w:tcBorders>
              <w:top w:val="dotted" w:sz="4" w:space="0" w:color="6D6E71"/>
              <w:bottom w:val="single" w:sz="4" w:space="0" w:color="FFFFFF"/>
            </w:tcBorders>
            <w:shd w:val="clear" w:color="auto" w:fill="auto"/>
          </w:tcPr>
          <w:p w14:paraId="502F1AD0" w14:textId="77777777" w:rsidR="00107006" w:rsidRPr="00622EF3" w:rsidRDefault="00443129">
            <w:pPr>
              <w:pStyle w:val="TableParagraph"/>
              <w:ind w:left="60"/>
              <w:rPr>
                <w:sz w:val="20"/>
              </w:rPr>
            </w:pPr>
            <w:r w:rsidRPr="00622EF3">
              <w:rPr>
                <w:sz w:val="20"/>
              </w:rPr>
              <w:t>SECURE DISPOSAL</w:t>
            </w:r>
          </w:p>
        </w:tc>
      </w:tr>
    </w:tbl>
    <w:p w14:paraId="2361A377" w14:textId="77777777" w:rsidR="00107006" w:rsidRDefault="00107006">
      <w:pPr>
        <w:rPr>
          <w:sz w:val="20"/>
        </w:rPr>
        <w:sectPr w:rsidR="00107006">
          <w:pgSz w:w="16840" w:h="11900" w:orient="landscape"/>
          <w:pgMar w:top="740" w:right="760" w:bottom="800" w:left="900" w:header="0" w:footer="604" w:gutter="0"/>
          <w:cols w:space="720"/>
        </w:sectPr>
      </w:pPr>
    </w:p>
    <w:p w14:paraId="7DB4179B" w14:textId="306CB5F8" w:rsidR="002A39B7" w:rsidRPr="00536776" w:rsidRDefault="00536776" w:rsidP="00536776">
      <w:pPr>
        <w:pStyle w:val="ListParagraph"/>
        <w:numPr>
          <w:ilvl w:val="0"/>
          <w:numId w:val="3"/>
        </w:numPr>
        <w:spacing w:before="247"/>
        <w:ind w:right="617"/>
        <w:rPr>
          <w:b/>
          <w:color w:val="7030A0"/>
          <w:sz w:val="20"/>
        </w:rPr>
      </w:pPr>
      <w:bookmarkStart w:id="5" w:name="5._Pupil_Management"/>
      <w:bookmarkEnd w:id="5"/>
      <w:r w:rsidRPr="00536776">
        <w:rPr>
          <w:b/>
          <w:color w:val="7030A0"/>
          <w:sz w:val="32"/>
          <w:szCs w:val="32"/>
        </w:rPr>
        <w:t>Pupil Management</w:t>
      </w:r>
    </w:p>
    <w:p w14:paraId="3316906C" w14:textId="77777777" w:rsidR="00536776" w:rsidRDefault="00536776">
      <w:pPr>
        <w:spacing w:before="247"/>
        <w:ind w:left="227" w:right="617"/>
        <w:rPr>
          <w:b/>
          <w:sz w:val="20"/>
        </w:rPr>
      </w:pPr>
    </w:p>
    <w:tbl>
      <w:tblPr>
        <w:tblW w:w="0" w:type="auto"/>
        <w:tblInd w:w="235" w:type="dxa"/>
        <w:tblLayout w:type="fixed"/>
        <w:tblCellMar>
          <w:left w:w="0" w:type="dxa"/>
          <w:right w:w="0" w:type="dxa"/>
        </w:tblCellMar>
        <w:tblLook w:val="01E0" w:firstRow="1" w:lastRow="1" w:firstColumn="1" w:lastColumn="1" w:noHBand="0" w:noVBand="0"/>
      </w:tblPr>
      <w:tblGrid>
        <w:gridCol w:w="653"/>
        <w:gridCol w:w="3147"/>
        <w:gridCol w:w="1035"/>
        <w:gridCol w:w="2000"/>
        <w:gridCol w:w="2312"/>
        <w:gridCol w:w="5430"/>
      </w:tblGrid>
      <w:tr w:rsidR="00622EF3" w:rsidRPr="00622EF3" w14:paraId="290E1DA4" w14:textId="77777777" w:rsidTr="00622EF3">
        <w:trPr>
          <w:trHeight w:val="421"/>
        </w:trPr>
        <w:tc>
          <w:tcPr>
            <w:tcW w:w="14577" w:type="dxa"/>
            <w:gridSpan w:val="6"/>
            <w:tcBorders>
              <w:top w:val="single" w:sz="4" w:space="0" w:color="6D6E71"/>
              <w:bottom w:val="single" w:sz="4" w:space="0" w:color="6D6E71"/>
            </w:tcBorders>
            <w:shd w:val="clear" w:color="auto" w:fill="auto"/>
          </w:tcPr>
          <w:p w14:paraId="12B446D5" w14:textId="388CD03C" w:rsidR="00107006" w:rsidRPr="00622EF3" w:rsidRDefault="00536776">
            <w:pPr>
              <w:pStyle w:val="TableParagraph"/>
              <w:rPr>
                <w:b/>
                <w:sz w:val="20"/>
              </w:rPr>
            </w:pPr>
            <w:r>
              <w:rPr>
                <w:b/>
                <w:w w:val="110"/>
                <w:sz w:val="20"/>
              </w:rPr>
              <w:t>3</w:t>
            </w:r>
            <w:r w:rsidR="00443129" w:rsidRPr="00622EF3">
              <w:rPr>
                <w:b/>
                <w:w w:val="110"/>
                <w:sz w:val="20"/>
              </w:rPr>
              <w:t>.1 Pupil’s Educational Record</w:t>
            </w:r>
          </w:p>
        </w:tc>
      </w:tr>
      <w:tr w:rsidR="00622EF3" w:rsidRPr="00622EF3" w14:paraId="3C461F25" w14:textId="77777777" w:rsidTr="00622EF3">
        <w:trPr>
          <w:trHeight w:val="683"/>
        </w:trPr>
        <w:tc>
          <w:tcPr>
            <w:tcW w:w="653" w:type="dxa"/>
            <w:tcBorders>
              <w:top w:val="single" w:sz="4" w:space="0" w:color="6D6E71"/>
              <w:bottom w:val="single" w:sz="4" w:space="0" w:color="6D6E71"/>
            </w:tcBorders>
            <w:shd w:val="clear" w:color="auto" w:fill="auto"/>
          </w:tcPr>
          <w:p w14:paraId="1D93E244" w14:textId="77777777" w:rsidR="00107006" w:rsidRPr="00622EF3" w:rsidRDefault="00107006">
            <w:pPr>
              <w:pStyle w:val="TableParagraph"/>
              <w:spacing w:before="0"/>
              <w:ind w:left="0"/>
              <w:rPr>
                <w:rFonts w:ascii="Times New Roman"/>
                <w:sz w:val="18"/>
              </w:rPr>
            </w:pPr>
          </w:p>
        </w:tc>
        <w:tc>
          <w:tcPr>
            <w:tcW w:w="3147" w:type="dxa"/>
            <w:tcBorders>
              <w:top w:val="single" w:sz="4" w:space="0" w:color="6D6E71"/>
              <w:bottom w:val="single" w:sz="4" w:space="0" w:color="6D6E71"/>
            </w:tcBorders>
            <w:shd w:val="clear" w:color="auto" w:fill="auto"/>
          </w:tcPr>
          <w:p w14:paraId="4D5BFB55" w14:textId="77777777" w:rsidR="00107006" w:rsidRPr="00622EF3" w:rsidRDefault="00443129">
            <w:pPr>
              <w:pStyle w:val="TableParagraph"/>
              <w:rPr>
                <w:sz w:val="20"/>
              </w:rPr>
            </w:pPr>
            <w:r w:rsidRPr="00622EF3">
              <w:rPr>
                <w:sz w:val="20"/>
              </w:rPr>
              <w:t>Basic file description</w:t>
            </w:r>
          </w:p>
        </w:tc>
        <w:tc>
          <w:tcPr>
            <w:tcW w:w="1035" w:type="dxa"/>
            <w:tcBorders>
              <w:top w:val="single" w:sz="4" w:space="0" w:color="6D6E71"/>
              <w:bottom w:val="dotted" w:sz="4" w:space="0" w:color="6D6E71"/>
            </w:tcBorders>
            <w:shd w:val="clear" w:color="auto" w:fill="auto"/>
          </w:tcPr>
          <w:p w14:paraId="5CC5C14C" w14:textId="77777777" w:rsidR="00107006" w:rsidRPr="00622EF3" w:rsidRDefault="00443129">
            <w:pPr>
              <w:pStyle w:val="TableParagraph"/>
              <w:spacing w:line="254" w:lineRule="auto"/>
              <w:ind w:left="54" w:right="188"/>
              <w:rPr>
                <w:sz w:val="20"/>
              </w:rPr>
            </w:pPr>
            <w:r w:rsidRPr="00622EF3">
              <w:rPr>
                <w:sz w:val="20"/>
              </w:rPr>
              <w:t>Data Prot Issues</w:t>
            </w:r>
          </w:p>
        </w:tc>
        <w:tc>
          <w:tcPr>
            <w:tcW w:w="2000" w:type="dxa"/>
            <w:tcBorders>
              <w:top w:val="single" w:sz="4" w:space="0" w:color="6D6E71"/>
              <w:bottom w:val="dotted" w:sz="4" w:space="0" w:color="6D6E71"/>
            </w:tcBorders>
            <w:shd w:val="clear" w:color="auto" w:fill="auto"/>
          </w:tcPr>
          <w:p w14:paraId="29955D26" w14:textId="77777777" w:rsidR="00107006" w:rsidRPr="00622EF3" w:rsidRDefault="00443129">
            <w:pPr>
              <w:pStyle w:val="TableParagraph"/>
              <w:ind w:left="53"/>
              <w:rPr>
                <w:sz w:val="20"/>
              </w:rPr>
            </w:pPr>
            <w:r w:rsidRPr="00622EF3">
              <w:rPr>
                <w:sz w:val="20"/>
              </w:rPr>
              <w:t>Statutory Provisions</w:t>
            </w:r>
          </w:p>
        </w:tc>
        <w:tc>
          <w:tcPr>
            <w:tcW w:w="2312" w:type="dxa"/>
            <w:tcBorders>
              <w:top w:val="single" w:sz="4" w:space="0" w:color="6D6E71"/>
              <w:bottom w:val="dotted" w:sz="4" w:space="0" w:color="6D6E71"/>
            </w:tcBorders>
            <w:shd w:val="clear" w:color="auto" w:fill="auto"/>
          </w:tcPr>
          <w:p w14:paraId="62233ACB" w14:textId="111EAF13" w:rsidR="00107006" w:rsidRPr="00622EF3" w:rsidRDefault="00443129">
            <w:pPr>
              <w:pStyle w:val="TableParagraph"/>
              <w:spacing w:line="254" w:lineRule="auto"/>
              <w:ind w:left="53"/>
              <w:rPr>
                <w:sz w:val="20"/>
              </w:rPr>
            </w:pPr>
            <w:r w:rsidRPr="00622EF3">
              <w:rPr>
                <w:sz w:val="20"/>
              </w:rPr>
              <w:t xml:space="preserve">Retention Period </w:t>
            </w:r>
          </w:p>
        </w:tc>
        <w:tc>
          <w:tcPr>
            <w:tcW w:w="5430" w:type="dxa"/>
            <w:tcBorders>
              <w:top w:val="single" w:sz="4" w:space="0" w:color="6D6E71"/>
              <w:bottom w:val="dotted" w:sz="4" w:space="0" w:color="6D6E71"/>
            </w:tcBorders>
            <w:shd w:val="clear" w:color="auto" w:fill="auto"/>
          </w:tcPr>
          <w:p w14:paraId="7C935C3A" w14:textId="77777777" w:rsidR="00107006" w:rsidRPr="00622EF3" w:rsidRDefault="00443129">
            <w:pPr>
              <w:pStyle w:val="TableParagraph"/>
              <w:ind w:left="49"/>
              <w:rPr>
                <w:sz w:val="20"/>
              </w:rPr>
            </w:pPr>
            <w:r w:rsidRPr="00622EF3">
              <w:rPr>
                <w:sz w:val="20"/>
              </w:rPr>
              <w:t>Action at the end of the administrative life of the record</w:t>
            </w:r>
          </w:p>
        </w:tc>
      </w:tr>
      <w:tr w:rsidR="00622EF3" w:rsidRPr="00622EF3" w14:paraId="073EAE66" w14:textId="77777777" w:rsidTr="00622EF3">
        <w:trPr>
          <w:trHeight w:val="1201"/>
        </w:trPr>
        <w:tc>
          <w:tcPr>
            <w:tcW w:w="653" w:type="dxa"/>
            <w:tcBorders>
              <w:top w:val="single" w:sz="4" w:space="0" w:color="6D6E71"/>
              <w:bottom w:val="dotted" w:sz="4" w:space="0" w:color="6D6E71"/>
            </w:tcBorders>
            <w:shd w:val="clear" w:color="auto" w:fill="auto"/>
          </w:tcPr>
          <w:p w14:paraId="6925B4DE" w14:textId="387773EB" w:rsidR="00107006" w:rsidRPr="00622EF3" w:rsidRDefault="00536776">
            <w:pPr>
              <w:pStyle w:val="TableParagraph"/>
              <w:rPr>
                <w:sz w:val="20"/>
              </w:rPr>
            </w:pPr>
            <w:r>
              <w:rPr>
                <w:sz w:val="20"/>
              </w:rPr>
              <w:t>3</w:t>
            </w:r>
            <w:r w:rsidR="00443129" w:rsidRPr="00622EF3">
              <w:rPr>
                <w:sz w:val="20"/>
              </w:rPr>
              <w:t>.1.1</w:t>
            </w:r>
          </w:p>
        </w:tc>
        <w:tc>
          <w:tcPr>
            <w:tcW w:w="3147" w:type="dxa"/>
            <w:tcBorders>
              <w:top w:val="single" w:sz="4" w:space="0" w:color="6D6E71"/>
              <w:bottom w:val="dotted" w:sz="4" w:space="0" w:color="6D6E71"/>
            </w:tcBorders>
            <w:shd w:val="clear" w:color="auto" w:fill="auto"/>
          </w:tcPr>
          <w:p w14:paraId="66988E19" w14:textId="77777777" w:rsidR="00107006" w:rsidRPr="00622EF3" w:rsidRDefault="00443129">
            <w:pPr>
              <w:pStyle w:val="TableParagraph"/>
              <w:spacing w:line="254" w:lineRule="auto"/>
              <w:ind w:right="84"/>
              <w:rPr>
                <w:sz w:val="20"/>
              </w:rPr>
            </w:pPr>
            <w:r w:rsidRPr="00622EF3">
              <w:rPr>
                <w:sz w:val="20"/>
              </w:rPr>
              <w:t>Pupil’s Educational Record required by The Education (Pupil Information) (England) Regulations 2005</w:t>
            </w:r>
          </w:p>
        </w:tc>
        <w:tc>
          <w:tcPr>
            <w:tcW w:w="1035" w:type="dxa"/>
            <w:tcBorders>
              <w:top w:val="dotted" w:sz="4" w:space="0" w:color="6D6E71"/>
              <w:bottom w:val="dotted" w:sz="4" w:space="0" w:color="6D6E71"/>
            </w:tcBorders>
            <w:shd w:val="clear" w:color="auto" w:fill="auto"/>
          </w:tcPr>
          <w:p w14:paraId="0590530A" w14:textId="77777777" w:rsidR="00107006" w:rsidRPr="00622EF3" w:rsidRDefault="00443129">
            <w:pPr>
              <w:pStyle w:val="TableParagraph"/>
              <w:ind w:left="54"/>
              <w:rPr>
                <w:sz w:val="20"/>
              </w:rPr>
            </w:pPr>
            <w:r w:rsidRPr="00622EF3">
              <w:rPr>
                <w:sz w:val="20"/>
              </w:rPr>
              <w:t>Yes</w:t>
            </w:r>
          </w:p>
        </w:tc>
        <w:tc>
          <w:tcPr>
            <w:tcW w:w="2000" w:type="dxa"/>
            <w:tcBorders>
              <w:top w:val="dotted" w:sz="4" w:space="0" w:color="6D6E71"/>
              <w:bottom w:val="dotted" w:sz="4" w:space="0" w:color="6D6E71"/>
            </w:tcBorders>
            <w:shd w:val="clear" w:color="auto" w:fill="auto"/>
          </w:tcPr>
          <w:p w14:paraId="0CCE6713" w14:textId="77777777" w:rsidR="00107006" w:rsidRPr="00622EF3" w:rsidRDefault="00443129">
            <w:pPr>
              <w:pStyle w:val="TableParagraph"/>
              <w:spacing w:line="254" w:lineRule="auto"/>
              <w:ind w:left="53" w:right="365"/>
              <w:rPr>
                <w:sz w:val="20"/>
              </w:rPr>
            </w:pPr>
            <w:r w:rsidRPr="00622EF3">
              <w:rPr>
                <w:sz w:val="20"/>
              </w:rPr>
              <w:t xml:space="preserve">The Education </w:t>
            </w:r>
            <w:r w:rsidRPr="00622EF3">
              <w:rPr>
                <w:w w:val="95"/>
                <w:sz w:val="20"/>
              </w:rPr>
              <w:t>(Pupil Information)</w:t>
            </w:r>
          </w:p>
          <w:p w14:paraId="6554FF78" w14:textId="77777777" w:rsidR="00107006" w:rsidRPr="00622EF3" w:rsidRDefault="00443129">
            <w:pPr>
              <w:pStyle w:val="TableParagraph"/>
              <w:spacing w:before="1" w:line="254" w:lineRule="auto"/>
              <w:ind w:left="53" w:right="102"/>
              <w:rPr>
                <w:sz w:val="20"/>
              </w:rPr>
            </w:pPr>
            <w:r w:rsidRPr="00622EF3">
              <w:rPr>
                <w:sz w:val="20"/>
              </w:rPr>
              <w:t>(England) Regulations 2005 SI 2005 No. 1437</w:t>
            </w:r>
          </w:p>
        </w:tc>
        <w:tc>
          <w:tcPr>
            <w:tcW w:w="2312" w:type="dxa"/>
            <w:tcBorders>
              <w:top w:val="dotted" w:sz="4" w:space="0" w:color="6D6E71"/>
              <w:bottom w:val="dotted" w:sz="4" w:space="0" w:color="6D6E71"/>
            </w:tcBorders>
            <w:shd w:val="clear" w:color="auto" w:fill="auto"/>
          </w:tcPr>
          <w:p w14:paraId="08D987F2" w14:textId="77777777" w:rsidR="00107006" w:rsidRPr="00622EF3" w:rsidRDefault="00107006">
            <w:pPr>
              <w:pStyle w:val="TableParagraph"/>
              <w:spacing w:before="0"/>
              <w:ind w:left="0"/>
              <w:rPr>
                <w:rFonts w:ascii="Times New Roman"/>
                <w:sz w:val="18"/>
              </w:rPr>
            </w:pPr>
          </w:p>
        </w:tc>
        <w:tc>
          <w:tcPr>
            <w:tcW w:w="5430" w:type="dxa"/>
            <w:tcBorders>
              <w:top w:val="dotted" w:sz="4" w:space="0" w:color="6D6E71"/>
              <w:bottom w:val="dotted" w:sz="4" w:space="0" w:color="6D6E71"/>
            </w:tcBorders>
            <w:shd w:val="clear" w:color="auto" w:fill="auto"/>
          </w:tcPr>
          <w:p w14:paraId="1C41113A" w14:textId="77777777" w:rsidR="00107006" w:rsidRPr="00622EF3" w:rsidRDefault="00107006">
            <w:pPr>
              <w:pStyle w:val="TableParagraph"/>
              <w:spacing w:before="0"/>
              <w:ind w:left="0"/>
              <w:rPr>
                <w:rFonts w:ascii="Times New Roman"/>
                <w:sz w:val="18"/>
              </w:rPr>
            </w:pPr>
          </w:p>
        </w:tc>
      </w:tr>
      <w:tr w:rsidR="00622EF3" w:rsidRPr="00622EF3" w14:paraId="47D1D2B0" w14:textId="77777777" w:rsidTr="00622EF3">
        <w:trPr>
          <w:trHeight w:val="4324"/>
        </w:trPr>
        <w:tc>
          <w:tcPr>
            <w:tcW w:w="653" w:type="dxa"/>
            <w:tcBorders>
              <w:top w:val="dotted" w:sz="4" w:space="0" w:color="6D6E71"/>
              <w:bottom w:val="dotted" w:sz="4" w:space="0" w:color="6D6E71"/>
            </w:tcBorders>
            <w:shd w:val="clear" w:color="auto" w:fill="auto"/>
          </w:tcPr>
          <w:p w14:paraId="0AB527BF" w14:textId="77777777" w:rsidR="00107006" w:rsidRPr="00622EF3" w:rsidRDefault="00107006">
            <w:pPr>
              <w:pStyle w:val="TableParagraph"/>
              <w:spacing w:before="0"/>
              <w:ind w:left="0"/>
              <w:rPr>
                <w:rFonts w:ascii="Times New Roman"/>
                <w:sz w:val="18"/>
              </w:rPr>
            </w:pPr>
          </w:p>
        </w:tc>
        <w:tc>
          <w:tcPr>
            <w:tcW w:w="3147" w:type="dxa"/>
            <w:tcBorders>
              <w:top w:val="dotted" w:sz="4" w:space="0" w:color="6D6E71"/>
              <w:bottom w:val="dotted" w:sz="4" w:space="0" w:color="6D6E71"/>
            </w:tcBorders>
            <w:shd w:val="clear" w:color="auto" w:fill="auto"/>
          </w:tcPr>
          <w:p w14:paraId="62C26FB3" w14:textId="77777777" w:rsidR="00107006" w:rsidRPr="00622EF3" w:rsidRDefault="00443129">
            <w:pPr>
              <w:pStyle w:val="TableParagraph"/>
              <w:rPr>
                <w:sz w:val="20"/>
              </w:rPr>
            </w:pPr>
            <w:r w:rsidRPr="00622EF3">
              <w:rPr>
                <w:sz w:val="20"/>
              </w:rPr>
              <w:t>Primary</w:t>
            </w:r>
          </w:p>
        </w:tc>
        <w:tc>
          <w:tcPr>
            <w:tcW w:w="1035" w:type="dxa"/>
            <w:tcBorders>
              <w:top w:val="dotted" w:sz="4" w:space="0" w:color="6D6E71"/>
              <w:bottom w:val="dotted" w:sz="4" w:space="0" w:color="6D6E71"/>
            </w:tcBorders>
            <w:shd w:val="clear" w:color="auto" w:fill="auto"/>
          </w:tcPr>
          <w:p w14:paraId="58441166" w14:textId="77777777" w:rsidR="00107006" w:rsidRPr="00622EF3" w:rsidRDefault="00107006">
            <w:pPr>
              <w:pStyle w:val="TableParagraph"/>
              <w:spacing w:before="0"/>
              <w:ind w:left="0"/>
              <w:rPr>
                <w:rFonts w:ascii="Times New Roman"/>
                <w:sz w:val="18"/>
              </w:rPr>
            </w:pPr>
          </w:p>
        </w:tc>
        <w:tc>
          <w:tcPr>
            <w:tcW w:w="2000" w:type="dxa"/>
            <w:tcBorders>
              <w:top w:val="dotted" w:sz="4" w:space="0" w:color="6D6E71"/>
              <w:bottom w:val="dotted" w:sz="4" w:space="0" w:color="6D6E71"/>
            </w:tcBorders>
            <w:shd w:val="clear" w:color="auto" w:fill="auto"/>
          </w:tcPr>
          <w:p w14:paraId="465C5B0F" w14:textId="77777777" w:rsidR="00107006" w:rsidRPr="00622EF3" w:rsidRDefault="00107006">
            <w:pPr>
              <w:pStyle w:val="TableParagraph"/>
              <w:spacing w:before="0"/>
              <w:ind w:left="0"/>
              <w:rPr>
                <w:rFonts w:ascii="Times New Roman"/>
                <w:sz w:val="18"/>
              </w:rPr>
            </w:pPr>
          </w:p>
        </w:tc>
        <w:tc>
          <w:tcPr>
            <w:tcW w:w="2312" w:type="dxa"/>
            <w:tcBorders>
              <w:top w:val="dotted" w:sz="4" w:space="0" w:color="6D6E71"/>
              <w:bottom w:val="dotted" w:sz="4" w:space="0" w:color="6D6E71"/>
            </w:tcBorders>
            <w:shd w:val="clear" w:color="auto" w:fill="auto"/>
          </w:tcPr>
          <w:p w14:paraId="601E2298" w14:textId="77777777" w:rsidR="00107006" w:rsidRPr="00622EF3" w:rsidRDefault="00443129">
            <w:pPr>
              <w:pStyle w:val="TableParagraph"/>
              <w:spacing w:before="71" w:line="254" w:lineRule="auto"/>
              <w:ind w:left="50" w:right="453"/>
              <w:jc w:val="both"/>
              <w:rPr>
                <w:sz w:val="20"/>
              </w:rPr>
            </w:pPr>
            <w:r w:rsidRPr="00622EF3">
              <w:rPr>
                <w:sz w:val="20"/>
              </w:rPr>
              <w:t>Retain whilst the child remains</w:t>
            </w:r>
            <w:r w:rsidRPr="00622EF3">
              <w:rPr>
                <w:spacing w:val="-21"/>
                <w:sz w:val="20"/>
              </w:rPr>
              <w:t xml:space="preserve"> </w:t>
            </w:r>
            <w:r w:rsidRPr="00622EF3">
              <w:rPr>
                <w:sz w:val="20"/>
              </w:rPr>
              <w:t>at</w:t>
            </w:r>
            <w:r w:rsidRPr="00622EF3">
              <w:rPr>
                <w:spacing w:val="-18"/>
                <w:sz w:val="20"/>
              </w:rPr>
              <w:t xml:space="preserve"> </w:t>
            </w:r>
            <w:r w:rsidRPr="00622EF3">
              <w:rPr>
                <w:sz w:val="20"/>
              </w:rPr>
              <w:t>the</w:t>
            </w:r>
            <w:r w:rsidRPr="00622EF3">
              <w:rPr>
                <w:spacing w:val="-23"/>
                <w:sz w:val="20"/>
              </w:rPr>
              <w:t xml:space="preserve"> </w:t>
            </w:r>
            <w:r w:rsidRPr="00622EF3">
              <w:rPr>
                <w:sz w:val="20"/>
              </w:rPr>
              <w:t>primary Academy</w:t>
            </w:r>
          </w:p>
        </w:tc>
        <w:tc>
          <w:tcPr>
            <w:tcW w:w="5430" w:type="dxa"/>
            <w:tcBorders>
              <w:top w:val="dotted" w:sz="4" w:space="0" w:color="6D6E71"/>
              <w:bottom w:val="dotted" w:sz="4" w:space="0" w:color="6D6E71"/>
            </w:tcBorders>
            <w:shd w:val="clear" w:color="auto" w:fill="auto"/>
          </w:tcPr>
          <w:p w14:paraId="7F21FA61" w14:textId="77777777" w:rsidR="00107006" w:rsidRPr="00622EF3" w:rsidRDefault="00443129">
            <w:pPr>
              <w:pStyle w:val="TableParagraph"/>
              <w:spacing w:before="71" w:line="252" w:lineRule="auto"/>
              <w:ind w:left="49"/>
              <w:rPr>
                <w:sz w:val="20"/>
              </w:rPr>
            </w:pPr>
            <w:r w:rsidRPr="00622EF3">
              <w:rPr>
                <w:sz w:val="20"/>
              </w:rPr>
              <w:t>The</w:t>
            </w:r>
            <w:r w:rsidRPr="00622EF3">
              <w:rPr>
                <w:spacing w:val="-13"/>
                <w:sz w:val="20"/>
              </w:rPr>
              <w:t xml:space="preserve"> </w:t>
            </w:r>
            <w:r w:rsidRPr="00622EF3">
              <w:rPr>
                <w:sz w:val="20"/>
              </w:rPr>
              <w:t>file</w:t>
            </w:r>
            <w:r w:rsidRPr="00622EF3">
              <w:rPr>
                <w:spacing w:val="-13"/>
                <w:sz w:val="20"/>
              </w:rPr>
              <w:t xml:space="preserve"> </w:t>
            </w:r>
            <w:r w:rsidRPr="00622EF3">
              <w:rPr>
                <w:sz w:val="20"/>
              </w:rPr>
              <w:t>should</w:t>
            </w:r>
            <w:r w:rsidRPr="00622EF3">
              <w:rPr>
                <w:spacing w:val="-14"/>
                <w:sz w:val="20"/>
              </w:rPr>
              <w:t xml:space="preserve"> </w:t>
            </w:r>
            <w:r w:rsidRPr="00622EF3">
              <w:rPr>
                <w:sz w:val="20"/>
              </w:rPr>
              <w:t>follow</w:t>
            </w:r>
            <w:r w:rsidRPr="00622EF3">
              <w:rPr>
                <w:spacing w:val="-16"/>
                <w:sz w:val="20"/>
              </w:rPr>
              <w:t xml:space="preserve"> </w:t>
            </w:r>
            <w:r w:rsidRPr="00622EF3">
              <w:rPr>
                <w:sz w:val="20"/>
              </w:rPr>
              <w:t>the</w:t>
            </w:r>
            <w:r w:rsidRPr="00622EF3">
              <w:rPr>
                <w:spacing w:val="-13"/>
                <w:sz w:val="20"/>
              </w:rPr>
              <w:t xml:space="preserve"> </w:t>
            </w:r>
            <w:r w:rsidRPr="00622EF3">
              <w:rPr>
                <w:sz w:val="20"/>
              </w:rPr>
              <w:t>pupil</w:t>
            </w:r>
            <w:r w:rsidRPr="00622EF3">
              <w:rPr>
                <w:spacing w:val="-14"/>
                <w:sz w:val="20"/>
              </w:rPr>
              <w:t xml:space="preserve"> </w:t>
            </w:r>
            <w:r w:rsidRPr="00622EF3">
              <w:rPr>
                <w:sz w:val="20"/>
              </w:rPr>
              <w:t>when</w:t>
            </w:r>
            <w:r w:rsidRPr="00622EF3">
              <w:rPr>
                <w:spacing w:val="-14"/>
                <w:sz w:val="20"/>
              </w:rPr>
              <w:t xml:space="preserve"> </w:t>
            </w:r>
            <w:r w:rsidRPr="00622EF3">
              <w:rPr>
                <w:sz w:val="20"/>
              </w:rPr>
              <w:t>he/she</w:t>
            </w:r>
            <w:r w:rsidRPr="00622EF3">
              <w:rPr>
                <w:spacing w:val="-13"/>
                <w:sz w:val="20"/>
              </w:rPr>
              <w:t xml:space="preserve"> </w:t>
            </w:r>
            <w:r w:rsidRPr="00622EF3">
              <w:rPr>
                <w:sz w:val="20"/>
              </w:rPr>
              <w:t>leaves</w:t>
            </w:r>
            <w:r w:rsidRPr="00622EF3">
              <w:rPr>
                <w:spacing w:val="-16"/>
                <w:sz w:val="20"/>
              </w:rPr>
              <w:t xml:space="preserve"> </w:t>
            </w:r>
            <w:r w:rsidRPr="00622EF3">
              <w:rPr>
                <w:sz w:val="20"/>
              </w:rPr>
              <w:t>the</w:t>
            </w:r>
            <w:r w:rsidRPr="00622EF3">
              <w:rPr>
                <w:spacing w:val="-13"/>
                <w:sz w:val="20"/>
              </w:rPr>
              <w:t xml:space="preserve"> </w:t>
            </w:r>
            <w:r w:rsidRPr="00622EF3">
              <w:rPr>
                <w:sz w:val="20"/>
              </w:rPr>
              <w:t>primary Academy. This will</w:t>
            </w:r>
            <w:r w:rsidRPr="00622EF3">
              <w:rPr>
                <w:spacing w:val="-19"/>
                <w:sz w:val="20"/>
              </w:rPr>
              <w:t xml:space="preserve"> </w:t>
            </w:r>
            <w:r w:rsidRPr="00622EF3">
              <w:rPr>
                <w:sz w:val="20"/>
              </w:rPr>
              <w:t>include:</w:t>
            </w:r>
          </w:p>
          <w:p w14:paraId="558F6149" w14:textId="77777777" w:rsidR="00107006" w:rsidRPr="00622EF3" w:rsidRDefault="00443129">
            <w:pPr>
              <w:pStyle w:val="TableParagraph"/>
              <w:numPr>
                <w:ilvl w:val="0"/>
                <w:numId w:val="1"/>
              </w:numPr>
              <w:tabs>
                <w:tab w:val="left" w:pos="221"/>
              </w:tabs>
              <w:spacing w:before="5"/>
              <w:ind w:hanging="172"/>
              <w:rPr>
                <w:sz w:val="20"/>
              </w:rPr>
            </w:pPr>
            <w:r w:rsidRPr="00622EF3">
              <w:rPr>
                <w:sz w:val="20"/>
              </w:rPr>
              <w:t>to another primary</w:t>
            </w:r>
            <w:r w:rsidRPr="00622EF3">
              <w:rPr>
                <w:spacing w:val="-7"/>
                <w:sz w:val="20"/>
              </w:rPr>
              <w:t xml:space="preserve"> </w:t>
            </w:r>
            <w:r w:rsidRPr="00622EF3">
              <w:rPr>
                <w:sz w:val="20"/>
              </w:rPr>
              <w:t>school</w:t>
            </w:r>
          </w:p>
          <w:p w14:paraId="789405B5" w14:textId="13EDFBEF" w:rsidR="00107006" w:rsidRPr="00622EF3" w:rsidRDefault="00443129">
            <w:pPr>
              <w:pStyle w:val="TableParagraph"/>
              <w:numPr>
                <w:ilvl w:val="0"/>
                <w:numId w:val="1"/>
              </w:numPr>
              <w:tabs>
                <w:tab w:val="left" w:pos="221"/>
              </w:tabs>
              <w:spacing w:before="15"/>
              <w:ind w:hanging="172"/>
              <w:rPr>
                <w:sz w:val="20"/>
              </w:rPr>
            </w:pPr>
            <w:r w:rsidRPr="00622EF3">
              <w:rPr>
                <w:sz w:val="20"/>
              </w:rPr>
              <w:t>to a</w:t>
            </w:r>
            <w:r w:rsidRPr="00622EF3">
              <w:rPr>
                <w:spacing w:val="9"/>
                <w:sz w:val="20"/>
              </w:rPr>
              <w:t xml:space="preserve"> </w:t>
            </w:r>
            <w:r w:rsidR="003C1DDF" w:rsidRPr="00622EF3">
              <w:rPr>
                <w:sz w:val="20"/>
              </w:rPr>
              <w:t>secondary school</w:t>
            </w:r>
          </w:p>
          <w:p w14:paraId="61ABE8F0" w14:textId="5DAC277A" w:rsidR="00107006" w:rsidRPr="00622EF3" w:rsidRDefault="00443129">
            <w:pPr>
              <w:pStyle w:val="TableParagraph"/>
              <w:numPr>
                <w:ilvl w:val="0"/>
                <w:numId w:val="1"/>
              </w:numPr>
              <w:tabs>
                <w:tab w:val="left" w:pos="221"/>
              </w:tabs>
              <w:spacing w:before="15"/>
              <w:ind w:hanging="172"/>
              <w:rPr>
                <w:sz w:val="20"/>
              </w:rPr>
            </w:pPr>
            <w:r w:rsidRPr="00622EF3">
              <w:rPr>
                <w:sz w:val="20"/>
              </w:rPr>
              <w:t>to</w:t>
            </w:r>
            <w:r w:rsidRPr="00622EF3">
              <w:rPr>
                <w:spacing w:val="-18"/>
                <w:sz w:val="20"/>
              </w:rPr>
              <w:t xml:space="preserve"> </w:t>
            </w:r>
            <w:r w:rsidRPr="00622EF3">
              <w:rPr>
                <w:sz w:val="20"/>
              </w:rPr>
              <w:t>a</w:t>
            </w:r>
            <w:r w:rsidRPr="00622EF3">
              <w:rPr>
                <w:spacing w:val="-17"/>
                <w:sz w:val="20"/>
              </w:rPr>
              <w:t xml:space="preserve"> </w:t>
            </w:r>
            <w:r w:rsidR="003C1DDF" w:rsidRPr="00622EF3">
              <w:rPr>
                <w:sz w:val="20"/>
              </w:rPr>
              <w:t>pupil referral</w:t>
            </w:r>
            <w:r w:rsidRPr="00622EF3">
              <w:rPr>
                <w:spacing w:val="-18"/>
                <w:sz w:val="20"/>
              </w:rPr>
              <w:t xml:space="preserve"> </w:t>
            </w:r>
            <w:r w:rsidRPr="00622EF3">
              <w:rPr>
                <w:sz w:val="20"/>
              </w:rPr>
              <w:t>unit</w:t>
            </w:r>
          </w:p>
          <w:p w14:paraId="1B142684" w14:textId="77777777" w:rsidR="00107006" w:rsidRPr="00622EF3" w:rsidRDefault="00443129">
            <w:pPr>
              <w:pStyle w:val="TableParagraph"/>
              <w:numPr>
                <w:ilvl w:val="0"/>
                <w:numId w:val="1"/>
              </w:numPr>
              <w:tabs>
                <w:tab w:val="left" w:pos="221"/>
              </w:tabs>
              <w:spacing w:before="18" w:line="254" w:lineRule="auto"/>
              <w:ind w:right="256"/>
              <w:rPr>
                <w:sz w:val="20"/>
              </w:rPr>
            </w:pPr>
            <w:r w:rsidRPr="00622EF3">
              <w:rPr>
                <w:sz w:val="20"/>
              </w:rPr>
              <w:t>If the pupil dies whilst at primary school the file should be returned</w:t>
            </w:r>
            <w:r w:rsidRPr="00622EF3">
              <w:rPr>
                <w:spacing w:val="-19"/>
                <w:sz w:val="20"/>
              </w:rPr>
              <w:t xml:space="preserve"> </w:t>
            </w:r>
            <w:r w:rsidRPr="00622EF3">
              <w:rPr>
                <w:sz w:val="20"/>
              </w:rPr>
              <w:t>to</w:t>
            </w:r>
            <w:r w:rsidRPr="00622EF3">
              <w:rPr>
                <w:spacing w:val="-19"/>
                <w:sz w:val="20"/>
              </w:rPr>
              <w:t xml:space="preserve"> </w:t>
            </w:r>
            <w:r w:rsidRPr="00622EF3">
              <w:rPr>
                <w:sz w:val="20"/>
              </w:rPr>
              <w:t>the</w:t>
            </w:r>
            <w:r w:rsidRPr="00622EF3">
              <w:rPr>
                <w:spacing w:val="-20"/>
                <w:sz w:val="20"/>
              </w:rPr>
              <w:t xml:space="preserve"> </w:t>
            </w:r>
            <w:r w:rsidRPr="00622EF3">
              <w:rPr>
                <w:sz w:val="20"/>
              </w:rPr>
              <w:t>Local</w:t>
            </w:r>
            <w:r w:rsidRPr="00622EF3">
              <w:rPr>
                <w:spacing w:val="-20"/>
                <w:sz w:val="20"/>
              </w:rPr>
              <w:t xml:space="preserve"> </w:t>
            </w:r>
            <w:r w:rsidRPr="00622EF3">
              <w:rPr>
                <w:sz w:val="20"/>
              </w:rPr>
              <w:t>Authority</w:t>
            </w:r>
            <w:r w:rsidRPr="00622EF3">
              <w:rPr>
                <w:spacing w:val="-19"/>
                <w:sz w:val="20"/>
              </w:rPr>
              <w:t xml:space="preserve"> </w:t>
            </w:r>
            <w:r w:rsidRPr="00622EF3">
              <w:rPr>
                <w:sz w:val="20"/>
              </w:rPr>
              <w:t>to</w:t>
            </w:r>
            <w:r w:rsidRPr="00622EF3">
              <w:rPr>
                <w:spacing w:val="-18"/>
                <w:sz w:val="20"/>
              </w:rPr>
              <w:t xml:space="preserve"> </w:t>
            </w:r>
            <w:r w:rsidRPr="00622EF3">
              <w:rPr>
                <w:sz w:val="20"/>
              </w:rPr>
              <w:t>be</w:t>
            </w:r>
            <w:r w:rsidRPr="00622EF3">
              <w:rPr>
                <w:spacing w:val="-21"/>
                <w:sz w:val="20"/>
              </w:rPr>
              <w:t xml:space="preserve"> </w:t>
            </w:r>
            <w:r w:rsidRPr="00622EF3">
              <w:rPr>
                <w:sz w:val="20"/>
              </w:rPr>
              <w:t>retained</w:t>
            </w:r>
            <w:r w:rsidRPr="00622EF3">
              <w:rPr>
                <w:spacing w:val="-18"/>
                <w:sz w:val="20"/>
              </w:rPr>
              <w:t xml:space="preserve"> </w:t>
            </w:r>
            <w:r w:rsidRPr="00622EF3">
              <w:rPr>
                <w:sz w:val="20"/>
              </w:rPr>
              <w:t>for</w:t>
            </w:r>
            <w:r w:rsidRPr="00622EF3">
              <w:rPr>
                <w:spacing w:val="-20"/>
                <w:sz w:val="20"/>
              </w:rPr>
              <w:t xml:space="preserve"> </w:t>
            </w:r>
            <w:r w:rsidRPr="00622EF3">
              <w:rPr>
                <w:sz w:val="20"/>
              </w:rPr>
              <w:t>the</w:t>
            </w:r>
            <w:r w:rsidRPr="00622EF3">
              <w:rPr>
                <w:spacing w:val="-21"/>
                <w:sz w:val="20"/>
              </w:rPr>
              <w:t xml:space="preserve"> </w:t>
            </w:r>
            <w:r w:rsidRPr="00622EF3">
              <w:rPr>
                <w:sz w:val="20"/>
              </w:rPr>
              <w:t>statutory retention</w:t>
            </w:r>
            <w:r w:rsidRPr="00622EF3">
              <w:rPr>
                <w:spacing w:val="-3"/>
                <w:sz w:val="20"/>
              </w:rPr>
              <w:t xml:space="preserve"> </w:t>
            </w:r>
            <w:r w:rsidRPr="00622EF3">
              <w:rPr>
                <w:sz w:val="20"/>
              </w:rPr>
              <w:t>period.</w:t>
            </w:r>
          </w:p>
          <w:p w14:paraId="11C32B5F" w14:textId="77777777" w:rsidR="00107006" w:rsidRDefault="00443129">
            <w:pPr>
              <w:pStyle w:val="TableParagraph"/>
              <w:spacing w:before="1" w:line="254" w:lineRule="auto"/>
              <w:ind w:left="49"/>
              <w:rPr>
                <w:sz w:val="20"/>
              </w:rPr>
            </w:pPr>
            <w:r w:rsidRPr="00622EF3">
              <w:rPr>
                <w:sz w:val="20"/>
              </w:rPr>
              <w:t>If</w:t>
            </w:r>
            <w:r w:rsidRPr="00622EF3">
              <w:rPr>
                <w:spacing w:val="-20"/>
                <w:sz w:val="20"/>
              </w:rPr>
              <w:t xml:space="preserve"> </w:t>
            </w:r>
            <w:r w:rsidRPr="00622EF3">
              <w:rPr>
                <w:sz w:val="20"/>
              </w:rPr>
              <w:t>the</w:t>
            </w:r>
            <w:r w:rsidRPr="00622EF3">
              <w:rPr>
                <w:spacing w:val="-20"/>
                <w:sz w:val="20"/>
              </w:rPr>
              <w:t xml:space="preserve"> </w:t>
            </w:r>
            <w:r w:rsidRPr="00622EF3">
              <w:rPr>
                <w:sz w:val="20"/>
              </w:rPr>
              <w:t>pupil</w:t>
            </w:r>
            <w:r w:rsidRPr="00622EF3">
              <w:rPr>
                <w:spacing w:val="-19"/>
                <w:sz w:val="20"/>
              </w:rPr>
              <w:t xml:space="preserve"> </w:t>
            </w:r>
            <w:r w:rsidRPr="00622EF3">
              <w:rPr>
                <w:sz w:val="20"/>
              </w:rPr>
              <w:t>transfers</w:t>
            </w:r>
            <w:r w:rsidRPr="00622EF3">
              <w:rPr>
                <w:spacing w:val="-20"/>
                <w:sz w:val="20"/>
              </w:rPr>
              <w:t xml:space="preserve"> </w:t>
            </w:r>
            <w:r w:rsidRPr="00622EF3">
              <w:rPr>
                <w:sz w:val="20"/>
              </w:rPr>
              <w:t>to</w:t>
            </w:r>
            <w:r w:rsidRPr="00622EF3">
              <w:rPr>
                <w:spacing w:val="-18"/>
                <w:sz w:val="20"/>
              </w:rPr>
              <w:t xml:space="preserve"> </w:t>
            </w:r>
            <w:r w:rsidRPr="00622EF3">
              <w:rPr>
                <w:sz w:val="20"/>
              </w:rPr>
              <w:t>an</w:t>
            </w:r>
            <w:r w:rsidRPr="00622EF3">
              <w:rPr>
                <w:spacing w:val="-18"/>
                <w:sz w:val="20"/>
              </w:rPr>
              <w:t xml:space="preserve"> </w:t>
            </w:r>
            <w:r w:rsidRPr="00622EF3">
              <w:rPr>
                <w:sz w:val="20"/>
              </w:rPr>
              <w:t>independent</w:t>
            </w:r>
            <w:r w:rsidRPr="00622EF3">
              <w:rPr>
                <w:spacing w:val="-18"/>
                <w:sz w:val="20"/>
              </w:rPr>
              <w:t xml:space="preserve"> </w:t>
            </w:r>
            <w:r w:rsidRPr="00622EF3">
              <w:rPr>
                <w:sz w:val="20"/>
              </w:rPr>
              <w:t>school,</w:t>
            </w:r>
            <w:r w:rsidRPr="00622EF3">
              <w:rPr>
                <w:spacing w:val="-18"/>
                <w:sz w:val="20"/>
              </w:rPr>
              <w:t xml:space="preserve"> </w:t>
            </w:r>
            <w:r w:rsidRPr="00622EF3">
              <w:rPr>
                <w:sz w:val="20"/>
              </w:rPr>
              <w:t>transfers</w:t>
            </w:r>
            <w:r w:rsidRPr="00622EF3">
              <w:rPr>
                <w:spacing w:val="-20"/>
                <w:sz w:val="20"/>
              </w:rPr>
              <w:t xml:space="preserve"> </w:t>
            </w:r>
            <w:r w:rsidRPr="00622EF3">
              <w:rPr>
                <w:sz w:val="20"/>
              </w:rPr>
              <w:t>to</w:t>
            </w:r>
            <w:r w:rsidRPr="00622EF3">
              <w:rPr>
                <w:spacing w:val="-18"/>
                <w:sz w:val="20"/>
              </w:rPr>
              <w:t xml:space="preserve"> </w:t>
            </w:r>
            <w:r w:rsidRPr="00622EF3">
              <w:rPr>
                <w:sz w:val="20"/>
              </w:rPr>
              <w:t>home schooling</w:t>
            </w:r>
            <w:r w:rsidRPr="00622EF3">
              <w:rPr>
                <w:spacing w:val="-13"/>
                <w:sz w:val="20"/>
              </w:rPr>
              <w:t xml:space="preserve"> </w:t>
            </w:r>
            <w:r w:rsidRPr="00622EF3">
              <w:rPr>
                <w:sz w:val="20"/>
              </w:rPr>
              <w:t>or</w:t>
            </w:r>
            <w:r w:rsidRPr="00622EF3">
              <w:rPr>
                <w:spacing w:val="-12"/>
                <w:sz w:val="20"/>
              </w:rPr>
              <w:t xml:space="preserve"> </w:t>
            </w:r>
            <w:r w:rsidRPr="00622EF3">
              <w:rPr>
                <w:sz w:val="20"/>
              </w:rPr>
              <w:t>leaves</w:t>
            </w:r>
            <w:r w:rsidRPr="00622EF3">
              <w:rPr>
                <w:spacing w:val="-13"/>
                <w:sz w:val="20"/>
              </w:rPr>
              <w:t xml:space="preserve"> </w:t>
            </w:r>
            <w:r w:rsidRPr="00622EF3">
              <w:rPr>
                <w:sz w:val="20"/>
              </w:rPr>
              <w:t>the</w:t>
            </w:r>
            <w:r w:rsidRPr="00622EF3">
              <w:rPr>
                <w:spacing w:val="-12"/>
                <w:sz w:val="20"/>
              </w:rPr>
              <w:t xml:space="preserve"> </w:t>
            </w:r>
            <w:r w:rsidRPr="00622EF3">
              <w:rPr>
                <w:sz w:val="20"/>
              </w:rPr>
              <w:t>country</w:t>
            </w:r>
            <w:r w:rsidRPr="00622EF3">
              <w:rPr>
                <w:spacing w:val="-12"/>
                <w:sz w:val="20"/>
              </w:rPr>
              <w:t xml:space="preserve"> </w:t>
            </w:r>
            <w:r w:rsidRPr="00622EF3">
              <w:rPr>
                <w:sz w:val="20"/>
              </w:rPr>
              <w:t>the</w:t>
            </w:r>
            <w:r w:rsidRPr="00622EF3">
              <w:rPr>
                <w:spacing w:val="-13"/>
                <w:sz w:val="20"/>
              </w:rPr>
              <w:t xml:space="preserve"> </w:t>
            </w:r>
            <w:r w:rsidRPr="00622EF3">
              <w:rPr>
                <w:sz w:val="20"/>
              </w:rPr>
              <w:t>file</w:t>
            </w:r>
            <w:r w:rsidRPr="00622EF3">
              <w:rPr>
                <w:spacing w:val="-12"/>
                <w:sz w:val="20"/>
              </w:rPr>
              <w:t xml:space="preserve"> </w:t>
            </w:r>
            <w:r w:rsidRPr="00622EF3">
              <w:rPr>
                <w:sz w:val="20"/>
              </w:rPr>
              <w:t>should</w:t>
            </w:r>
            <w:r w:rsidRPr="00622EF3">
              <w:rPr>
                <w:spacing w:val="-12"/>
                <w:sz w:val="20"/>
              </w:rPr>
              <w:t xml:space="preserve"> </w:t>
            </w:r>
            <w:r w:rsidRPr="00622EF3">
              <w:rPr>
                <w:sz w:val="20"/>
              </w:rPr>
              <w:t>be</w:t>
            </w:r>
            <w:r w:rsidRPr="00622EF3">
              <w:rPr>
                <w:spacing w:val="-12"/>
                <w:sz w:val="20"/>
              </w:rPr>
              <w:t xml:space="preserve"> </w:t>
            </w:r>
            <w:r w:rsidRPr="00622EF3">
              <w:rPr>
                <w:sz w:val="20"/>
              </w:rPr>
              <w:t>returned</w:t>
            </w:r>
            <w:r w:rsidRPr="00622EF3">
              <w:rPr>
                <w:spacing w:val="-12"/>
                <w:sz w:val="20"/>
              </w:rPr>
              <w:t xml:space="preserve"> </w:t>
            </w:r>
            <w:r w:rsidRPr="00622EF3">
              <w:rPr>
                <w:sz w:val="20"/>
              </w:rPr>
              <w:t>to</w:t>
            </w:r>
            <w:r w:rsidRPr="00622EF3">
              <w:rPr>
                <w:spacing w:val="-11"/>
                <w:sz w:val="20"/>
              </w:rPr>
              <w:t xml:space="preserve"> </w:t>
            </w:r>
            <w:r w:rsidRPr="00622EF3">
              <w:rPr>
                <w:sz w:val="20"/>
              </w:rPr>
              <w:t>the Local</w:t>
            </w:r>
            <w:r w:rsidRPr="00622EF3">
              <w:rPr>
                <w:spacing w:val="-20"/>
                <w:sz w:val="20"/>
              </w:rPr>
              <w:t xml:space="preserve"> </w:t>
            </w:r>
            <w:r w:rsidRPr="00622EF3">
              <w:rPr>
                <w:sz w:val="20"/>
              </w:rPr>
              <w:t>Authority</w:t>
            </w:r>
            <w:r w:rsidRPr="00622EF3">
              <w:rPr>
                <w:spacing w:val="-18"/>
                <w:sz w:val="20"/>
              </w:rPr>
              <w:t xml:space="preserve"> </w:t>
            </w:r>
            <w:r w:rsidRPr="00622EF3">
              <w:rPr>
                <w:sz w:val="20"/>
              </w:rPr>
              <w:t>to</w:t>
            </w:r>
            <w:r w:rsidRPr="00622EF3">
              <w:rPr>
                <w:spacing w:val="-18"/>
                <w:sz w:val="20"/>
              </w:rPr>
              <w:t xml:space="preserve"> </w:t>
            </w:r>
            <w:r w:rsidRPr="00622EF3">
              <w:rPr>
                <w:sz w:val="20"/>
              </w:rPr>
              <w:t>be</w:t>
            </w:r>
            <w:r w:rsidRPr="00622EF3">
              <w:rPr>
                <w:spacing w:val="-21"/>
                <w:sz w:val="20"/>
              </w:rPr>
              <w:t xml:space="preserve"> </w:t>
            </w:r>
            <w:r w:rsidRPr="00622EF3">
              <w:rPr>
                <w:sz w:val="20"/>
              </w:rPr>
              <w:t>retained</w:t>
            </w:r>
            <w:r w:rsidRPr="00622EF3">
              <w:rPr>
                <w:spacing w:val="-18"/>
                <w:sz w:val="20"/>
              </w:rPr>
              <w:t xml:space="preserve"> </w:t>
            </w:r>
            <w:r w:rsidRPr="00622EF3">
              <w:rPr>
                <w:sz w:val="20"/>
              </w:rPr>
              <w:t>for</w:t>
            </w:r>
            <w:r w:rsidRPr="00622EF3">
              <w:rPr>
                <w:spacing w:val="-19"/>
                <w:sz w:val="20"/>
              </w:rPr>
              <w:t xml:space="preserve"> </w:t>
            </w:r>
            <w:r w:rsidRPr="00622EF3">
              <w:rPr>
                <w:sz w:val="20"/>
              </w:rPr>
              <w:t>the</w:t>
            </w:r>
            <w:r w:rsidRPr="00622EF3">
              <w:rPr>
                <w:spacing w:val="-21"/>
                <w:sz w:val="20"/>
              </w:rPr>
              <w:t xml:space="preserve"> </w:t>
            </w:r>
            <w:r w:rsidRPr="00622EF3">
              <w:rPr>
                <w:sz w:val="20"/>
              </w:rPr>
              <w:t>statutory</w:t>
            </w:r>
            <w:r w:rsidRPr="00622EF3">
              <w:rPr>
                <w:spacing w:val="-18"/>
                <w:sz w:val="20"/>
              </w:rPr>
              <w:t xml:space="preserve"> </w:t>
            </w:r>
            <w:r w:rsidRPr="00622EF3">
              <w:rPr>
                <w:sz w:val="20"/>
              </w:rPr>
              <w:t>retention</w:t>
            </w:r>
            <w:r w:rsidRPr="00622EF3">
              <w:rPr>
                <w:spacing w:val="-18"/>
                <w:sz w:val="20"/>
              </w:rPr>
              <w:t xml:space="preserve"> </w:t>
            </w:r>
            <w:r w:rsidRPr="00622EF3">
              <w:rPr>
                <w:sz w:val="20"/>
              </w:rPr>
              <w:t>period. Primary</w:t>
            </w:r>
            <w:r w:rsidRPr="00622EF3">
              <w:rPr>
                <w:spacing w:val="-17"/>
                <w:sz w:val="20"/>
              </w:rPr>
              <w:t xml:space="preserve"> </w:t>
            </w:r>
            <w:r w:rsidRPr="00622EF3">
              <w:rPr>
                <w:sz w:val="20"/>
              </w:rPr>
              <w:t>Schools</w:t>
            </w:r>
            <w:r w:rsidRPr="00622EF3">
              <w:rPr>
                <w:spacing w:val="-19"/>
                <w:sz w:val="20"/>
              </w:rPr>
              <w:t xml:space="preserve"> </w:t>
            </w:r>
            <w:r w:rsidRPr="00622EF3">
              <w:rPr>
                <w:sz w:val="20"/>
              </w:rPr>
              <w:t>do</w:t>
            </w:r>
            <w:r w:rsidRPr="00622EF3">
              <w:rPr>
                <w:spacing w:val="-18"/>
                <w:sz w:val="20"/>
              </w:rPr>
              <w:t xml:space="preserve"> </w:t>
            </w:r>
            <w:r w:rsidRPr="00622EF3">
              <w:rPr>
                <w:sz w:val="20"/>
              </w:rPr>
              <w:t>not</w:t>
            </w:r>
            <w:r w:rsidRPr="00622EF3">
              <w:rPr>
                <w:spacing w:val="-18"/>
                <w:sz w:val="20"/>
              </w:rPr>
              <w:t xml:space="preserve"> </w:t>
            </w:r>
            <w:r w:rsidRPr="00622EF3">
              <w:rPr>
                <w:sz w:val="20"/>
              </w:rPr>
              <w:t>ordinarily</w:t>
            </w:r>
            <w:r w:rsidRPr="00622EF3">
              <w:rPr>
                <w:spacing w:val="-16"/>
                <w:sz w:val="20"/>
              </w:rPr>
              <w:t xml:space="preserve"> </w:t>
            </w:r>
            <w:r w:rsidRPr="00622EF3">
              <w:rPr>
                <w:sz w:val="20"/>
              </w:rPr>
              <w:t>have</w:t>
            </w:r>
            <w:r w:rsidRPr="00622EF3">
              <w:rPr>
                <w:spacing w:val="-19"/>
                <w:sz w:val="20"/>
              </w:rPr>
              <w:t xml:space="preserve"> </w:t>
            </w:r>
            <w:r w:rsidRPr="00622EF3">
              <w:rPr>
                <w:sz w:val="20"/>
              </w:rPr>
              <w:t>sufficient</w:t>
            </w:r>
            <w:r w:rsidRPr="00622EF3">
              <w:rPr>
                <w:spacing w:val="-17"/>
                <w:sz w:val="20"/>
              </w:rPr>
              <w:t xml:space="preserve"> </w:t>
            </w:r>
            <w:r w:rsidRPr="00622EF3">
              <w:rPr>
                <w:sz w:val="20"/>
              </w:rPr>
              <w:t>storage</w:t>
            </w:r>
            <w:r w:rsidRPr="00622EF3">
              <w:rPr>
                <w:spacing w:val="-19"/>
                <w:sz w:val="20"/>
              </w:rPr>
              <w:t xml:space="preserve"> </w:t>
            </w:r>
            <w:r w:rsidRPr="00622EF3">
              <w:rPr>
                <w:sz w:val="20"/>
              </w:rPr>
              <w:t>space</w:t>
            </w:r>
            <w:r w:rsidRPr="00622EF3">
              <w:rPr>
                <w:spacing w:val="-18"/>
                <w:sz w:val="20"/>
              </w:rPr>
              <w:t xml:space="preserve"> </w:t>
            </w:r>
            <w:r w:rsidRPr="00622EF3">
              <w:rPr>
                <w:sz w:val="20"/>
              </w:rPr>
              <w:t>to store records for pupils who have not transferred in the normal way. It makes more sense to transfer the record to the Local Authority</w:t>
            </w:r>
            <w:r w:rsidRPr="00622EF3">
              <w:rPr>
                <w:spacing w:val="-15"/>
                <w:sz w:val="20"/>
              </w:rPr>
              <w:t xml:space="preserve"> </w:t>
            </w:r>
            <w:r w:rsidRPr="00622EF3">
              <w:rPr>
                <w:sz w:val="20"/>
              </w:rPr>
              <w:t>as</w:t>
            </w:r>
            <w:r w:rsidRPr="00622EF3">
              <w:rPr>
                <w:spacing w:val="-18"/>
                <w:sz w:val="20"/>
              </w:rPr>
              <w:t xml:space="preserve"> </w:t>
            </w:r>
            <w:r w:rsidRPr="00622EF3">
              <w:rPr>
                <w:sz w:val="20"/>
              </w:rPr>
              <w:t>it</w:t>
            </w:r>
            <w:r w:rsidRPr="00622EF3">
              <w:rPr>
                <w:spacing w:val="-16"/>
                <w:sz w:val="20"/>
              </w:rPr>
              <w:t xml:space="preserve"> </w:t>
            </w:r>
            <w:r w:rsidRPr="00622EF3">
              <w:rPr>
                <w:sz w:val="20"/>
              </w:rPr>
              <w:t>is</w:t>
            </w:r>
            <w:r w:rsidRPr="00622EF3">
              <w:rPr>
                <w:spacing w:val="-18"/>
                <w:sz w:val="20"/>
              </w:rPr>
              <w:t xml:space="preserve"> </w:t>
            </w:r>
            <w:r w:rsidRPr="00622EF3">
              <w:rPr>
                <w:sz w:val="20"/>
              </w:rPr>
              <w:t>more</w:t>
            </w:r>
            <w:r w:rsidRPr="00622EF3">
              <w:rPr>
                <w:spacing w:val="-16"/>
                <w:sz w:val="20"/>
              </w:rPr>
              <w:t xml:space="preserve"> </w:t>
            </w:r>
            <w:r w:rsidRPr="00622EF3">
              <w:rPr>
                <w:sz w:val="20"/>
              </w:rPr>
              <w:t>likely</w:t>
            </w:r>
            <w:r w:rsidRPr="00622EF3">
              <w:rPr>
                <w:spacing w:val="-15"/>
                <w:sz w:val="20"/>
              </w:rPr>
              <w:t xml:space="preserve"> </w:t>
            </w:r>
            <w:r w:rsidRPr="00622EF3">
              <w:rPr>
                <w:sz w:val="20"/>
              </w:rPr>
              <w:t>that</w:t>
            </w:r>
            <w:r w:rsidRPr="00622EF3">
              <w:rPr>
                <w:spacing w:val="-16"/>
                <w:sz w:val="20"/>
              </w:rPr>
              <w:t xml:space="preserve"> </w:t>
            </w:r>
            <w:r w:rsidRPr="00622EF3">
              <w:rPr>
                <w:sz w:val="20"/>
              </w:rPr>
              <w:t>the</w:t>
            </w:r>
            <w:r w:rsidRPr="00622EF3">
              <w:rPr>
                <w:spacing w:val="-17"/>
                <w:sz w:val="20"/>
              </w:rPr>
              <w:t xml:space="preserve"> </w:t>
            </w:r>
            <w:r w:rsidRPr="00622EF3">
              <w:rPr>
                <w:sz w:val="20"/>
              </w:rPr>
              <w:t>pupil</w:t>
            </w:r>
            <w:r w:rsidRPr="00622EF3">
              <w:rPr>
                <w:spacing w:val="-16"/>
                <w:sz w:val="20"/>
              </w:rPr>
              <w:t xml:space="preserve"> </w:t>
            </w:r>
            <w:r w:rsidRPr="00622EF3">
              <w:rPr>
                <w:sz w:val="20"/>
              </w:rPr>
              <w:t>will</w:t>
            </w:r>
            <w:r w:rsidRPr="00622EF3">
              <w:rPr>
                <w:spacing w:val="-16"/>
                <w:sz w:val="20"/>
              </w:rPr>
              <w:t xml:space="preserve"> </w:t>
            </w:r>
            <w:r w:rsidRPr="00622EF3">
              <w:rPr>
                <w:sz w:val="20"/>
              </w:rPr>
              <w:t>request</w:t>
            </w:r>
            <w:r w:rsidRPr="00622EF3">
              <w:rPr>
                <w:spacing w:val="-16"/>
                <w:sz w:val="20"/>
              </w:rPr>
              <w:t xml:space="preserve"> </w:t>
            </w:r>
            <w:r w:rsidRPr="00622EF3">
              <w:rPr>
                <w:sz w:val="20"/>
              </w:rPr>
              <w:t>the</w:t>
            </w:r>
            <w:r w:rsidRPr="00622EF3">
              <w:rPr>
                <w:spacing w:val="-17"/>
                <w:sz w:val="20"/>
              </w:rPr>
              <w:t xml:space="preserve"> </w:t>
            </w:r>
            <w:r w:rsidRPr="00622EF3">
              <w:rPr>
                <w:sz w:val="20"/>
              </w:rPr>
              <w:t>record from the Local</w:t>
            </w:r>
            <w:r w:rsidRPr="00622EF3">
              <w:rPr>
                <w:spacing w:val="-10"/>
                <w:sz w:val="20"/>
              </w:rPr>
              <w:t xml:space="preserve"> </w:t>
            </w:r>
            <w:r w:rsidRPr="00622EF3">
              <w:rPr>
                <w:sz w:val="20"/>
              </w:rPr>
              <w:t>Authority</w:t>
            </w:r>
          </w:p>
          <w:p w14:paraId="630F6B9C" w14:textId="62202B52" w:rsidR="00753EB1" w:rsidRPr="00753EB1" w:rsidRDefault="00753EB1" w:rsidP="00753EB1">
            <w:pPr>
              <w:pStyle w:val="TableParagraph"/>
              <w:spacing w:before="1" w:line="254" w:lineRule="auto"/>
              <w:ind w:left="49"/>
              <w:rPr>
                <w:sz w:val="20"/>
                <w:highlight w:val="yellow"/>
              </w:rPr>
            </w:pPr>
            <w:r w:rsidRPr="00753EB1">
              <w:rPr>
                <w:sz w:val="20"/>
                <w:highlight w:val="yellow"/>
              </w:rPr>
              <w:t xml:space="preserve">Pupil file stored electronically for minimum retention period </w:t>
            </w:r>
            <w:r w:rsidR="00114FE3">
              <w:rPr>
                <w:sz w:val="20"/>
                <w:highlight w:val="yellow"/>
              </w:rPr>
              <w:t xml:space="preserve">whichever </w:t>
            </w:r>
            <w:r w:rsidRPr="00753EB1">
              <w:rPr>
                <w:sz w:val="20"/>
                <w:highlight w:val="yellow"/>
              </w:rPr>
              <w:t>is the greater of:</w:t>
            </w:r>
          </w:p>
          <w:p w14:paraId="74D536A6" w14:textId="77777777" w:rsidR="00114FE3" w:rsidRPr="00114FE3" w:rsidRDefault="00114FE3" w:rsidP="00114FE3">
            <w:pPr>
              <w:pStyle w:val="TableParagraph"/>
              <w:spacing w:before="71" w:line="252" w:lineRule="auto"/>
              <w:ind w:left="52" w:right="173"/>
              <w:rPr>
                <w:sz w:val="20"/>
                <w:highlight w:val="yellow"/>
              </w:rPr>
            </w:pPr>
            <w:r w:rsidRPr="00114FE3">
              <w:rPr>
                <w:sz w:val="20"/>
                <w:highlight w:val="yellow"/>
              </w:rPr>
              <w:t>the 24th birthday of the child, or</w:t>
            </w:r>
          </w:p>
          <w:p w14:paraId="6F165BEF" w14:textId="782650DA" w:rsidR="00753EB1" w:rsidRPr="00622EF3" w:rsidRDefault="00114FE3" w:rsidP="00114FE3">
            <w:pPr>
              <w:pStyle w:val="TableParagraph"/>
              <w:spacing w:before="1" w:line="254" w:lineRule="auto"/>
              <w:ind w:left="49"/>
              <w:rPr>
                <w:sz w:val="20"/>
              </w:rPr>
            </w:pPr>
            <w:r w:rsidRPr="00114FE3">
              <w:rPr>
                <w:sz w:val="20"/>
                <w:highlight w:val="yellow"/>
              </w:rPr>
              <w:t>if relating to more than one child, the 24th birthday of the youngest</w:t>
            </w:r>
            <w:r>
              <w:rPr>
                <w:sz w:val="20"/>
                <w:highlight w:val="yellow"/>
              </w:rPr>
              <w:t xml:space="preserve"> child.</w:t>
            </w:r>
          </w:p>
        </w:tc>
      </w:tr>
      <w:tr w:rsidR="00622EF3" w:rsidRPr="00622EF3" w14:paraId="3AB2996B" w14:textId="77777777" w:rsidTr="00622EF3">
        <w:trPr>
          <w:trHeight w:val="683"/>
        </w:trPr>
        <w:tc>
          <w:tcPr>
            <w:tcW w:w="653" w:type="dxa"/>
            <w:tcBorders>
              <w:top w:val="dotted" w:sz="4" w:space="0" w:color="6D6E71"/>
              <w:bottom w:val="dotted" w:sz="4" w:space="0" w:color="6D6E71"/>
            </w:tcBorders>
            <w:shd w:val="clear" w:color="auto" w:fill="auto"/>
          </w:tcPr>
          <w:p w14:paraId="578C954F" w14:textId="77777777" w:rsidR="00107006" w:rsidRPr="00622EF3" w:rsidRDefault="00107006">
            <w:pPr>
              <w:pStyle w:val="TableParagraph"/>
              <w:spacing w:before="0"/>
              <w:ind w:left="0"/>
              <w:rPr>
                <w:rFonts w:ascii="Times New Roman"/>
                <w:sz w:val="18"/>
              </w:rPr>
            </w:pPr>
          </w:p>
        </w:tc>
        <w:tc>
          <w:tcPr>
            <w:tcW w:w="3147" w:type="dxa"/>
            <w:tcBorders>
              <w:top w:val="dotted" w:sz="4" w:space="0" w:color="6D6E71"/>
              <w:bottom w:val="dotted" w:sz="4" w:space="0" w:color="6D6E71"/>
            </w:tcBorders>
            <w:shd w:val="clear" w:color="auto" w:fill="auto"/>
          </w:tcPr>
          <w:p w14:paraId="4748DCB4" w14:textId="77777777" w:rsidR="00107006" w:rsidRPr="00622EF3" w:rsidRDefault="00443129">
            <w:pPr>
              <w:pStyle w:val="TableParagraph"/>
              <w:rPr>
                <w:sz w:val="20"/>
              </w:rPr>
            </w:pPr>
            <w:r w:rsidRPr="00622EF3">
              <w:rPr>
                <w:sz w:val="20"/>
              </w:rPr>
              <w:t>Secondary</w:t>
            </w:r>
          </w:p>
        </w:tc>
        <w:tc>
          <w:tcPr>
            <w:tcW w:w="1035" w:type="dxa"/>
            <w:tcBorders>
              <w:top w:val="dotted" w:sz="4" w:space="0" w:color="6D6E71"/>
              <w:bottom w:val="dotted" w:sz="4" w:space="0" w:color="6D6E71"/>
            </w:tcBorders>
            <w:shd w:val="clear" w:color="auto" w:fill="auto"/>
          </w:tcPr>
          <w:p w14:paraId="5147B989" w14:textId="77777777" w:rsidR="00107006" w:rsidRPr="00622EF3" w:rsidRDefault="00107006">
            <w:pPr>
              <w:pStyle w:val="TableParagraph"/>
              <w:spacing w:before="0"/>
              <w:ind w:left="0"/>
              <w:rPr>
                <w:rFonts w:ascii="Times New Roman"/>
                <w:sz w:val="18"/>
              </w:rPr>
            </w:pPr>
          </w:p>
        </w:tc>
        <w:tc>
          <w:tcPr>
            <w:tcW w:w="2000" w:type="dxa"/>
            <w:tcBorders>
              <w:top w:val="dotted" w:sz="4" w:space="0" w:color="6D6E71"/>
              <w:bottom w:val="dotted" w:sz="4" w:space="0" w:color="6D6E71"/>
            </w:tcBorders>
            <w:shd w:val="clear" w:color="auto" w:fill="auto"/>
          </w:tcPr>
          <w:p w14:paraId="47A595EF" w14:textId="77777777" w:rsidR="00107006" w:rsidRPr="00622EF3" w:rsidRDefault="00443129">
            <w:pPr>
              <w:pStyle w:val="TableParagraph"/>
              <w:ind w:left="53"/>
              <w:rPr>
                <w:sz w:val="20"/>
              </w:rPr>
            </w:pPr>
            <w:r w:rsidRPr="00622EF3">
              <w:rPr>
                <w:sz w:val="20"/>
              </w:rPr>
              <w:t>Limitation Act 1980</w:t>
            </w:r>
          </w:p>
          <w:p w14:paraId="3675D182" w14:textId="77777777" w:rsidR="00107006" w:rsidRPr="00622EF3" w:rsidRDefault="00443129">
            <w:pPr>
              <w:pStyle w:val="TableParagraph"/>
              <w:spacing w:before="15"/>
              <w:ind w:left="53"/>
              <w:rPr>
                <w:sz w:val="20"/>
              </w:rPr>
            </w:pPr>
            <w:r w:rsidRPr="00622EF3">
              <w:rPr>
                <w:sz w:val="20"/>
              </w:rPr>
              <w:t>(Section 2)</w:t>
            </w:r>
          </w:p>
        </w:tc>
        <w:tc>
          <w:tcPr>
            <w:tcW w:w="2312" w:type="dxa"/>
            <w:tcBorders>
              <w:top w:val="dotted" w:sz="4" w:space="0" w:color="6D6E71"/>
              <w:bottom w:val="dotted" w:sz="4" w:space="0" w:color="6D6E71"/>
            </w:tcBorders>
            <w:shd w:val="clear" w:color="auto" w:fill="auto"/>
          </w:tcPr>
          <w:p w14:paraId="60F34057" w14:textId="77777777" w:rsidR="00107006" w:rsidRPr="00622EF3" w:rsidRDefault="00443129">
            <w:pPr>
              <w:pStyle w:val="TableParagraph"/>
              <w:ind w:left="50"/>
              <w:rPr>
                <w:sz w:val="20"/>
              </w:rPr>
            </w:pPr>
            <w:r w:rsidRPr="00622EF3">
              <w:rPr>
                <w:sz w:val="20"/>
              </w:rPr>
              <w:t>Date of Birth of the pupil</w:t>
            </w:r>
          </w:p>
          <w:p w14:paraId="6EF83AD2" w14:textId="77777777" w:rsidR="00107006" w:rsidRPr="00622EF3" w:rsidRDefault="00443129">
            <w:pPr>
              <w:pStyle w:val="TableParagraph"/>
              <w:spacing w:before="15"/>
              <w:ind w:left="50"/>
              <w:rPr>
                <w:sz w:val="20"/>
              </w:rPr>
            </w:pPr>
            <w:r w:rsidRPr="00622EF3">
              <w:rPr>
                <w:sz w:val="20"/>
              </w:rPr>
              <w:t>+ 25 years</w:t>
            </w:r>
          </w:p>
        </w:tc>
        <w:tc>
          <w:tcPr>
            <w:tcW w:w="5430" w:type="dxa"/>
            <w:tcBorders>
              <w:top w:val="dotted" w:sz="4" w:space="0" w:color="6D6E71"/>
              <w:bottom w:val="dotted" w:sz="4" w:space="0" w:color="6D6E71"/>
            </w:tcBorders>
            <w:shd w:val="clear" w:color="auto" w:fill="auto"/>
          </w:tcPr>
          <w:p w14:paraId="43F575BD" w14:textId="77777777" w:rsidR="00107006" w:rsidRPr="00622EF3" w:rsidRDefault="00443129">
            <w:pPr>
              <w:pStyle w:val="TableParagraph"/>
              <w:ind w:left="49"/>
              <w:rPr>
                <w:sz w:val="20"/>
              </w:rPr>
            </w:pPr>
            <w:r w:rsidRPr="00622EF3">
              <w:rPr>
                <w:sz w:val="20"/>
              </w:rPr>
              <w:t>SECURE DISPOSAL</w:t>
            </w:r>
          </w:p>
        </w:tc>
      </w:tr>
      <w:tr w:rsidR="00622EF3" w:rsidRPr="00622EF3" w14:paraId="005D98D5" w14:textId="77777777" w:rsidTr="00622EF3">
        <w:trPr>
          <w:trHeight w:val="421"/>
        </w:trPr>
        <w:tc>
          <w:tcPr>
            <w:tcW w:w="653" w:type="dxa"/>
            <w:tcBorders>
              <w:top w:val="dotted" w:sz="4" w:space="0" w:color="6D6E71"/>
              <w:bottom w:val="dotted" w:sz="4" w:space="0" w:color="6D6E71"/>
            </w:tcBorders>
            <w:shd w:val="clear" w:color="auto" w:fill="auto"/>
          </w:tcPr>
          <w:p w14:paraId="70B47BD4" w14:textId="702EC7E2" w:rsidR="00107006" w:rsidRPr="00622EF3" w:rsidRDefault="00536776">
            <w:pPr>
              <w:pStyle w:val="TableParagraph"/>
              <w:spacing w:before="66"/>
              <w:rPr>
                <w:sz w:val="20"/>
              </w:rPr>
            </w:pPr>
            <w:r>
              <w:rPr>
                <w:sz w:val="20"/>
              </w:rPr>
              <w:t>3</w:t>
            </w:r>
            <w:r w:rsidR="00443129" w:rsidRPr="00622EF3">
              <w:rPr>
                <w:sz w:val="20"/>
              </w:rPr>
              <w:t>.1.2</w:t>
            </w:r>
          </w:p>
        </w:tc>
        <w:tc>
          <w:tcPr>
            <w:tcW w:w="3147" w:type="dxa"/>
            <w:tcBorders>
              <w:top w:val="dotted" w:sz="4" w:space="0" w:color="6D6E71"/>
              <w:bottom w:val="dotted" w:sz="4" w:space="0" w:color="6D6E71"/>
            </w:tcBorders>
            <w:shd w:val="clear" w:color="auto" w:fill="auto"/>
          </w:tcPr>
          <w:p w14:paraId="56FF6BAD" w14:textId="77777777" w:rsidR="00107006" w:rsidRPr="00622EF3" w:rsidRDefault="00443129">
            <w:pPr>
              <w:pStyle w:val="TableParagraph"/>
              <w:spacing w:before="66"/>
              <w:rPr>
                <w:sz w:val="20"/>
              </w:rPr>
            </w:pPr>
            <w:r w:rsidRPr="00622EF3">
              <w:rPr>
                <w:sz w:val="20"/>
              </w:rPr>
              <w:t>Examination Results – Pupil Copies</w:t>
            </w:r>
          </w:p>
        </w:tc>
        <w:tc>
          <w:tcPr>
            <w:tcW w:w="1035" w:type="dxa"/>
            <w:tcBorders>
              <w:top w:val="dotted" w:sz="4" w:space="0" w:color="6D6E71"/>
              <w:bottom w:val="dotted" w:sz="4" w:space="0" w:color="6D6E71"/>
            </w:tcBorders>
            <w:shd w:val="clear" w:color="auto" w:fill="auto"/>
          </w:tcPr>
          <w:p w14:paraId="1FD2A8D6" w14:textId="77777777" w:rsidR="00107006" w:rsidRPr="00622EF3" w:rsidRDefault="00443129">
            <w:pPr>
              <w:pStyle w:val="TableParagraph"/>
              <w:spacing w:before="66"/>
              <w:ind w:left="54"/>
              <w:rPr>
                <w:sz w:val="20"/>
              </w:rPr>
            </w:pPr>
            <w:r w:rsidRPr="00622EF3">
              <w:rPr>
                <w:sz w:val="20"/>
              </w:rPr>
              <w:t>Yes</w:t>
            </w:r>
          </w:p>
        </w:tc>
        <w:tc>
          <w:tcPr>
            <w:tcW w:w="2000" w:type="dxa"/>
            <w:tcBorders>
              <w:top w:val="dotted" w:sz="4" w:space="0" w:color="6D6E71"/>
              <w:bottom w:val="dotted" w:sz="4" w:space="0" w:color="6D6E71"/>
            </w:tcBorders>
            <w:shd w:val="clear" w:color="auto" w:fill="auto"/>
          </w:tcPr>
          <w:p w14:paraId="6FA3DD2D" w14:textId="77777777" w:rsidR="00107006" w:rsidRPr="00622EF3" w:rsidRDefault="00107006">
            <w:pPr>
              <w:pStyle w:val="TableParagraph"/>
              <w:spacing w:before="0"/>
              <w:ind w:left="0"/>
              <w:rPr>
                <w:rFonts w:ascii="Times New Roman"/>
                <w:sz w:val="18"/>
              </w:rPr>
            </w:pPr>
          </w:p>
        </w:tc>
        <w:tc>
          <w:tcPr>
            <w:tcW w:w="2312" w:type="dxa"/>
            <w:tcBorders>
              <w:top w:val="dotted" w:sz="4" w:space="0" w:color="6D6E71"/>
              <w:bottom w:val="dotted" w:sz="4" w:space="0" w:color="6D6E71"/>
            </w:tcBorders>
            <w:shd w:val="clear" w:color="auto" w:fill="auto"/>
          </w:tcPr>
          <w:p w14:paraId="7C68F377" w14:textId="77777777" w:rsidR="00107006" w:rsidRPr="00622EF3" w:rsidRDefault="00107006">
            <w:pPr>
              <w:pStyle w:val="TableParagraph"/>
              <w:spacing w:before="0"/>
              <w:ind w:left="0"/>
              <w:rPr>
                <w:rFonts w:ascii="Times New Roman"/>
                <w:sz w:val="18"/>
              </w:rPr>
            </w:pPr>
          </w:p>
        </w:tc>
        <w:tc>
          <w:tcPr>
            <w:tcW w:w="5430" w:type="dxa"/>
            <w:tcBorders>
              <w:top w:val="dotted" w:sz="4" w:space="0" w:color="6D6E71"/>
              <w:bottom w:val="dotted" w:sz="4" w:space="0" w:color="6D6E71"/>
            </w:tcBorders>
            <w:shd w:val="clear" w:color="auto" w:fill="auto"/>
          </w:tcPr>
          <w:p w14:paraId="615120A1" w14:textId="77777777" w:rsidR="00107006" w:rsidRPr="00622EF3" w:rsidRDefault="00107006">
            <w:pPr>
              <w:pStyle w:val="TableParagraph"/>
              <w:spacing w:before="0"/>
              <w:ind w:left="0"/>
              <w:rPr>
                <w:rFonts w:ascii="Times New Roman"/>
                <w:sz w:val="18"/>
              </w:rPr>
            </w:pPr>
          </w:p>
        </w:tc>
      </w:tr>
      <w:tr w:rsidR="00622EF3" w:rsidRPr="00622EF3" w14:paraId="7DA5C6AE" w14:textId="77777777" w:rsidTr="00622EF3">
        <w:trPr>
          <w:trHeight w:val="683"/>
        </w:trPr>
        <w:tc>
          <w:tcPr>
            <w:tcW w:w="653" w:type="dxa"/>
            <w:tcBorders>
              <w:top w:val="dotted" w:sz="4" w:space="0" w:color="6D6E71"/>
              <w:bottom w:val="dotted" w:sz="4" w:space="0" w:color="6D6E71"/>
            </w:tcBorders>
            <w:shd w:val="clear" w:color="auto" w:fill="auto"/>
          </w:tcPr>
          <w:p w14:paraId="21BCDCC7" w14:textId="77777777" w:rsidR="00107006" w:rsidRPr="00622EF3" w:rsidRDefault="00107006">
            <w:pPr>
              <w:pStyle w:val="TableParagraph"/>
              <w:spacing w:before="0"/>
              <w:ind w:left="0"/>
              <w:rPr>
                <w:rFonts w:ascii="Times New Roman"/>
                <w:sz w:val="18"/>
              </w:rPr>
            </w:pPr>
          </w:p>
        </w:tc>
        <w:tc>
          <w:tcPr>
            <w:tcW w:w="3147" w:type="dxa"/>
            <w:tcBorders>
              <w:top w:val="dotted" w:sz="4" w:space="0" w:color="6D6E71"/>
              <w:bottom w:val="dotted" w:sz="4" w:space="0" w:color="6D6E71"/>
            </w:tcBorders>
            <w:shd w:val="clear" w:color="auto" w:fill="auto"/>
          </w:tcPr>
          <w:p w14:paraId="656E7703" w14:textId="77777777" w:rsidR="00107006" w:rsidRPr="00622EF3" w:rsidRDefault="00443129">
            <w:pPr>
              <w:pStyle w:val="TableParagraph"/>
              <w:rPr>
                <w:sz w:val="20"/>
              </w:rPr>
            </w:pPr>
            <w:r w:rsidRPr="00622EF3">
              <w:rPr>
                <w:sz w:val="20"/>
              </w:rPr>
              <w:t>Public</w:t>
            </w:r>
          </w:p>
        </w:tc>
        <w:tc>
          <w:tcPr>
            <w:tcW w:w="1035" w:type="dxa"/>
            <w:tcBorders>
              <w:top w:val="dotted" w:sz="4" w:space="0" w:color="6D6E71"/>
              <w:bottom w:val="dotted" w:sz="4" w:space="0" w:color="6D6E71"/>
            </w:tcBorders>
            <w:shd w:val="clear" w:color="auto" w:fill="auto"/>
          </w:tcPr>
          <w:p w14:paraId="59D8A992" w14:textId="77777777" w:rsidR="00107006" w:rsidRPr="00622EF3" w:rsidRDefault="00107006">
            <w:pPr>
              <w:pStyle w:val="TableParagraph"/>
              <w:spacing w:before="0"/>
              <w:ind w:left="0"/>
              <w:rPr>
                <w:rFonts w:ascii="Times New Roman"/>
                <w:sz w:val="18"/>
              </w:rPr>
            </w:pPr>
          </w:p>
        </w:tc>
        <w:tc>
          <w:tcPr>
            <w:tcW w:w="2000" w:type="dxa"/>
            <w:tcBorders>
              <w:top w:val="dotted" w:sz="4" w:space="0" w:color="6D6E71"/>
              <w:bottom w:val="dotted" w:sz="4" w:space="0" w:color="6D6E71"/>
            </w:tcBorders>
            <w:shd w:val="clear" w:color="auto" w:fill="auto"/>
          </w:tcPr>
          <w:p w14:paraId="67EE2D10" w14:textId="77777777" w:rsidR="00107006" w:rsidRPr="00622EF3" w:rsidRDefault="00107006">
            <w:pPr>
              <w:pStyle w:val="TableParagraph"/>
              <w:spacing w:before="0"/>
              <w:ind w:left="0"/>
              <w:rPr>
                <w:rFonts w:ascii="Times New Roman"/>
                <w:sz w:val="18"/>
              </w:rPr>
            </w:pPr>
          </w:p>
        </w:tc>
        <w:tc>
          <w:tcPr>
            <w:tcW w:w="2312" w:type="dxa"/>
            <w:tcBorders>
              <w:top w:val="dotted" w:sz="4" w:space="0" w:color="6D6E71"/>
              <w:bottom w:val="dotted" w:sz="4" w:space="0" w:color="6D6E71"/>
            </w:tcBorders>
            <w:shd w:val="clear" w:color="auto" w:fill="auto"/>
          </w:tcPr>
          <w:p w14:paraId="3743B5A6" w14:textId="77777777" w:rsidR="00107006" w:rsidRPr="00622EF3" w:rsidRDefault="00443129">
            <w:pPr>
              <w:pStyle w:val="TableParagraph"/>
              <w:spacing w:line="254" w:lineRule="auto"/>
              <w:ind w:left="50" w:right="197"/>
              <w:rPr>
                <w:sz w:val="20"/>
              </w:rPr>
            </w:pPr>
            <w:r w:rsidRPr="00622EF3">
              <w:rPr>
                <w:sz w:val="20"/>
              </w:rPr>
              <w:t>This information should be added to the pupil file</w:t>
            </w:r>
          </w:p>
        </w:tc>
        <w:tc>
          <w:tcPr>
            <w:tcW w:w="5430" w:type="dxa"/>
            <w:tcBorders>
              <w:top w:val="dotted" w:sz="4" w:space="0" w:color="6D6E71"/>
              <w:bottom w:val="dotted" w:sz="4" w:space="0" w:color="6D6E71"/>
            </w:tcBorders>
            <w:shd w:val="clear" w:color="auto" w:fill="auto"/>
          </w:tcPr>
          <w:p w14:paraId="3B9C7E4B" w14:textId="77777777" w:rsidR="00107006" w:rsidRPr="00622EF3" w:rsidRDefault="00443129">
            <w:pPr>
              <w:pStyle w:val="TableParagraph"/>
              <w:spacing w:line="254" w:lineRule="auto"/>
              <w:ind w:left="49" w:right="218"/>
              <w:rPr>
                <w:sz w:val="20"/>
              </w:rPr>
            </w:pPr>
            <w:r w:rsidRPr="00622EF3">
              <w:rPr>
                <w:sz w:val="20"/>
              </w:rPr>
              <w:t>All</w:t>
            </w:r>
            <w:r w:rsidRPr="00622EF3">
              <w:rPr>
                <w:spacing w:val="-16"/>
                <w:sz w:val="20"/>
              </w:rPr>
              <w:t xml:space="preserve"> </w:t>
            </w:r>
            <w:r w:rsidRPr="00622EF3">
              <w:rPr>
                <w:sz w:val="20"/>
              </w:rPr>
              <w:t>uncollected</w:t>
            </w:r>
            <w:r w:rsidRPr="00622EF3">
              <w:rPr>
                <w:spacing w:val="-15"/>
                <w:sz w:val="20"/>
              </w:rPr>
              <w:t xml:space="preserve"> </w:t>
            </w:r>
            <w:r w:rsidRPr="00622EF3">
              <w:rPr>
                <w:sz w:val="20"/>
              </w:rPr>
              <w:t>certificates</w:t>
            </w:r>
            <w:r w:rsidRPr="00622EF3">
              <w:rPr>
                <w:spacing w:val="-17"/>
                <w:sz w:val="20"/>
              </w:rPr>
              <w:t xml:space="preserve"> </w:t>
            </w:r>
            <w:r w:rsidRPr="00622EF3">
              <w:rPr>
                <w:sz w:val="20"/>
              </w:rPr>
              <w:t>should</w:t>
            </w:r>
            <w:r w:rsidRPr="00622EF3">
              <w:rPr>
                <w:spacing w:val="-15"/>
                <w:sz w:val="20"/>
              </w:rPr>
              <w:t xml:space="preserve"> </w:t>
            </w:r>
            <w:r w:rsidRPr="00622EF3">
              <w:rPr>
                <w:sz w:val="20"/>
              </w:rPr>
              <w:t>be</w:t>
            </w:r>
            <w:r w:rsidRPr="00622EF3">
              <w:rPr>
                <w:spacing w:val="-17"/>
                <w:sz w:val="20"/>
              </w:rPr>
              <w:t xml:space="preserve"> </w:t>
            </w:r>
            <w:r w:rsidRPr="00622EF3">
              <w:rPr>
                <w:sz w:val="20"/>
              </w:rPr>
              <w:t>returned</w:t>
            </w:r>
            <w:r w:rsidRPr="00622EF3">
              <w:rPr>
                <w:spacing w:val="-18"/>
                <w:sz w:val="20"/>
              </w:rPr>
              <w:t xml:space="preserve"> </w:t>
            </w:r>
            <w:r w:rsidRPr="00622EF3">
              <w:rPr>
                <w:sz w:val="20"/>
              </w:rPr>
              <w:t>to</w:t>
            </w:r>
            <w:r w:rsidRPr="00622EF3">
              <w:rPr>
                <w:spacing w:val="-16"/>
                <w:sz w:val="20"/>
              </w:rPr>
              <w:t xml:space="preserve"> </w:t>
            </w:r>
            <w:r w:rsidRPr="00622EF3">
              <w:rPr>
                <w:sz w:val="20"/>
              </w:rPr>
              <w:t>the examination</w:t>
            </w:r>
            <w:r w:rsidRPr="00622EF3">
              <w:rPr>
                <w:spacing w:val="-3"/>
                <w:sz w:val="20"/>
              </w:rPr>
              <w:t xml:space="preserve"> </w:t>
            </w:r>
            <w:r w:rsidRPr="00622EF3">
              <w:rPr>
                <w:sz w:val="20"/>
              </w:rPr>
              <w:t>board.</w:t>
            </w:r>
          </w:p>
        </w:tc>
      </w:tr>
      <w:tr w:rsidR="00622EF3" w:rsidRPr="00622EF3" w14:paraId="05DC651D" w14:textId="77777777" w:rsidTr="00622EF3">
        <w:trPr>
          <w:trHeight w:val="683"/>
        </w:trPr>
        <w:tc>
          <w:tcPr>
            <w:tcW w:w="653" w:type="dxa"/>
            <w:tcBorders>
              <w:top w:val="dotted" w:sz="4" w:space="0" w:color="6D6E71"/>
              <w:bottom w:val="dotted" w:sz="4" w:space="0" w:color="6D6E71"/>
            </w:tcBorders>
            <w:shd w:val="clear" w:color="auto" w:fill="auto"/>
          </w:tcPr>
          <w:p w14:paraId="5BC3ED55" w14:textId="77777777" w:rsidR="00107006" w:rsidRPr="00622EF3" w:rsidRDefault="00107006">
            <w:pPr>
              <w:pStyle w:val="TableParagraph"/>
              <w:spacing w:before="0"/>
              <w:ind w:left="0"/>
              <w:rPr>
                <w:rFonts w:ascii="Times New Roman"/>
                <w:sz w:val="18"/>
              </w:rPr>
            </w:pPr>
          </w:p>
        </w:tc>
        <w:tc>
          <w:tcPr>
            <w:tcW w:w="3147" w:type="dxa"/>
            <w:tcBorders>
              <w:top w:val="dotted" w:sz="4" w:space="0" w:color="6D6E71"/>
              <w:bottom w:val="dotted" w:sz="4" w:space="0" w:color="6D6E71"/>
            </w:tcBorders>
            <w:shd w:val="clear" w:color="auto" w:fill="auto"/>
          </w:tcPr>
          <w:p w14:paraId="0674B3EB" w14:textId="77777777" w:rsidR="00107006" w:rsidRPr="00622EF3" w:rsidRDefault="00443129">
            <w:pPr>
              <w:pStyle w:val="TableParagraph"/>
              <w:rPr>
                <w:sz w:val="20"/>
              </w:rPr>
            </w:pPr>
            <w:r w:rsidRPr="00622EF3">
              <w:rPr>
                <w:sz w:val="20"/>
              </w:rPr>
              <w:t>Internal</w:t>
            </w:r>
          </w:p>
        </w:tc>
        <w:tc>
          <w:tcPr>
            <w:tcW w:w="1035" w:type="dxa"/>
            <w:tcBorders>
              <w:top w:val="dotted" w:sz="4" w:space="0" w:color="6D6E71"/>
              <w:bottom w:val="dotted" w:sz="4" w:space="0" w:color="6D6E71"/>
            </w:tcBorders>
            <w:shd w:val="clear" w:color="auto" w:fill="auto"/>
          </w:tcPr>
          <w:p w14:paraId="4626F046" w14:textId="77777777" w:rsidR="00107006" w:rsidRPr="00622EF3" w:rsidRDefault="00107006">
            <w:pPr>
              <w:pStyle w:val="TableParagraph"/>
              <w:spacing w:before="0"/>
              <w:ind w:left="0"/>
              <w:rPr>
                <w:rFonts w:ascii="Times New Roman"/>
                <w:sz w:val="18"/>
              </w:rPr>
            </w:pPr>
          </w:p>
        </w:tc>
        <w:tc>
          <w:tcPr>
            <w:tcW w:w="2000" w:type="dxa"/>
            <w:tcBorders>
              <w:top w:val="dotted" w:sz="4" w:space="0" w:color="6D6E71"/>
              <w:bottom w:val="dotted" w:sz="4" w:space="0" w:color="6D6E71"/>
            </w:tcBorders>
            <w:shd w:val="clear" w:color="auto" w:fill="auto"/>
          </w:tcPr>
          <w:p w14:paraId="5EDC8638" w14:textId="77777777" w:rsidR="00107006" w:rsidRPr="00622EF3" w:rsidRDefault="00107006">
            <w:pPr>
              <w:pStyle w:val="TableParagraph"/>
              <w:spacing w:before="0"/>
              <w:ind w:left="0"/>
              <w:rPr>
                <w:rFonts w:ascii="Times New Roman"/>
                <w:sz w:val="18"/>
              </w:rPr>
            </w:pPr>
          </w:p>
        </w:tc>
        <w:tc>
          <w:tcPr>
            <w:tcW w:w="2312" w:type="dxa"/>
            <w:tcBorders>
              <w:top w:val="dotted" w:sz="4" w:space="0" w:color="6D6E71"/>
              <w:bottom w:val="dotted" w:sz="4" w:space="0" w:color="6D6E71"/>
            </w:tcBorders>
            <w:shd w:val="clear" w:color="auto" w:fill="auto"/>
          </w:tcPr>
          <w:p w14:paraId="4D15F58C" w14:textId="77777777" w:rsidR="00107006" w:rsidRPr="00622EF3" w:rsidRDefault="00443129">
            <w:pPr>
              <w:pStyle w:val="TableParagraph"/>
              <w:spacing w:line="254" w:lineRule="auto"/>
              <w:ind w:left="50" w:right="197"/>
              <w:rPr>
                <w:sz w:val="20"/>
              </w:rPr>
            </w:pPr>
            <w:r w:rsidRPr="00622EF3">
              <w:rPr>
                <w:sz w:val="20"/>
              </w:rPr>
              <w:t>This information should be added to the pupil file</w:t>
            </w:r>
          </w:p>
        </w:tc>
        <w:tc>
          <w:tcPr>
            <w:tcW w:w="5430" w:type="dxa"/>
            <w:tcBorders>
              <w:top w:val="dotted" w:sz="4" w:space="0" w:color="6D6E71"/>
              <w:bottom w:val="single" w:sz="4" w:space="0" w:color="FFFFFF"/>
            </w:tcBorders>
            <w:shd w:val="clear" w:color="auto" w:fill="auto"/>
          </w:tcPr>
          <w:p w14:paraId="5E79E894" w14:textId="77777777" w:rsidR="00107006" w:rsidRPr="00622EF3" w:rsidRDefault="00107006">
            <w:pPr>
              <w:pStyle w:val="TableParagraph"/>
              <w:spacing w:before="0"/>
              <w:ind w:left="0"/>
              <w:rPr>
                <w:rFonts w:ascii="Times New Roman"/>
                <w:sz w:val="18"/>
              </w:rPr>
            </w:pPr>
          </w:p>
        </w:tc>
      </w:tr>
    </w:tbl>
    <w:p w14:paraId="232A3332" w14:textId="77777777" w:rsidR="00107006" w:rsidRDefault="00107006">
      <w:pPr>
        <w:rPr>
          <w:sz w:val="16"/>
        </w:rPr>
        <w:sectPr w:rsidR="00107006">
          <w:footerReference w:type="default" r:id="rId17"/>
          <w:pgSz w:w="16840" w:h="11900" w:orient="landscape"/>
          <w:pgMar w:top="740" w:right="760" w:bottom="280" w:left="900" w:header="0" w:footer="0"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3128"/>
        <w:gridCol w:w="1644"/>
        <w:gridCol w:w="1946"/>
        <w:gridCol w:w="2027"/>
        <w:gridCol w:w="5839"/>
      </w:tblGrid>
      <w:tr w:rsidR="00622EF3" w:rsidRPr="00622EF3" w14:paraId="446A1C25" w14:textId="77777777" w:rsidTr="00622EF3">
        <w:trPr>
          <w:trHeight w:val="422"/>
        </w:trPr>
        <w:tc>
          <w:tcPr>
            <w:tcW w:w="14584" w:type="dxa"/>
            <w:gridSpan w:val="5"/>
            <w:tcBorders>
              <w:top w:val="single" w:sz="4" w:space="0" w:color="6D6E71"/>
              <w:bottom w:val="single" w:sz="4" w:space="0" w:color="6D6E71"/>
            </w:tcBorders>
            <w:shd w:val="clear" w:color="auto" w:fill="auto"/>
          </w:tcPr>
          <w:p w14:paraId="24FACBD3" w14:textId="7E7B468C" w:rsidR="00107006" w:rsidRPr="00622EF3" w:rsidRDefault="00536776">
            <w:pPr>
              <w:pStyle w:val="TableParagraph"/>
              <w:ind w:left="69"/>
              <w:rPr>
                <w:b/>
                <w:sz w:val="20"/>
              </w:rPr>
            </w:pPr>
            <w:r>
              <w:rPr>
                <w:b/>
                <w:w w:val="110"/>
                <w:sz w:val="20"/>
              </w:rPr>
              <w:t>3.2</w:t>
            </w:r>
            <w:r w:rsidR="00443129" w:rsidRPr="00622EF3">
              <w:rPr>
                <w:b/>
                <w:w w:val="110"/>
                <w:sz w:val="20"/>
              </w:rPr>
              <w:t xml:space="preserve"> Pupil’s Educational Record</w:t>
            </w:r>
          </w:p>
        </w:tc>
      </w:tr>
      <w:tr w:rsidR="00622EF3" w:rsidRPr="00622EF3" w14:paraId="6728DB2C" w14:textId="77777777" w:rsidTr="00622EF3">
        <w:trPr>
          <w:trHeight w:val="683"/>
        </w:trPr>
        <w:tc>
          <w:tcPr>
            <w:tcW w:w="3128" w:type="dxa"/>
            <w:tcBorders>
              <w:top w:val="single" w:sz="4" w:space="0" w:color="6D6E71"/>
              <w:bottom w:val="single" w:sz="4" w:space="0" w:color="6D6E71"/>
            </w:tcBorders>
            <w:shd w:val="clear" w:color="auto" w:fill="auto"/>
          </w:tcPr>
          <w:p w14:paraId="35C67DA6" w14:textId="77777777" w:rsidR="00107006" w:rsidRPr="00622EF3" w:rsidRDefault="00443129">
            <w:pPr>
              <w:pStyle w:val="TableParagraph"/>
              <w:spacing w:before="71"/>
              <w:ind w:left="722"/>
              <w:rPr>
                <w:sz w:val="20"/>
              </w:rPr>
            </w:pPr>
            <w:r w:rsidRPr="00622EF3">
              <w:rPr>
                <w:sz w:val="20"/>
              </w:rPr>
              <w:t>Basic file description</w:t>
            </w:r>
          </w:p>
        </w:tc>
        <w:tc>
          <w:tcPr>
            <w:tcW w:w="1644" w:type="dxa"/>
            <w:tcBorders>
              <w:top w:val="single" w:sz="4" w:space="0" w:color="6D6E71"/>
              <w:bottom w:val="single" w:sz="4" w:space="0" w:color="6D6E71"/>
            </w:tcBorders>
            <w:shd w:val="clear" w:color="auto" w:fill="auto"/>
          </w:tcPr>
          <w:p w14:paraId="1ACF2AB7" w14:textId="77777777" w:rsidR="00107006" w:rsidRPr="00622EF3" w:rsidRDefault="00443129">
            <w:pPr>
              <w:pStyle w:val="TableParagraph"/>
              <w:spacing w:before="71" w:line="254" w:lineRule="auto"/>
              <w:ind w:left="740" w:right="111"/>
              <w:rPr>
                <w:sz w:val="20"/>
              </w:rPr>
            </w:pPr>
            <w:r w:rsidRPr="00622EF3">
              <w:rPr>
                <w:sz w:val="20"/>
              </w:rPr>
              <w:t>Data Prot Issues</w:t>
            </w:r>
          </w:p>
        </w:tc>
        <w:tc>
          <w:tcPr>
            <w:tcW w:w="1946" w:type="dxa"/>
            <w:tcBorders>
              <w:top w:val="single" w:sz="4" w:space="0" w:color="6D6E71"/>
              <w:bottom w:val="single" w:sz="4" w:space="0" w:color="6D6E71"/>
            </w:tcBorders>
            <w:shd w:val="clear" w:color="auto" w:fill="auto"/>
          </w:tcPr>
          <w:p w14:paraId="18A6670E" w14:textId="77777777" w:rsidR="00107006" w:rsidRPr="00622EF3" w:rsidRDefault="00443129">
            <w:pPr>
              <w:pStyle w:val="TableParagraph"/>
              <w:spacing w:before="71"/>
              <w:ind w:left="131"/>
              <w:rPr>
                <w:sz w:val="20"/>
              </w:rPr>
            </w:pPr>
            <w:r w:rsidRPr="00622EF3">
              <w:rPr>
                <w:sz w:val="20"/>
              </w:rPr>
              <w:t>Statutory Provisions</w:t>
            </w:r>
          </w:p>
        </w:tc>
        <w:tc>
          <w:tcPr>
            <w:tcW w:w="2027" w:type="dxa"/>
            <w:tcBorders>
              <w:top w:val="single" w:sz="4" w:space="0" w:color="6D6E71"/>
              <w:bottom w:val="single" w:sz="4" w:space="0" w:color="6D6E71"/>
            </w:tcBorders>
            <w:shd w:val="clear" w:color="auto" w:fill="auto"/>
          </w:tcPr>
          <w:p w14:paraId="42CC3CE2" w14:textId="66C1EED8" w:rsidR="00107006" w:rsidRPr="00622EF3" w:rsidRDefault="00443129">
            <w:pPr>
              <w:pStyle w:val="TableParagraph"/>
              <w:spacing w:before="71" w:line="254" w:lineRule="auto"/>
              <w:ind w:left="184"/>
              <w:rPr>
                <w:sz w:val="20"/>
              </w:rPr>
            </w:pPr>
            <w:r w:rsidRPr="00622EF3">
              <w:rPr>
                <w:sz w:val="20"/>
              </w:rPr>
              <w:t xml:space="preserve">Retention Period </w:t>
            </w:r>
          </w:p>
        </w:tc>
        <w:tc>
          <w:tcPr>
            <w:tcW w:w="5839" w:type="dxa"/>
            <w:tcBorders>
              <w:top w:val="single" w:sz="4" w:space="0" w:color="6D6E71"/>
              <w:bottom w:val="single" w:sz="4" w:space="0" w:color="6D6E71"/>
            </w:tcBorders>
            <w:shd w:val="clear" w:color="auto" w:fill="auto"/>
          </w:tcPr>
          <w:p w14:paraId="304877CE" w14:textId="77777777" w:rsidR="00107006" w:rsidRPr="00622EF3" w:rsidRDefault="00443129">
            <w:pPr>
              <w:pStyle w:val="TableParagraph"/>
              <w:spacing w:before="71"/>
              <w:ind w:left="468"/>
              <w:rPr>
                <w:sz w:val="20"/>
              </w:rPr>
            </w:pPr>
            <w:r w:rsidRPr="00622EF3">
              <w:rPr>
                <w:sz w:val="20"/>
              </w:rPr>
              <w:t>Action at the end of the administrative life of the record</w:t>
            </w:r>
          </w:p>
        </w:tc>
      </w:tr>
    </w:tbl>
    <w:p w14:paraId="256D0FD0" w14:textId="2F874071" w:rsidR="00107006" w:rsidRDefault="00443129">
      <w:pPr>
        <w:spacing w:before="73" w:line="254" w:lineRule="auto"/>
        <w:ind w:left="941" w:right="541" w:hanging="3"/>
        <w:rPr>
          <w:b/>
          <w:sz w:val="20"/>
        </w:rPr>
      </w:pPr>
      <w:r>
        <w:rPr>
          <w:b/>
          <w:color w:val="231F20"/>
          <w:w w:val="110"/>
          <w:sz w:val="20"/>
        </w:rPr>
        <w:t>This</w:t>
      </w:r>
      <w:r>
        <w:rPr>
          <w:b/>
          <w:color w:val="231F20"/>
          <w:spacing w:val="-23"/>
          <w:w w:val="110"/>
          <w:sz w:val="20"/>
        </w:rPr>
        <w:t xml:space="preserve"> </w:t>
      </w:r>
      <w:r>
        <w:rPr>
          <w:b/>
          <w:color w:val="231F20"/>
          <w:w w:val="110"/>
          <w:sz w:val="20"/>
        </w:rPr>
        <w:t>review</w:t>
      </w:r>
      <w:r>
        <w:rPr>
          <w:b/>
          <w:color w:val="231F20"/>
          <w:spacing w:val="-20"/>
          <w:w w:val="110"/>
          <w:sz w:val="20"/>
        </w:rPr>
        <w:t xml:space="preserve"> </w:t>
      </w:r>
      <w:r>
        <w:rPr>
          <w:b/>
          <w:color w:val="231F20"/>
          <w:w w:val="110"/>
          <w:sz w:val="20"/>
        </w:rPr>
        <w:t>took</w:t>
      </w:r>
      <w:r>
        <w:rPr>
          <w:b/>
          <w:color w:val="231F20"/>
          <w:spacing w:val="-21"/>
          <w:w w:val="110"/>
          <w:sz w:val="20"/>
        </w:rPr>
        <w:t xml:space="preserve"> </w:t>
      </w:r>
      <w:r>
        <w:rPr>
          <w:b/>
          <w:color w:val="231F20"/>
          <w:w w:val="110"/>
          <w:sz w:val="20"/>
        </w:rPr>
        <w:t>place</w:t>
      </w:r>
      <w:r>
        <w:rPr>
          <w:b/>
          <w:color w:val="231F20"/>
          <w:spacing w:val="-21"/>
          <w:w w:val="110"/>
          <w:sz w:val="20"/>
        </w:rPr>
        <w:t xml:space="preserve"> </w:t>
      </w:r>
      <w:r>
        <w:rPr>
          <w:b/>
          <w:color w:val="231F20"/>
          <w:w w:val="110"/>
          <w:sz w:val="20"/>
        </w:rPr>
        <w:t>as</w:t>
      </w:r>
      <w:r>
        <w:rPr>
          <w:b/>
          <w:color w:val="231F20"/>
          <w:spacing w:val="-20"/>
          <w:w w:val="110"/>
          <w:sz w:val="20"/>
        </w:rPr>
        <w:t xml:space="preserve"> </w:t>
      </w:r>
      <w:r>
        <w:rPr>
          <w:b/>
          <w:color w:val="231F20"/>
          <w:w w:val="110"/>
          <w:sz w:val="20"/>
        </w:rPr>
        <w:t>the</w:t>
      </w:r>
      <w:r>
        <w:rPr>
          <w:b/>
          <w:color w:val="231F20"/>
          <w:spacing w:val="-20"/>
          <w:w w:val="110"/>
          <w:sz w:val="20"/>
        </w:rPr>
        <w:t xml:space="preserve"> </w:t>
      </w:r>
      <w:r>
        <w:rPr>
          <w:b/>
          <w:color w:val="231F20"/>
          <w:w w:val="110"/>
          <w:sz w:val="20"/>
        </w:rPr>
        <w:t>Independent</w:t>
      </w:r>
      <w:r>
        <w:rPr>
          <w:b/>
          <w:color w:val="231F20"/>
          <w:spacing w:val="-20"/>
          <w:w w:val="110"/>
          <w:sz w:val="20"/>
        </w:rPr>
        <w:t xml:space="preserve"> </w:t>
      </w:r>
      <w:r>
        <w:rPr>
          <w:b/>
          <w:color w:val="231F20"/>
          <w:w w:val="110"/>
          <w:sz w:val="20"/>
        </w:rPr>
        <w:t>Inquiry</w:t>
      </w:r>
      <w:r>
        <w:rPr>
          <w:b/>
          <w:color w:val="231F20"/>
          <w:spacing w:val="-21"/>
          <w:w w:val="110"/>
          <w:sz w:val="20"/>
        </w:rPr>
        <w:t xml:space="preserve"> </w:t>
      </w:r>
      <w:r>
        <w:rPr>
          <w:b/>
          <w:color w:val="231F20"/>
          <w:w w:val="110"/>
          <w:sz w:val="20"/>
        </w:rPr>
        <w:t>on</w:t>
      </w:r>
      <w:r>
        <w:rPr>
          <w:b/>
          <w:color w:val="231F20"/>
          <w:spacing w:val="-19"/>
          <w:w w:val="110"/>
          <w:sz w:val="20"/>
        </w:rPr>
        <w:t xml:space="preserve"> </w:t>
      </w:r>
      <w:r>
        <w:rPr>
          <w:b/>
          <w:color w:val="231F20"/>
          <w:w w:val="110"/>
          <w:sz w:val="20"/>
        </w:rPr>
        <w:t>Child</w:t>
      </w:r>
      <w:r>
        <w:rPr>
          <w:b/>
          <w:color w:val="231F20"/>
          <w:spacing w:val="-21"/>
          <w:w w:val="110"/>
          <w:sz w:val="20"/>
        </w:rPr>
        <w:t xml:space="preserve"> </w:t>
      </w:r>
      <w:r>
        <w:rPr>
          <w:b/>
          <w:color w:val="231F20"/>
          <w:w w:val="110"/>
          <w:sz w:val="20"/>
        </w:rPr>
        <w:t>Sexual</w:t>
      </w:r>
      <w:r>
        <w:rPr>
          <w:b/>
          <w:color w:val="231F20"/>
          <w:spacing w:val="-18"/>
          <w:w w:val="110"/>
          <w:sz w:val="20"/>
        </w:rPr>
        <w:t xml:space="preserve"> </w:t>
      </w:r>
      <w:r>
        <w:rPr>
          <w:b/>
          <w:color w:val="231F20"/>
          <w:w w:val="110"/>
          <w:sz w:val="20"/>
        </w:rPr>
        <w:t>Abuse</w:t>
      </w:r>
      <w:r>
        <w:rPr>
          <w:b/>
          <w:color w:val="231F20"/>
          <w:spacing w:val="-21"/>
          <w:w w:val="110"/>
          <w:sz w:val="20"/>
        </w:rPr>
        <w:t xml:space="preserve"> </w:t>
      </w:r>
      <w:r>
        <w:rPr>
          <w:b/>
          <w:color w:val="231F20"/>
          <w:w w:val="110"/>
          <w:sz w:val="20"/>
        </w:rPr>
        <w:t>was</w:t>
      </w:r>
      <w:r>
        <w:rPr>
          <w:b/>
          <w:color w:val="231F20"/>
          <w:spacing w:val="-20"/>
          <w:w w:val="110"/>
          <w:sz w:val="20"/>
        </w:rPr>
        <w:t xml:space="preserve"> </w:t>
      </w:r>
      <w:r>
        <w:rPr>
          <w:b/>
          <w:color w:val="231F20"/>
          <w:w w:val="110"/>
          <w:sz w:val="20"/>
        </w:rPr>
        <w:t>beginning.</w:t>
      </w:r>
      <w:r>
        <w:rPr>
          <w:b/>
          <w:color w:val="231F20"/>
          <w:spacing w:val="-22"/>
          <w:w w:val="110"/>
          <w:sz w:val="20"/>
        </w:rPr>
        <w:t xml:space="preserve"> </w:t>
      </w:r>
      <w:r>
        <w:rPr>
          <w:b/>
          <w:color w:val="231F20"/>
          <w:w w:val="110"/>
          <w:sz w:val="20"/>
        </w:rPr>
        <w:t>In</w:t>
      </w:r>
      <w:r>
        <w:rPr>
          <w:b/>
          <w:color w:val="231F20"/>
          <w:spacing w:val="-21"/>
          <w:w w:val="110"/>
          <w:sz w:val="20"/>
        </w:rPr>
        <w:t xml:space="preserve"> </w:t>
      </w:r>
      <w:r>
        <w:rPr>
          <w:b/>
          <w:color w:val="231F20"/>
          <w:w w:val="110"/>
          <w:sz w:val="20"/>
        </w:rPr>
        <w:t>light</w:t>
      </w:r>
      <w:r>
        <w:rPr>
          <w:b/>
          <w:color w:val="231F20"/>
          <w:spacing w:val="-20"/>
          <w:w w:val="110"/>
          <w:sz w:val="20"/>
        </w:rPr>
        <w:t xml:space="preserve"> </w:t>
      </w:r>
      <w:r>
        <w:rPr>
          <w:b/>
          <w:color w:val="231F20"/>
          <w:w w:val="110"/>
          <w:sz w:val="20"/>
        </w:rPr>
        <w:t>of</w:t>
      </w:r>
      <w:r>
        <w:rPr>
          <w:b/>
          <w:color w:val="231F20"/>
          <w:spacing w:val="-22"/>
          <w:w w:val="110"/>
          <w:sz w:val="20"/>
        </w:rPr>
        <w:t xml:space="preserve"> </w:t>
      </w:r>
      <w:r>
        <w:rPr>
          <w:b/>
          <w:color w:val="231F20"/>
          <w:w w:val="110"/>
          <w:sz w:val="20"/>
        </w:rPr>
        <w:t>this,</w:t>
      </w:r>
      <w:r>
        <w:rPr>
          <w:b/>
          <w:color w:val="231F20"/>
          <w:spacing w:val="-20"/>
          <w:w w:val="110"/>
          <w:sz w:val="20"/>
        </w:rPr>
        <w:t xml:space="preserve"> </w:t>
      </w:r>
      <w:r>
        <w:rPr>
          <w:b/>
          <w:color w:val="231F20"/>
          <w:w w:val="110"/>
          <w:sz w:val="20"/>
        </w:rPr>
        <w:t>it</w:t>
      </w:r>
      <w:r>
        <w:rPr>
          <w:b/>
          <w:color w:val="231F20"/>
          <w:spacing w:val="-21"/>
          <w:w w:val="110"/>
          <w:sz w:val="20"/>
        </w:rPr>
        <w:t xml:space="preserve"> </w:t>
      </w:r>
      <w:r>
        <w:rPr>
          <w:b/>
          <w:color w:val="231F20"/>
          <w:w w:val="110"/>
          <w:sz w:val="20"/>
        </w:rPr>
        <w:t>is</w:t>
      </w:r>
      <w:r>
        <w:rPr>
          <w:b/>
          <w:color w:val="231F20"/>
          <w:spacing w:val="-19"/>
          <w:w w:val="110"/>
          <w:sz w:val="20"/>
        </w:rPr>
        <w:t xml:space="preserve"> </w:t>
      </w:r>
      <w:r>
        <w:rPr>
          <w:b/>
          <w:color w:val="231F20"/>
          <w:w w:val="110"/>
          <w:sz w:val="20"/>
        </w:rPr>
        <w:t>recommended</w:t>
      </w:r>
      <w:r>
        <w:rPr>
          <w:b/>
          <w:color w:val="231F20"/>
          <w:spacing w:val="-21"/>
          <w:w w:val="110"/>
          <w:sz w:val="20"/>
        </w:rPr>
        <w:t xml:space="preserve"> </w:t>
      </w:r>
      <w:r>
        <w:rPr>
          <w:b/>
          <w:color w:val="231F20"/>
          <w:w w:val="110"/>
          <w:sz w:val="20"/>
        </w:rPr>
        <w:t>that</w:t>
      </w:r>
      <w:r>
        <w:rPr>
          <w:b/>
          <w:color w:val="231F20"/>
          <w:spacing w:val="-20"/>
          <w:w w:val="110"/>
          <w:sz w:val="20"/>
        </w:rPr>
        <w:t xml:space="preserve"> </w:t>
      </w:r>
      <w:r>
        <w:rPr>
          <w:b/>
          <w:color w:val="231F20"/>
          <w:w w:val="110"/>
          <w:sz w:val="20"/>
        </w:rPr>
        <w:t>all</w:t>
      </w:r>
      <w:r>
        <w:rPr>
          <w:b/>
          <w:color w:val="231F20"/>
          <w:spacing w:val="-21"/>
          <w:w w:val="110"/>
          <w:sz w:val="20"/>
        </w:rPr>
        <w:t xml:space="preserve"> </w:t>
      </w:r>
      <w:r>
        <w:rPr>
          <w:b/>
          <w:color w:val="231F20"/>
          <w:w w:val="110"/>
          <w:sz w:val="20"/>
        </w:rPr>
        <w:t>records</w:t>
      </w:r>
      <w:r>
        <w:rPr>
          <w:b/>
          <w:color w:val="231F20"/>
          <w:spacing w:val="-22"/>
          <w:w w:val="110"/>
          <w:sz w:val="20"/>
        </w:rPr>
        <w:t xml:space="preserve"> </w:t>
      </w:r>
      <w:r>
        <w:rPr>
          <w:b/>
          <w:color w:val="231F20"/>
          <w:w w:val="110"/>
          <w:sz w:val="20"/>
        </w:rPr>
        <w:t>relating</w:t>
      </w:r>
      <w:r>
        <w:rPr>
          <w:b/>
          <w:color w:val="231F20"/>
          <w:spacing w:val="-22"/>
          <w:w w:val="110"/>
          <w:sz w:val="20"/>
        </w:rPr>
        <w:t xml:space="preserve"> </w:t>
      </w:r>
      <w:r>
        <w:rPr>
          <w:b/>
          <w:color w:val="231F20"/>
          <w:w w:val="110"/>
          <w:sz w:val="20"/>
        </w:rPr>
        <w:t>to</w:t>
      </w:r>
      <w:r>
        <w:rPr>
          <w:b/>
          <w:color w:val="231F20"/>
          <w:spacing w:val="-18"/>
          <w:w w:val="110"/>
          <w:sz w:val="20"/>
        </w:rPr>
        <w:t xml:space="preserve"> </w:t>
      </w:r>
      <w:r>
        <w:rPr>
          <w:b/>
          <w:color w:val="231F20"/>
          <w:w w:val="110"/>
          <w:sz w:val="20"/>
        </w:rPr>
        <w:t>child abuse</w:t>
      </w:r>
      <w:r>
        <w:rPr>
          <w:b/>
          <w:color w:val="231F20"/>
          <w:spacing w:val="-21"/>
          <w:w w:val="110"/>
          <w:sz w:val="20"/>
        </w:rPr>
        <w:t xml:space="preserve"> </w:t>
      </w:r>
      <w:r>
        <w:rPr>
          <w:b/>
          <w:color w:val="231F20"/>
          <w:w w:val="110"/>
          <w:sz w:val="20"/>
        </w:rPr>
        <w:t>are</w:t>
      </w:r>
      <w:r>
        <w:rPr>
          <w:b/>
          <w:color w:val="231F20"/>
          <w:spacing w:val="-23"/>
          <w:w w:val="110"/>
          <w:sz w:val="20"/>
        </w:rPr>
        <w:t xml:space="preserve"> </w:t>
      </w:r>
      <w:r>
        <w:rPr>
          <w:b/>
          <w:color w:val="231F20"/>
          <w:w w:val="110"/>
          <w:sz w:val="20"/>
        </w:rPr>
        <w:t>retained</w:t>
      </w:r>
      <w:r>
        <w:rPr>
          <w:b/>
          <w:color w:val="231F20"/>
          <w:spacing w:val="-20"/>
          <w:w w:val="110"/>
          <w:sz w:val="20"/>
        </w:rPr>
        <w:t xml:space="preserve"> </w:t>
      </w:r>
      <w:r>
        <w:rPr>
          <w:b/>
          <w:color w:val="231F20"/>
          <w:w w:val="110"/>
          <w:sz w:val="20"/>
        </w:rPr>
        <w:t>until</w:t>
      </w:r>
      <w:r>
        <w:rPr>
          <w:b/>
          <w:color w:val="231F20"/>
          <w:spacing w:val="-20"/>
          <w:w w:val="110"/>
          <w:sz w:val="20"/>
        </w:rPr>
        <w:t xml:space="preserve"> </w:t>
      </w:r>
      <w:r>
        <w:rPr>
          <w:b/>
          <w:color w:val="231F20"/>
          <w:w w:val="110"/>
          <w:sz w:val="20"/>
        </w:rPr>
        <w:t>the</w:t>
      </w:r>
      <w:r>
        <w:rPr>
          <w:b/>
          <w:color w:val="231F20"/>
          <w:spacing w:val="-23"/>
          <w:w w:val="110"/>
          <w:sz w:val="20"/>
        </w:rPr>
        <w:t xml:space="preserve"> </w:t>
      </w:r>
      <w:r>
        <w:rPr>
          <w:b/>
          <w:color w:val="231F20"/>
          <w:w w:val="110"/>
          <w:sz w:val="20"/>
        </w:rPr>
        <w:t>Inquiry</w:t>
      </w:r>
      <w:r>
        <w:rPr>
          <w:b/>
          <w:color w:val="231F20"/>
          <w:spacing w:val="-22"/>
          <w:w w:val="110"/>
          <w:sz w:val="20"/>
        </w:rPr>
        <w:t xml:space="preserve"> </w:t>
      </w:r>
      <w:r>
        <w:rPr>
          <w:b/>
          <w:color w:val="231F20"/>
          <w:w w:val="110"/>
          <w:sz w:val="20"/>
        </w:rPr>
        <w:t>is</w:t>
      </w:r>
      <w:r>
        <w:rPr>
          <w:b/>
          <w:color w:val="231F20"/>
          <w:spacing w:val="-19"/>
          <w:w w:val="110"/>
          <w:sz w:val="20"/>
        </w:rPr>
        <w:t xml:space="preserve"> </w:t>
      </w:r>
      <w:r>
        <w:rPr>
          <w:b/>
          <w:color w:val="231F20"/>
          <w:w w:val="110"/>
          <w:sz w:val="20"/>
        </w:rPr>
        <w:t>completed.</w:t>
      </w:r>
      <w:r>
        <w:rPr>
          <w:b/>
          <w:color w:val="231F20"/>
          <w:spacing w:val="-27"/>
          <w:w w:val="110"/>
          <w:sz w:val="20"/>
        </w:rPr>
        <w:t xml:space="preserve"> </w:t>
      </w:r>
      <w:r>
        <w:rPr>
          <w:b/>
          <w:color w:val="231F20"/>
          <w:w w:val="110"/>
          <w:sz w:val="20"/>
        </w:rPr>
        <w:t>This</w:t>
      </w:r>
      <w:r>
        <w:rPr>
          <w:b/>
          <w:color w:val="231F20"/>
          <w:spacing w:val="-19"/>
          <w:w w:val="110"/>
          <w:sz w:val="20"/>
        </w:rPr>
        <w:t xml:space="preserve"> </w:t>
      </w:r>
      <w:r>
        <w:rPr>
          <w:b/>
          <w:color w:val="231F20"/>
          <w:w w:val="110"/>
          <w:sz w:val="20"/>
        </w:rPr>
        <w:t>section</w:t>
      </w:r>
      <w:r>
        <w:rPr>
          <w:b/>
          <w:color w:val="231F20"/>
          <w:spacing w:val="-20"/>
          <w:w w:val="110"/>
          <w:sz w:val="20"/>
        </w:rPr>
        <w:t xml:space="preserve"> </w:t>
      </w:r>
      <w:r>
        <w:rPr>
          <w:b/>
          <w:color w:val="231F20"/>
          <w:w w:val="110"/>
          <w:sz w:val="20"/>
        </w:rPr>
        <w:t>will</w:t>
      </w:r>
      <w:r>
        <w:rPr>
          <w:b/>
          <w:color w:val="231F20"/>
          <w:spacing w:val="-21"/>
          <w:w w:val="110"/>
          <w:sz w:val="20"/>
        </w:rPr>
        <w:t xml:space="preserve"> </w:t>
      </w:r>
      <w:r>
        <w:rPr>
          <w:b/>
          <w:color w:val="231F20"/>
          <w:w w:val="110"/>
          <w:sz w:val="20"/>
        </w:rPr>
        <w:t>then</w:t>
      </w:r>
      <w:r>
        <w:rPr>
          <w:b/>
          <w:color w:val="231F20"/>
          <w:spacing w:val="-20"/>
          <w:w w:val="110"/>
          <w:sz w:val="20"/>
        </w:rPr>
        <w:t xml:space="preserve"> </w:t>
      </w:r>
      <w:r>
        <w:rPr>
          <w:b/>
          <w:color w:val="231F20"/>
          <w:w w:val="110"/>
          <w:sz w:val="20"/>
        </w:rPr>
        <w:t>be</w:t>
      </w:r>
      <w:r>
        <w:rPr>
          <w:b/>
          <w:color w:val="231F20"/>
          <w:spacing w:val="-20"/>
          <w:w w:val="110"/>
          <w:sz w:val="20"/>
        </w:rPr>
        <w:t xml:space="preserve"> </w:t>
      </w:r>
      <w:r>
        <w:rPr>
          <w:b/>
          <w:color w:val="231F20"/>
          <w:w w:val="110"/>
          <w:sz w:val="20"/>
        </w:rPr>
        <w:t>reviewed</w:t>
      </w:r>
      <w:r>
        <w:rPr>
          <w:b/>
          <w:color w:val="231F20"/>
          <w:spacing w:val="-21"/>
          <w:w w:val="110"/>
          <w:sz w:val="20"/>
        </w:rPr>
        <w:t xml:space="preserve"> </w:t>
      </w:r>
      <w:r>
        <w:rPr>
          <w:b/>
          <w:color w:val="231F20"/>
          <w:w w:val="110"/>
          <w:sz w:val="20"/>
        </w:rPr>
        <w:t>again</w:t>
      </w:r>
      <w:r>
        <w:rPr>
          <w:b/>
          <w:color w:val="231F20"/>
          <w:spacing w:val="-21"/>
          <w:w w:val="110"/>
          <w:sz w:val="20"/>
        </w:rPr>
        <w:t xml:space="preserve"> </w:t>
      </w:r>
      <w:r>
        <w:rPr>
          <w:b/>
          <w:color w:val="231F20"/>
          <w:w w:val="110"/>
          <w:sz w:val="20"/>
        </w:rPr>
        <w:t>to</w:t>
      </w:r>
      <w:r>
        <w:rPr>
          <w:b/>
          <w:color w:val="231F20"/>
          <w:spacing w:val="-21"/>
          <w:w w:val="110"/>
          <w:sz w:val="20"/>
        </w:rPr>
        <w:t xml:space="preserve"> </w:t>
      </w:r>
      <w:r w:rsidR="00622EF3">
        <w:rPr>
          <w:b/>
          <w:color w:val="231F20"/>
          <w:w w:val="110"/>
          <w:sz w:val="20"/>
        </w:rPr>
        <w:t>consider</w:t>
      </w:r>
      <w:r>
        <w:rPr>
          <w:b/>
          <w:color w:val="231F20"/>
          <w:spacing w:val="-21"/>
          <w:w w:val="110"/>
          <w:sz w:val="20"/>
        </w:rPr>
        <w:t xml:space="preserve"> </w:t>
      </w:r>
      <w:r>
        <w:rPr>
          <w:b/>
          <w:color w:val="231F20"/>
          <w:w w:val="110"/>
          <w:sz w:val="20"/>
        </w:rPr>
        <w:t>any</w:t>
      </w:r>
      <w:r>
        <w:rPr>
          <w:b/>
          <w:color w:val="231F20"/>
          <w:spacing w:val="-21"/>
          <w:w w:val="110"/>
          <w:sz w:val="20"/>
        </w:rPr>
        <w:t xml:space="preserve"> </w:t>
      </w:r>
      <w:r>
        <w:rPr>
          <w:b/>
          <w:color w:val="231F20"/>
          <w:w w:val="110"/>
          <w:sz w:val="20"/>
        </w:rPr>
        <w:t>recommendations</w:t>
      </w:r>
      <w:r>
        <w:rPr>
          <w:b/>
          <w:color w:val="231F20"/>
          <w:spacing w:val="-19"/>
          <w:w w:val="110"/>
          <w:sz w:val="20"/>
        </w:rPr>
        <w:t xml:space="preserve"> </w:t>
      </w:r>
      <w:r>
        <w:rPr>
          <w:b/>
          <w:color w:val="231F20"/>
          <w:w w:val="110"/>
          <w:sz w:val="20"/>
        </w:rPr>
        <w:t>the</w:t>
      </w:r>
      <w:r>
        <w:rPr>
          <w:b/>
          <w:color w:val="231F20"/>
          <w:spacing w:val="-23"/>
          <w:w w:val="110"/>
          <w:sz w:val="20"/>
        </w:rPr>
        <w:t xml:space="preserve"> </w:t>
      </w:r>
      <w:r>
        <w:rPr>
          <w:b/>
          <w:color w:val="231F20"/>
          <w:w w:val="110"/>
          <w:sz w:val="20"/>
        </w:rPr>
        <w:t>Inquiry</w:t>
      </w:r>
      <w:r>
        <w:rPr>
          <w:b/>
          <w:color w:val="231F20"/>
          <w:spacing w:val="-21"/>
          <w:w w:val="110"/>
          <w:sz w:val="20"/>
        </w:rPr>
        <w:t xml:space="preserve"> </w:t>
      </w:r>
      <w:r>
        <w:rPr>
          <w:b/>
          <w:color w:val="231F20"/>
          <w:w w:val="110"/>
          <w:sz w:val="20"/>
        </w:rPr>
        <w:t>might make concerning</w:t>
      </w:r>
      <w:r>
        <w:rPr>
          <w:b/>
          <w:color w:val="231F20"/>
          <w:spacing w:val="1"/>
          <w:w w:val="110"/>
          <w:sz w:val="20"/>
        </w:rPr>
        <w:t xml:space="preserve"> </w:t>
      </w:r>
      <w:r w:rsidR="00622EF3">
        <w:rPr>
          <w:b/>
          <w:color w:val="231F20"/>
          <w:w w:val="110"/>
          <w:sz w:val="20"/>
        </w:rPr>
        <w:t>record retention</w:t>
      </w:r>
    </w:p>
    <w:p w14:paraId="64045675" w14:textId="77777777" w:rsidR="00107006" w:rsidRDefault="00107006">
      <w:pPr>
        <w:pStyle w:val="BodyText"/>
        <w:rPr>
          <w:b/>
          <w:sz w:val="8"/>
        </w:rPr>
      </w:pPr>
    </w:p>
    <w:tbl>
      <w:tblPr>
        <w:tblW w:w="0" w:type="auto"/>
        <w:tblInd w:w="221" w:type="dxa"/>
        <w:tblLayout w:type="fixed"/>
        <w:tblCellMar>
          <w:left w:w="0" w:type="dxa"/>
          <w:right w:w="0" w:type="dxa"/>
        </w:tblCellMar>
        <w:tblLook w:val="01E0" w:firstRow="1" w:lastRow="1" w:firstColumn="1" w:lastColumn="1" w:noHBand="0" w:noVBand="0"/>
      </w:tblPr>
      <w:tblGrid>
        <w:gridCol w:w="662"/>
        <w:gridCol w:w="3144"/>
        <w:gridCol w:w="1034"/>
        <w:gridCol w:w="1999"/>
        <w:gridCol w:w="2309"/>
        <w:gridCol w:w="5429"/>
      </w:tblGrid>
      <w:tr w:rsidR="00107006" w14:paraId="52AB50FC" w14:textId="77777777" w:rsidTr="00622EF3">
        <w:trPr>
          <w:trHeight w:val="328"/>
        </w:trPr>
        <w:tc>
          <w:tcPr>
            <w:tcW w:w="662" w:type="dxa"/>
            <w:vMerge w:val="restart"/>
            <w:tcBorders>
              <w:top w:val="dotted" w:sz="4" w:space="0" w:color="6D6E71"/>
              <w:bottom w:val="dotted" w:sz="4" w:space="0" w:color="6D6E71"/>
            </w:tcBorders>
            <w:shd w:val="clear" w:color="auto" w:fill="auto"/>
          </w:tcPr>
          <w:p w14:paraId="1575B3AD" w14:textId="3B9BC185" w:rsidR="00107006" w:rsidRDefault="0024716B">
            <w:pPr>
              <w:pStyle w:val="TableParagraph"/>
              <w:spacing w:before="63"/>
              <w:ind w:left="69"/>
              <w:rPr>
                <w:sz w:val="20"/>
              </w:rPr>
            </w:pPr>
            <w:r>
              <w:rPr>
                <w:color w:val="231F20"/>
                <w:sz w:val="20"/>
              </w:rPr>
              <w:t>3.2</w:t>
            </w:r>
            <w:r w:rsidR="00443129">
              <w:rPr>
                <w:color w:val="231F20"/>
                <w:sz w:val="20"/>
              </w:rPr>
              <w:t>.3</w:t>
            </w:r>
          </w:p>
        </w:tc>
        <w:tc>
          <w:tcPr>
            <w:tcW w:w="3144" w:type="dxa"/>
            <w:tcBorders>
              <w:top w:val="dotted" w:sz="4" w:space="0" w:color="6D6E71"/>
            </w:tcBorders>
            <w:shd w:val="clear" w:color="auto" w:fill="auto"/>
          </w:tcPr>
          <w:p w14:paraId="5F7AC046" w14:textId="77777777" w:rsidR="00107006" w:rsidRDefault="00443129">
            <w:pPr>
              <w:pStyle w:val="TableParagraph"/>
              <w:spacing w:before="63"/>
              <w:ind w:left="60"/>
              <w:rPr>
                <w:sz w:val="20"/>
              </w:rPr>
            </w:pPr>
            <w:r>
              <w:rPr>
                <w:color w:val="231F20"/>
                <w:sz w:val="20"/>
              </w:rPr>
              <w:t>Child Protection information held on</w:t>
            </w:r>
          </w:p>
        </w:tc>
        <w:tc>
          <w:tcPr>
            <w:tcW w:w="1034" w:type="dxa"/>
            <w:vMerge w:val="restart"/>
            <w:tcBorders>
              <w:top w:val="dotted" w:sz="4" w:space="0" w:color="6D6E71"/>
              <w:bottom w:val="dotted" w:sz="4" w:space="0" w:color="6D6E71"/>
            </w:tcBorders>
            <w:shd w:val="clear" w:color="auto" w:fill="auto"/>
          </w:tcPr>
          <w:p w14:paraId="032F21C3" w14:textId="77777777" w:rsidR="00107006" w:rsidRDefault="00443129">
            <w:pPr>
              <w:pStyle w:val="TableParagraph"/>
              <w:spacing w:before="63"/>
              <w:ind w:left="60"/>
              <w:rPr>
                <w:sz w:val="20"/>
              </w:rPr>
            </w:pPr>
            <w:r>
              <w:rPr>
                <w:color w:val="231F20"/>
                <w:sz w:val="20"/>
              </w:rPr>
              <w:t>Yes</w:t>
            </w:r>
          </w:p>
        </w:tc>
        <w:tc>
          <w:tcPr>
            <w:tcW w:w="1999" w:type="dxa"/>
            <w:tcBorders>
              <w:top w:val="dotted" w:sz="4" w:space="0" w:color="6D6E71"/>
            </w:tcBorders>
            <w:shd w:val="clear" w:color="auto" w:fill="auto"/>
          </w:tcPr>
          <w:p w14:paraId="422EF1A2" w14:textId="77777777" w:rsidR="00107006" w:rsidRDefault="00443129">
            <w:pPr>
              <w:pStyle w:val="TableParagraph"/>
              <w:spacing w:before="63"/>
              <w:ind w:left="63"/>
              <w:rPr>
                <w:sz w:val="20"/>
              </w:rPr>
            </w:pPr>
            <w:r>
              <w:rPr>
                <w:color w:val="231F20"/>
                <w:sz w:val="20"/>
              </w:rPr>
              <w:t>“Keeping children</w:t>
            </w:r>
          </w:p>
        </w:tc>
        <w:tc>
          <w:tcPr>
            <w:tcW w:w="2309" w:type="dxa"/>
            <w:tcBorders>
              <w:top w:val="dotted" w:sz="4" w:space="0" w:color="6D6E71"/>
            </w:tcBorders>
            <w:shd w:val="clear" w:color="auto" w:fill="auto"/>
          </w:tcPr>
          <w:p w14:paraId="1DF8ABBF" w14:textId="77777777" w:rsidR="00107006" w:rsidRDefault="00443129">
            <w:pPr>
              <w:pStyle w:val="TableParagraph"/>
              <w:spacing w:before="63"/>
              <w:ind w:left="63"/>
              <w:rPr>
                <w:sz w:val="20"/>
              </w:rPr>
            </w:pPr>
            <w:r>
              <w:rPr>
                <w:color w:val="231F20"/>
                <w:sz w:val="20"/>
              </w:rPr>
              <w:t>If any records relating to</w:t>
            </w:r>
          </w:p>
        </w:tc>
        <w:tc>
          <w:tcPr>
            <w:tcW w:w="5429" w:type="dxa"/>
            <w:vMerge w:val="restart"/>
            <w:tcBorders>
              <w:top w:val="dotted" w:sz="4" w:space="0" w:color="6D6E71"/>
              <w:bottom w:val="dotted" w:sz="4" w:space="0" w:color="6D6E71"/>
            </w:tcBorders>
            <w:shd w:val="clear" w:color="auto" w:fill="auto"/>
          </w:tcPr>
          <w:p w14:paraId="67E18B56" w14:textId="77777777" w:rsidR="00107006" w:rsidRDefault="00443129">
            <w:pPr>
              <w:pStyle w:val="TableParagraph"/>
              <w:spacing w:before="63"/>
              <w:ind w:left="63"/>
              <w:rPr>
                <w:sz w:val="20"/>
              </w:rPr>
            </w:pPr>
            <w:r>
              <w:rPr>
                <w:color w:val="231F20"/>
                <w:sz w:val="20"/>
              </w:rPr>
              <w:t>SECURE DISPOSAL – these records MUST be shredded</w:t>
            </w:r>
          </w:p>
        </w:tc>
      </w:tr>
      <w:tr w:rsidR="00107006" w14:paraId="2F1C0BAD" w14:textId="77777777" w:rsidTr="00622EF3">
        <w:trPr>
          <w:trHeight w:val="249"/>
        </w:trPr>
        <w:tc>
          <w:tcPr>
            <w:tcW w:w="662" w:type="dxa"/>
            <w:vMerge/>
            <w:tcBorders>
              <w:top w:val="nil"/>
              <w:bottom w:val="dotted" w:sz="4" w:space="0" w:color="6D6E71"/>
            </w:tcBorders>
            <w:shd w:val="clear" w:color="auto" w:fill="auto"/>
          </w:tcPr>
          <w:p w14:paraId="114EBF39" w14:textId="77777777" w:rsidR="00107006" w:rsidRDefault="00107006">
            <w:pPr>
              <w:rPr>
                <w:sz w:val="2"/>
                <w:szCs w:val="2"/>
              </w:rPr>
            </w:pPr>
          </w:p>
        </w:tc>
        <w:tc>
          <w:tcPr>
            <w:tcW w:w="3144" w:type="dxa"/>
            <w:shd w:val="clear" w:color="auto" w:fill="auto"/>
          </w:tcPr>
          <w:p w14:paraId="150AA1DC" w14:textId="77777777" w:rsidR="00107006" w:rsidRDefault="00443129">
            <w:pPr>
              <w:pStyle w:val="TableParagraph"/>
              <w:spacing w:before="0" w:line="228" w:lineRule="exact"/>
              <w:ind w:left="60"/>
              <w:rPr>
                <w:sz w:val="20"/>
              </w:rPr>
            </w:pPr>
            <w:r>
              <w:rPr>
                <w:color w:val="231F20"/>
                <w:sz w:val="20"/>
              </w:rPr>
              <w:t>pupil file</w:t>
            </w:r>
          </w:p>
        </w:tc>
        <w:tc>
          <w:tcPr>
            <w:tcW w:w="1034" w:type="dxa"/>
            <w:vMerge/>
            <w:tcBorders>
              <w:top w:val="nil"/>
              <w:bottom w:val="dotted" w:sz="4" w:space="0" w:color="6D6E71"/>
            </w:tcBorders>
            <w:shd w:val="clear" w:color="auto" w:fill="auto"/>
          </w:tcPr>
          <w:p w14:paraId="53F03895" w14:textId="77777777" w:rsidR="00107006" w:rsidRDefault="00107006">
            <w:pPr>
              <w:rPr>
                <w:sz w:val="2"/>
                <w:szCs w:val="2"/>
              </w:rPr>
            </w:pPr>
          </w:p>
        </w:tc>
        <w:tc>
          <w:tcPr>
            <w:tcW w:w="1999" w:type="dxa"/>
            <w:shd w:val="clear" w:color="auto" w:fill="auto"/>
          </w:tcPr>
          <w:p w14:paraId="41B786CB" w14:textId="77777777" w:rsidR="00107006" w:rsidRDefault="00443129">
            <w:pPr>
              <w:pStyle w:val="TableParagraph"/>
              <w:spacing w:before="0" w:line="228" w:lineRule="exact"/>
              <w:ind w:left="63"/>
              <w:rPr>
                <w:sz w:val="20"/>
              </w:rPr>
            </w:pPr>
            <w:r>
              <w:rPr>
                <w:color w:val="231F20"/>
                <w:sz w:val="20"/>
              </w:rPr>
              <w:t>safe in education</w:t>
            </w:r>
          </w:p>
        </w:tc>
        <w:tc>
          <w:tcPr>
            <w:tcW w:w="2309" w:type="dxa"/>
            <w:shd w:val="clear" w:color="auto" w:fill="auto"/>
          </w:tcPr>
          <w:p w14:paraId="38BAEB58" w14:textId="77777777" w:rsidR="00107006" w:rsidRDefault="00443129">
            <w:pPr>
              <w:pStyle w:val="TableParagraph"/>
              <w:spacing w:before="0" w:line="228" w:lineRule="exact"/>
              <w:ind w:left="63"/>
              <w:rPr>
                <w:sz w:val="20"/>
              </w:rPr>
            </w:pPr>
            <w:r>
              <w:rPr>
                <w:color w:val="231F20"/>
                <w:sz w:val="20"/>
              </w:rPr>
              <w:t>child protection issues</w:t>
            </w:r>
          </w:p>
        </w:tc>
        <w:tc>
          <w:tcPr>
            <w:tcW w:w="5429" w:type="dxa"/>
            <w:vMerge/>
            <w:tcBorders>
              <w:top w:val="nil"/>
              <w:bottom w:val="dotted" w:sz="4" w:space="0" w:color="6D6E71"/>
            </w:tcBorders>
            <w:shd w:val="clear" w:color="auto" w:fill="auto"/>
          </w:tcPr>
          <w:p w14:paraId="75E36163" w14:textId="77777777" w:rsidR="00107006" w:rsidRDefault="00107006">
            <w:pPr>
              <w:rPr>
                <w:sz w:val="2"/>
                <w:szCs w:val="2"/>
              </w:rPr>
            </w:pPr>
          </w:p>
        </w:tc>
      </w:tr>
      <w:tr w:rsidR="00107006" w14:paraId="029D38C8" w14:textId="77777777" w:rsidTr="00622EF3">
        <w:trPr>
          <w:trHeight w:val="250"/>
        </w:trPr>
        <w:tc>
          <w:tcPr>
            <w:tcW w:w="662" w:type="dxa"/>
            <w:vMerge/>
            <w:tcBorders>
              <w:top w:val="nil"/>
              <w:bottom w:val="dotted" w:sz="4" w:space="0" w:color="6D6E71"/>
            </w:tcBorders>
            <w:shd w:val="clear" w:color="auto" w:fill="auto"/>
          </w:tcPr>
          <w:p w14:paraId="61F8B74C" w14:textId="77777777" w:rsidR="00107006" w:rsidRDefault="00107006">
            <w:pPr>
              <w:rPr>
                <w:sz w:val="2"/>
                <w:szCs w:val="2"/>
              </w:rPr>
            </w:pPr>
          </w:p>
        </w:tc>
        <w:tc>
          <w:tcPr>
            <w:tcW w:w="3144" w:type="dxa"/>
            <w:shd w:val="clear" w:color="auto" w:fill="auto"/>
          </w:tcPr>
          <w:p w14:paraId="1D9CDB71"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259B490E" w14:textId="77777777" w:rsidR="00107006" w:rsidRDefault="00107006">
            <w:pPr>
              <w:rPr>
                <w:sz w:val="2"/>
                <w:szCs w:val="2"/>
              </w:rPr>
            </w:pPr>
          </w:p>
        </w:tc>
        <w:tc>
          <w:tcPr>
            <w:tcW w:w="1999" w:type="dxa"/>
            <w:shd w:val="clear" w:color="auto" w:fill="auto"/>
          </w:tcPr>
          <w:p w14:paraId="514E711B" w14:textId="77777777" w:rsidR="00107006" w:rsidRDefault="00443129">
            <w:pPr>
              <w:pStyle w:val="TableParagraph"/>
              <w:spacing w:before="0" w:line="228" w:lineRule="exact"/>
              <w:ind w:left="63"/>
              <w:rPr>
                <w:sz w:val="20"/>
              </w:rPr>
            </w:pPr>
            <w:r>
              <w:rPr>
                <w:color w:val="231F20"/>
                <w:sz w:val="20"/>
              </w:rPr>
              <w:t>Statutory guidance</w:t>
            </w:r>
          </w:p>
        </w:tc>
        <w:tc>
          <w:tcPr>
            <w:tcW w:w="2309" w:type="dxa"/>
            <w:shd w:val="clear" w:color="auto" w:fill="auto"/>
          </w:tcPr>
          <w:p w14:paraId="4955FC8A" w14:textId="77777777" w:rsidR="00107006" w:rsidRDefault="00443129">
            <w:pPr>
              <w:pStyle w:val="TableParagraph"/>
              <w:spacing w:before="0" w:line="228" w:lineRule="exact"/>
              <w:ind w:left="63"/>
              <w:rPr>
                <w:sz w:val="20"/>
              </w:rPr>
            </w:pPr>
            <w:r>
              <w:rPr>
                <w:color w:val="231F20"/>
                <w:sz w:val="20"/>
              </w:rPr>
              <w:t>are placed on the pupil</w:t>
            </w:r>
          </w:p>
        </w:tc>
        <w:tc>
          <w:tcPr>
            <w:tcW w:w="5429" w:type="dxa"/>
            <w:vMerge/>
            <w:tcBorders>
              <w:top w:val="nil"/>
              <w:bottom w:val="dotted" w:sz="4" w:space="0" w:color="6D6E71"/>
            </w:tcBorders>
            <w:shd w:val="clear" w:color="auto" w:fill="auto"/>
          </w:tcPr>
          <w:p w14:paraId="02C60AE9" w14:textId="77777777" w:rsidR="00107006" w:rsidRDefault="00107006">
            <w:pPr>
              <w:rPr>
                <w:sz w:val="2"/>
                <w:szCs w:val="2"/>
              </w:rPr>
            </w:pPr>
          </w:p>
        </w:tc>
      </w:tr>
      <w:tr w:rsidR="00107006" w14:paraId="4EFD7E33" w14:textId="77777777" w:rsidTr="00622EF3">
        <w:trPr>
          <w:trHeight w:val="250"/>
        </w:trPr>
        <w:tc>
          <w:tcPr>
            <w:tcW w:w="662" w:type="dxa"/>
            <w:vMerge/>
            <w:tcBorders>
              <w:top w:val="nil"/>
              <w:bottom w:val="dotted" w:sz="4" w:space="0" w:color="6D6E71"/>
            </w:tcBorders>
            <w:shd w:val="clear" w:color="auto" w:fill="auto"/>
          </w:tcPr>
          <w:p w14:paraId="6498039C" w14:textId="77777777" w:rsidR="00107006" w:rsidRDefault="00107006">
            <w:pPr>
              <w:rPr>
                <w:sz w:val="2"/>
                <w:szCs w:val="2"/>
              </w:rPr>
            </w:pPr>
          </w:p>
        </w:tc>
        <w:tc>
          <w:tcPr>
            <w:tcW w:w="3144" w:type="dxa"/>
            <w:shd w:val="clear" w:color="auto" w:fill="auto"/>
          </w:tcPr>
          <w:p w14:paraId="36CF55EE"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4B204AA0" w14:textId="77777777" w:rsidR="00107006" w:rsidRDefault="00107006">
            <w:pPr>
              <w:rPr>
                <w:sz w:val="2"/>
                <w:szCs w:val="2"/>
              </w:rPr>
            </w:pPr>
          </w:p>
        </w:tc>
        <w:tc>
          <w:tcPr>
            <w:tcW w:w="1999" w:type="dxa"/>
            <w:shd w:val="clear" w:color="auto" w:fill="auto"/>
          </w:tcPr>
          <w:p w14:paraId="30DBBAB0" w14:textId="77777777" w:rsidR="00107006" w:rsidRDefault="00443129">
            <w:pPr>
              <w:pStyle w:val="TableParagraph"/>
              <w:spacing w:before="0" w:line="229" w:lineRule="exact"/>
              <w:ind w:left="63"/>
              <w:rPr>
                <w:sz w:val="20"/>
              </w:rPr>
            </w:pPr>
            <w:r>
              <w:rPr>
                <w:color w:val="231F20"/>
                <w:sz w:val="20"/>
              </w:rPr>
              <w:t>for schools and</w:t>
            </w:r>
          </w:p>
        </w:tc>
        <w:tc>
          <w:tcPr>
            <w:tcW w:w="2309" w:type="dxa"/>
            <w:shd w:val="clear" w:color="auto" w:fill="auto"/>
          </w:tcPr>
          <w:p w14:paraId="7895AE40" w14:textId="77777777" w:rsidR="00107006" w:rsidRDefault="00443129">
            <w:pPr>
              <w:pStyle w:val="TableParagraph"/>
              <w:spacing w:before="0" w:line="229" w:lineRule="exact"/>
              <w:ind w:left="63"/>
              <w:rPr>
                <w:sz w:val="20"/>
              </w:rPr>
            </w:pPr>
            <w:r>
              <w:rPr>
                <w:color w:val="231F20"/>
                <w:sz w:val="20"/>
              </w:rPr>
              <w:t>file, it should be in a</w:t>
            </w:r>
          </w:p>
        </w:tc>
        <w:tc>
          <w:tcPr>
            <w:tcW w:w="5429" w:type="dxa"/>
            <w:vMerge/>
            <w:tcBorders>
              <w:top w:val="nil"/>
              <w:bottom w:val="dotted" w:sz="4" w:space="0" w:color="6D6E71"/>
            </w:tcBorders>
            <w:shd w:val="clear" w:color="auto" w:fill="auto"/>
          </w:tcPr>
          <w:p w14:paraId="214AD5EC" w14:textId="77777777" w:rsidR="00107006" w:rsidRDefault="00107006">
            <w:pPr>
              <w:rPr>
                <w:sz w:val="2"/>
                <w:szCs w:val="2"/>
              </w:rPr>
            </w:pPr>
          </w:p>
        </w:tc>
      </w:tr>
      <w:tr w:rsidR="00107006" w14:paraId="3C6620E7" w14:textId="77777777" w:rsidTr="00622EF3">
        <w:trPr>
          <w:trHeight w:val="249"/>
        </w:trPr>
        <w:tc>
          <w:tcPr>
            <w:tcW w:w="662" w:type="dxa"/>
            <w:vMerge/>
            <w:tcBorders>
              <w:top w:val="nil"/>
              <w:bottom w:val="dotted" w:sz="4" w:space="0" w:color="6D6E71"/>
            </w:tcBorders>
            <w:shd w:val="clear" w:color="auto" w:fill="auto"/>
          </w:tcPr>
          <w:p w14:paraId="6DDF3E98" w14:textId="77777777" w:rsidR="00107006" w:rsidRDefault="00107006">
            <w:pPr>
              <w:rPr>
                <w:sz w:val="2"/>
                <w:szCs w:val="2"/>
              </w:rPr>
            </w:pPr>
          </w:p>
        </w:tc>
        <w:tc>
          <w:tcPr>
            <w:tcW w:w="3144" w:type="dxa"/>
            <w:shd w:val="clear" w:color="auto" w:fill="auto"/>
          </w:tcPr>
          <w:p w14:paraId="287145C8"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1C8EC72D" w14:textId="77777777" w:rsidR="00107006" w:rsidRDefault="00107006">
            <w:pPr>
              <w:rPr>
                <w:sz w:val="2"/>
                <w:szCs w:val="2"/>
              </w:rPr>
            </w:pPr>
          </w:p>
        </w:tc>
        <w:tc>
          <w:tcPr>
            <w:tcW w:w="1999" w:type="dxa"/>
            <w:shd w:val="clear" w:color="auto" w:fill="auto"/>
          </w:tcPr>
          <w:p w14:paraId="2C7BC1B2" w14:textId="77777777" w:rsidR="00107006" w:rsidRDefault="00443129">
            <w:pPr>
              <w:pStyle w:val="TableParagraph"/>
              <w:spacing w:before="0" w:line="228" w:lineRule="exact"/>
              <w:ind w:left="63"/>
              <w:rPr>
                <w:sz w:val="20"/>
              </w:rPr>
            </w:pPr>
            <w:r>
              <w:rPr>
                <w:color w:val="231F20"/>
                <w:sz w:val="20"/>
              </w:rPr>
              <w:t>colleges March 2015”;</w:t>
            </w:r>
          </w:p>
        </w:tc>
        <w:tc>
          <w:tcPr>
            <w:tcW w:w="2309" w:type="dxa"/>
            <w:shd w:val="clear" w:color="auto" w:fill="auto"/>
          </w:tcPr>
          <w:p w14:paraId="22C293EC" w14:textId="77777777" w:rsidR="00107006" w:rsidRDefault="00443129">
            <w:pPr>
              <w:pStyle w:val="TableParagraph"/>
              <w:spacing w:before="0" w:line="228" w:lineRule="exact"/>
              <w:ind w:left="63"/>
              <w:rPr>
                <w:sz w:val="20"/>
              </w:rPr>
            </w:pPr>
            <w:r>
              <w:rPr>
                <w:color w:val="231F20"/>
                <w:sz w:val="20"/>
              </w:rPr>
              <w:t>sealed envelope and then</w:t>
            </w:r>
          </w:p>
        </w:tc>
        <w:tc>
          <w:tcPr>
            <w:tcW w:w="5429" w:type="dxa"/>
            <w:vMerge/>
            <w:tcBorders>
              <w:top w:val="nil"/>
              <w:bottom w:val="dotted" w:sz="4" w:space="0" w:color="6D6E71"/>
            </w:tcBorders>
            <w:shd w:val="clear" w:color="auto" w:fill="auto"/>
          </w:tcPr>
          <w:p w14:paraId="1DB17870" w14:textId="77777777" w:rsidR="00107006" w:rsidRDefault="00107006">
            <w:pPr>
              <w:rPr>
                <w:sz w:val="2"/>
                <w:szCs w:val="2"/>
              </w:rPr>
            </w:pPr>
          </w:p>
        </w:tc>
      </w:tr>
      <w:tr w:rsidR="00107006" w14:paraId="75F19FC7" w14:textId="77777777" w:rsidTr="00622EF3">
        <w:trPr>
          <w:trHeight w:val="250"/>
        </w:trPr>
        <w:tc>
          <w:tcPr>
            <w:tcW w:w="662" w:type="dxa"/>
            <w:vMerge/>
            <w:tcBorders>
              <w:top w:val="nil"/>
              <w:bottom w:val="dotted" w:sz="4" w:space="0" w:color="6D6E71"/>
            </w:tcBorders>
            <w:shd w:val="clear" w:color="auto" w:fill="auto"/>
          </w:tcPr>
          <w:p w14:paraId="35090AF2" w14:textId="77777777" w:rsidR="00107006" w:rsidRDefault="00107006">
            <w:pPr>
              <w:rPr>
                <w:sz w:val="2"/>
                <w:szCs w:val="2"/>
              </w:rPr>
            </w:pPr>
          </w:p>
        </w:tc>
        <w:tc>
          <w:tcPr>
            <w:tcW w:w="3144" w:type="dxa"/>
            <w:shd w:val="clear" w:color="auto" w:fill="auto"/>
          </w:tcPr>
          <w:p w14:paraId="36F5B544"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0B37B2E5" w14:textId="77777777" w:rsidR="00107006" w:rsidRDefault="00107006">
            <w:pPr>
              <w:rPr>
                <w:sz w:val="2"/>
                <w:szCs w:val="2"/>
              </w:rPr>
            </w:pPr>
          </w:p>
        </w:tc>
        <w:tc>
          <w:tcPr>
            <w:tcW w:w="1999" w:type="dxa"/>
            <w:shd w:val="clear" w:color="auto" w:fill="auto"/>
          </w:tcPr>
          <w:p w14:paraId="72D6AFB7" w14:textId="77777777" w:rsidR="00107006" w:rsidRDefault="00443129">
            <w:pPr>
              <w:pStyle w:val="TableParagraph"/>
              <w:spacing w:before="0" w:line="228" w:lineRule="exact"/>
              <w:ind w:left="63"/>
              <w:rPr>
                <w:sz w:val="20"/>
              </w:rPr>
            </w:pPr>
            <w:r>
              <w:rPr>
                <w:color w:val="231F20"/>
                <w:sz w:val="20"/>
              </w:rPr>
              <w:t>“Working together to</w:t>
            </w:r>
          </w:p>
        </w:tc>
        <w:tc>
          <w:tcPr>
            <w:tcW w:w="2309" w:type="dxa"/>
            <w:shd w:val="clear" w:color="auto" w:fill="auto"/>
          </w:tcPr>
          <w:p w14:paraId="311FE5FC" w14:textId="77777777" w:rsidR="00107006" w:rsidRDefault="00443129">
            <w:pPr>
              <w:pStyle w:val="TableParagraph"/>
              <w:spacing w:before="0" w:line="228" w:lineRule="exact"/>
              <w:ind w:left="63"/>
              <w:rPr>
                <w:sz w:val="20"/>
              </w:rPr>
            </w:pPr>
            <w:r>
              <w:rPr>
                <w:color w:val="231F20"/>
                <w:sz w:val="20"/>
              </w:rPr>
              <w:t>retained for the same</w:t>
            </w:r>
          </w:p>
        </w:tc>
        <w:tc>
          <w:tcPr>
            <w:tcW w:w="5429" w:type="dxa"/>
            <w:vMerge/>
            <w:tcBorders>
              <w:top w:val="nil"/>
              <w:bottom w:val="dotted" w:sz="4" w:space="0" w:color="6D6E71"/>
            </w:tcBorders>
            <w:shd w:val="clear" w:color="auto" w:fill="auto"/>
          </w:tcPr>
          <w:p w14:paraId="2FC6BA9B" w14:textId="77777777" w:rsidR="00107006" w:rsidRDefault="00107006">
            <w:pPr>
              <w:rPr>
                <w:sz w:val="2"/>
                <w:szCs w:val="2"/>
              </w:rPr>
            </w:pPr>
          </w:p>
        </w:tc>
      </w:tr>
      <w:tr w:rsidR="00107006" w14:paraId="1E3A60F8" w14:textId="77777777" w:rsidTr="00622EF3">
        <w:trPr>
          <w:trHeight w:val="250"/>
        </w:trPr>
        <w:tc>
          <w:tcPr>
            <w:tcW w:w="662" w:type="dxa"/>
            <w:vMerge/>
            <w:tcBorders>
              <w:top w:val="nil"/>
              <w:bottom w:val="dotted" w:sz="4" w:space="0" w:color="6D6E71"/>
            </w:tcBorders>
            <w:shd w:val="clear" w:color="auto" w:fill="auto"/>
          </w:tcPr>
          <w:p w14:paraId="518B7C78" w14:textId="77777777" w:rsidR="00107006" w:rsidRDefault="00107006">
            <w:pPr>
              <w:rPr>
                <w:sz w:val="2"/>
                <w:szCs w:val="2"/>
              </w:rPr>
            </w:pPr>
          </w:p>
        </w:tc>
        <w:tc>
          <w:tcPr>
            <w:tcW w:w="3144" w:type="dxa"/>
            <w:shd w:val="clear" w:color="auto" w:fill="auto"/>
          </w:tcPr>
          <w:p w14:paraId="6F32E613"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0EB168FB" w14:textId="77777777" w:rsidR="00107006" w:rsidRDefault="00107006">
            <w:pPr>
              <w:rPr>
                <w:sz w:val="2"/>
                <w:szCs w:val="2"/>
              </w:rPr>
            </w:pPr>
          </w:p>
        </w:tc>
        <w:tc>
          <w:tcPr>
            <w:tcW w:w="1999" w:type="dxa"/>
            <w:shd w:val="clear" w:color="auto" w:fill="auto"/>
          </w:tcPr>
          <w:p w14:paraId="4715253F" w14:textId="77777777" w:rsidR="00107006" w:rsidRDefault="00443129">
            <w:pPr>
              <w:pStyle w:val="TableParagraph"/>
              <w:spacing w:before="0" w:line="229" w:lineRule="exact"/>
              <w:ind w:left="63"/>
              <w:rPr>
                <w:sz w:val="20"/>
              </w:rPr>
            </w:pPr>
            <w:r>
              <w:rPr>
                <w:color w:val="231F20"/>
                <w:sz w:val="20"/>
              </w:rPr>
              <w:t>safeguard children. A</w:t>
            </w:r>
          </w:p>
        </w:tc>
        <w:tc>
          <w:tcPr>
            <w:tcW w:w="2309" w:type="dxa"/>
            <w:shd w:val="clear" w:color="auto" w:fill="auto"/>
          </w:tcPr>
          <w:p w14:paraId="1142C758" w14:textId="77777777" w:rsidR="00107006" w:rsidRDefault="00443129">
            <w:pPr>
              <w:pStyle w:val="TableParagraph"/>
              <w:spacing w:before="0" w:line="229" w:lineRule="exact"/>
              <w:ind w:left="63"/>
              <w:rPr>
                <w:sz w:val="20"/>
              </w:rPr>
            </w:pPr>
            <w:r>
              <w:rPr>
                <w:color w:val="231F20"/>
                <w:sz w:val="20"/>
              </w:rPr>
              <w:t>period of time as the</w:t>
            </w:r>
          </w:p>
        </w:tc>
        <w:tc>
          <w:tcPr>
            <w:tcW w:w="5429" w:type="dxa"/>
            <w:vMerge/>
            <w:tcBorders>
              <w:top w:val="nil"/>
              <w:bottom w:val="dotted" w:sz="4" w:space="0" w:color="6D6E71"/>
            </w:tcBorders>
            <w:shd w:val="clear" w:color="auto" w:fill="auto"/>
          </w:tcPr>
          <w:p w14:paraId="49E62C32" w14:textId="77777777" w:rsidR="00107006" w:rsidRDefault="00107006">
            <w:pPr>
              <w:rPr>
                <w:sz w:val="2"/>
                <w:szCs w:val="2"/>
              </w:rPr>
            </w:pPr>
          </w:p>
        </w:tc>
      </w:tr>
      <w:tr w:rsidR="00107006" w14:paraId="3B2FB48F" w14:textId="77777777" w:rsidTr="00622EF3">
        <w:trPr>
          <w:trHeight w:val="249"/>
        </w:trPr>
        <w:tc>
          <w:tcPr>
            <w:tcW w:w="662" w:type="dxa"/>
            <w:vMerge/>
            <w:tcBorders>
              <w:top w:val="nil"/>
              <w:bottom w:val="dotted" w:sz="4" w:space="0" w:color="6D6E71"/>
            </w:tcBorders>
            <w:shd w:val="clear" w:color="auto" w:fill="auto"/>
          </w:tcPr>
          <w:p w14:paraId="40A6C5A9" w14:textId="77777777" w:rsidR="00107006" w:rsidRDefault="00107006">
            <w:pPr>
              <w:rPr>
                <w:sz w:val="2"/>
                <w:szCs w:val="2"/>
              </w:rPr>
            </w:pPr>
          </w:p>
        </w:tc>
        <w:tc>
          <w:tcPr>
            <w:tcW w:w="3144" w:type="dxa"/>
            <w:shd w:val="clear" w:color="auto" w:fill="auto"/>
          </w:tcPr>
          <w:p w14:paraId="58F9CDBE"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0256DAB4" w14:textId="77777777" w:rsidR="00107006" w:rsidRDefault="00107006">
            <w:pPr>
              <w:rPr>
                <w:sz w:val="2"/>
                <w:szCs w:val="2"/>
              </w:rPr>
            </w:pPr>
          </w:p>
        </w:tc>
        <w:tc>
          <w:tcPr>
            <w:tcW w:w="1999" w:type="dxa"/>
            <w:shd w:val="clear" w:color="auto" w:fill="auto"/>
          </w:tcPr>
          <w:p w14:paraId="5910D559" w14:textId="77777777" w:rsidR="00107006" w:rsidRDefault="00443129">
            <w:pPr>
              <w:pStyle w:val="TableParagraph"/>
              <w:spacing w:before="0" w:line="228" w:lineRule="exact"/>
              <w:ind w:left="63"/>
              <w:rPr>
                <w:sz w:val="20"/>
              </w:rPr>
            </w:pPr>
            <w:r>
              <w:rPr>
                <w:color w:val="231F20"/>
                <w:sz w:val="20"/>
              </w:rPr>
              <w:t>guide to inter-agency</w:t>
            </w:r>
          </w:p>
        </w:tc>
        <w:tc>
          <w:tcPr>
            <w:tcW w:w="2309" w:type="dxa"/>
            <w:shd w:val="clear" w:color="auto" w:fill="auto"/>
          </w:tcPr>
          <w:p w14:paraId="75D5ACBE" w14:textId="77777777" w:rsidR="00107006" w:rsidRDefault="00443129">
            <w:pPr>
              <w:pStyle w:val="TableParagraph"/>
              <w:spacing w:before="0" w:line="228" w:lineRule="exact"/>
              <w:ind w:left="63"/>
              <w:rPr>
                <w:sz w:val="20"/>
              </w:rPr>
            </w:pPr>
            <w:r>
              <w:rPr>
                <w:color w:val="231F20"/>
                <w:sz w:val="20"/>
              </w:rPr>
              <w:t>pupil file.</w:t>
            </w:r>
          </w:p>
        </w:tc>
        <w:tc>
          <w:tcPr>
            <w:tcW w:w="5429" w:type="dxa"/>
            <w:vMerge/>
            <w:tcBorders>
              <w:top w:val="nil"/>
              <w:bottom w:val="dotted" w:sz="4" w:space="0" w:color="6D6E71"/>
            </w:tcBorders>
            <w:shd w:val="clear" w:color="auto" w:fill="auto"/>
          </w:tcPr>
          <w:p w14:paraId="2150FE12" w14:textId="77777777" w:rsidR="00107006" w:rsidRDefault="00107006">
            <w:pPr>
              <w:rPr>
                <w:sz w:val="2"/>
                <w:szCs w:val="2"/>
              </w:rPr>
            </w:pPr>
          </w:p>
        </w:tc>
      </w:tr>
      <w:tr w:rsidR="00107006" w14:paraId="7DE986F7" w14:textId="77777777" w:rsidTr="00622EF3">
        <w:trPr>
          <w:trHeight w:val="250"/>
        </w:trPr>
        <w:tc>
          <w:tcPr>
            <w:tcW w:w="662" w:type="dxa"/>
            <w:vMerge/>
            <w:tcBorders>
              <w:top w:val="nil"/>
              <w:bottom w:val="dotted" w:sz="4" w:space="0" w:color="6D6E71"/>
            </w:tcBorders>
            <w:shd w:val="clear" w:color="auto" w:fill="auto"/>
          </w:tcPr>
          <w:p w14:paraId="302E9862" w14:textId="77777777" w:rsidR="00107006" w:rsidRDefault="00107006">
            <w:pPr>
              <w:rPr>
                <w:sz w:val="2"/>
                <w:szCs w:val="2"/>
              </w:rPr>
            </w:pPr>
          </w:p>
        </w:tc>
        <w:tc>
          <w:tcPr>
            <w:tcW w:w="3144" w:type="dxa"/>
            <w:shd w:val="clear" w:color="auto" w:fill="auto"/>
          </w:tcPr>
          <w:p w14:paraId="0698B78E"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2BC66ECC" w14:textId="77777777" w:rsidR="00107006" w:rsidRDefault="00107006">
            <w:pPr>
              <w:rPr>
                <w:sz w:val="2"/>
                <w:szCs w:val="2"/>
              </w:rPr>
            </w:pPr>
          </w:p>
        </w:tc>
        <w:tc>
          <w:tcPr>
            <w:tcW w:w="1999" w:type="dxa"/>
            <w:shd w:val="clear" w:color="auto" w:fill="auto"/>
          </w:tcPr>
          <w:p w14:paraId="76954207" w14:textId="77777777" w:rsidR="00107006" w:rsidRDefault="00443129">
            <w:pPr>
              <w:pStyle w:val="TableParagraph"/>
              <w:spacing w:before="0" w:line="228" w:lineRule="exact"/>
              <w:ind w:left="63"/>
              <w:rPr>
                <w:sz w:val="20"/>
              </w:rPr>
            </w:pPr>
            <w:r>
              <w:rPr>
                <w:color w:val="231F20"/>
                <w:sz w:val="20"/>
              </w:rPr>
              <w:t>working to safeguard</w:t>
            </w:r>
          </w:p>
        </w:tc>
        <w:tc>
          <w:tcPr>
            <w:tcW w:w="2309" w:type="dxa"/>
            <w:shd w:val="clear" w:color="auto" w:fill="auto"/>
          </w:tcPr>
          <w:p w14:paraId="5712F00A" w14:textId="77777777" w:rsidR="00107006" w:rsidRDefault="00107006">
            <w:pPr>
              <w:pStyle w:val="TableParagraph"/>
              <w:spacing w:before="0"/>
              <w:ind w:left="0"/>
              <w:rPr>
                <w:rFonts w:ascii="Times New Roman"/>
                <w:sz w:val="18"/>
              </w:rPr>
            </w:pPr>
          </w:p>
        </w:tc>
        <w:tc>
          <w:tcPr>
            <w:tcW w:w="5429" w:type="dxa"/>
            <w:vMerge/>
            <w:tcBorders>
              <w:top w:val="nil"/>
              <w:bottom w:val="dotted" w:sz="4" w:space="0" w:color="6D6E71"/>
            </w:tcBorders>
            <w:shd w:val="clear" w:color="auto" w:fill="auto"/>
          </w:tcPr>
          <w:p w14:paraId="0C8FA63F" w14:textId="77777777" w:rsidR="00107006" w:rsidRDefault="00107006">
            <w:pPr>
              <w:rPr>
                <w:sz w:val="2"/>
                <w:szCs w:val="2"/>
              </w:rPr>
            </w:pPr>
          </w:p>
        </w:tc>
      </w:tr>
      <w:tr w:rsidR="00107006" w14:paraId="2AA2750C" w14:textId="77777777" w:rsidTr="00622EF3">
        <w:trPr>
          <w:trHeight w:val="250"/>
        </w:trPr>
        <w:tc>
          <w:tcPr>
            <w:tcW w:w="662" w:type="dxa"/>
            <w:vMerge/>
            <w:tcBorders>
              <w:top w:val="nil"/>
              <w:bottom w:val="dotted" w:sz="4" w:space="0" w:color="6D6E71"/>
            </w:tcBorders>
            <w:shd w:val="clear" w:color="auto" w:fill="auto"/>
          </w:tcPr>
          <w:p w14:paraId="02EBA7E5" w14:textId="77777777" w:rsidR="00107006" w:rsidRDefault="00107006">
            <w:pPr>
              <w:rPr>
                <w:sz w:val="2"/>
                <w:szCs w:val="2"/>
              </w:rPr>
            </w:pPr>
          </w:p>
        </w:tc>
        <w:tc>
          <w:tcPr>
            <w:tcW w:w="3144" w:type="dxa"/>
            <w:shd w:val="clear" w:color="auto" w:fill="auto"/>
          </w:tcPr>
          <w:p w14:paraId="2594C0E7"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56B9270D" w14:textId="77777777" w:rsidR="00107006" w:rsidRDefault="00107006">
            <w:pPr>
              <w:rPr>
                <w:sz w:val="2"/>
                <w:szCs w:val="2"/>
              </w:rPr>
            </w:pPr>
          </w:p>
        </w:tc>
        <w:tc>
          <w:tcPr>
            <w:tcW w:w="1999" w:type="dxa"/>
            <w:shd w:val="clear" w:color="auto" w:fill="auto"/>
          </w:tcPr>
          <w:p w14:paraId="181BF2FE" w14:textId="77777777" w:rsidR="00107006" w:rsidRDefault="00443129">
            <w:pPr>
              <w:pStyle w:val="TableParagraph"/>
              <w:spacing w:before="0" w:line="229" w:lineRule="exact"/>
              <w:ind w:left="63"/>
              <w:rPr>
                <w:sz w:val="20"/>
              </w:rPr>
            </w:pPr>
            <w:r>
              <w:rPr>
                <w:color w:val="231F20"/>
                <w:sz w:val="20"/>
              </w:rPr>
              <w:t>and promote the</w:t>
            </w:r>
          </w:p>
        </w:tc>
        <w:tc>
          <w:tcPr>
            <w:tcW w:w="2309" w:type="dxa"/>
            <w:shd w:val="clear" w:color="auto" w:fill="auto"/>
          </w:tcPr>
          <w:p w14:paraId="0345C8E1" w14:textId="77777777" w:rsidR="00107006" w:rsidRDefault="00107006">
            <w:pPr>
              <w:pStyle w:val="TableParagraph"/>
              <w:spacing w:before="0"/>
              <w:ind w:left="0"/>
              <w:rPr>
                <w:rFonts w:ascii="Times New Roman"/>
                <w:sz w:val="18"/>
              </w:rPr>
            </w:pPr>
          </w:p>
        </w:tc>
        <w:tc>
          <w:tcPr>
            <w:tcW w:w="5429" w:type="dxa"/>
            <w:vMerge/>
            <w:tcBorders>
              <w:top w:val="nil"/>
              <w:bottom w:val="dotted" w:sz="4" w:space="0" w:color="6D6E71"/>
            </w:tcBorders>
            <w:shd w:val="clear" w:color="auto" w:fill="auto"/>
          </w:tcPr>
          <w:p w14:paraId="2738019C" w14:textId="77777777" w:rsidR="00107006" w:rsidRDefault="00107006">
            <w:pPr>
              <w:rPr>
                <w:sz w:val="2"/>
                <w:szCs w:val="2"/>
              </w:rPr>
            </w:pPr>
          </w:p>
        </w:tc>
      </w:tr>
      <w:tr w:rsidR="00107006" w14:paraId="7C3FBEF0" w14:textId="77777777" w:rsidTr="00622EF3">
        <w:trPr>
          <w:trHeight w:val="251"/>
        </w:trPr>
        <w:tc>
          <w:tcPr>
            <w:tcW w:w="662" w:type="dxa"/>
            <w:vMerge/>
            <w:tcBorders>
              <w:top w:val="nil"/>
              <w:bottom w:val="dotted" w:sz="4" w:space="0" w:color="6D6E71"/>
            </w:tcBorders>
            <w:shd w:val="clear" w:color="auto" w:fill="auto"/>
          </w:tcPr>
          <w:p w14:paraId="357120C1" w14:textId="77777777" w:rsidR="00107006" w:rsidRDefault="00107006">
            <w:pPr>
              <w:rPr>
                <w:sz w:val="2"/>
                <w:szCs w:val="2"/>
              </w:rPr>
            </w:pPr>
          </w:p>
        </w:tc>
        <w:tc>
          <w:tcPr>
            <w:tcW w:w="3144" w:type="dxa"/>
            <w:shd w:val="clear" w:color="auto" w:fill="auto"/>
          </w:tcPr>
          <w:p w14:paraId="50026C52"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08026853" w14:textId="77777777" w:rsidR="00107006" w:rsidRDefault="00107006">
            <w:pPr>
              <w:rPr>
                <w:sz w:val="2"/>
                <w:szCs w:val="2"/>
              </w:rPr>
            </w:pPr>
          </w:p>
        </w:tc>
        <w:tc>
          <w:tcPr>
            <w:tcW w:w="1999" w:type="dxa"/>
            <w:shd w:val="clear" w:color="auto" w:fill="auto"/>
          </w:tcPr>
          <w:p w14:paraId="5F68E628" w14:textId="77777777" w:rsidR="00107006" w:rsidRDefault="00443129">
            <w:pPr>
              <w:pStyle w:val="TableParagraph"/>
              <w:spacing w:before="0" w:line="228" w:lineRule="exact"/>
              <w:ind w:left="63"/>
              <w:rPr>
                <w:sz w:val="20"/>
              </w:rPr>
            </w:pPr>
            <w:r>
              <w:rPr>
                <w:color w:val="231F20"/>
                <w:sz w:val="20"/>
              </w:rPr>
              <w:t>welfare of children</w:t>
            </w:r>
          </w:p>
        </w:tc>
        <w:tc>
          <w:tcPr>
            <w:tcW w:w="2309" w:type="dxa"/>
            <w:shd w:val="clear" w:color="auto" w:fill="auto"/>
          </w:tcPr>
          <w:p w14:paraId="56527A9A" w14:textId="77777777" w:rsidR="00107006" w:rsidRDefault="00107006">
            <w:pPr>
              <w:pStyle w:val="TableParagraph"/>
              <w:spacing w:before="0"/>
              <w:ind w:left="0"/>
              <w:rPr>
                <w:rFonts w:ascii="Times New Roman"/>
                <w:sz w:val="18"/>
              </w:rPr>
            </w:pPr>
          </w:p>
        </w:tc>
        <w:tc>
          <w:tcPr>
            <w:tcW w:w="5429" w:type="dxa"/>
            <w:vMerge/>
            <w:tcBorders>
              <w:top w:val="nil"/>
              <w:bottom w:val="dotted" w:sz="4" w:space="0" w:color="6D6E71"/>
            </w:tcBorders>
            <w:shd w:val="clear" w:color="auto" w:fill="auto"/>
          </w:tcPr>
          <w:p w14:paraId="35363944" w14:textId="77777777" w:rsidR="00107006" w:rsidRDefault="00107006">
            <w:pPr>
              <w:rPr>
                <w:sz w:val="2"/>
                <w:szCs w:val="2"/>
              </w:rPr>
            </w:pPr>
          </w:p>
        </w:tc>
      </w:tr>
      <w:tr w:rsidR="00107006" w14:paraId="7815E74F" w14:textId="77777777" w:rsidTr="00622EF3">
        <w:trPr>
          <w:trHeight w:val="342"/>
        </w:trPr>
        <w:tc>
          <w:tcPr>
            <w:tcW w:w="662" w:type="dxa"/>
            <w:vMerge/>
            <w:tcBorders>
              <w:top w:val="nil"/>
              <w:bottom w:val="dotted" w:sz="4" w:space="0" w:color="6D6E71"/>
            </w:tcBorders>
            <w:shd w:val="clear" w:color="auto" w:fill="auto"/>
          </w:tcPr>
          <w:p w14:paraId="348D0A34" w14:textId="77777777" w:rsidR="00107006" w:rsidRDefault="00107006">
            <w:pPr>
              <w:rPr>
                <w:sz w:val="2"/>
                <w:szCs w:val="2"/>
              </w:rPr>
            </w:pPr>
          </w:p>
        </w:tc>
        <w:tc>
          <w:tcPr>
            <w:tcW w:w="3144" w:type="dxa"/>
            <w:tcBorders>
              <w:bottom w:val="dotted" w:sz="4" w:space="0" w:color="6D6E71"/>
            </w:tcBorders>
            <w:shd w:val="clear" w:color="auto" w:fill="auto"/>
          </w:tcPr>
          <w:p w14:paraId="21CD410A"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5A44CF6F" w14:textId="77777777" w:rsidR="00107006" w:rsidRDefault="00107006">
            <w:pPr>
              <w:rPr>
                <w:sz w:val="2"/>
                <w:szCs w:val="2"/>
              </w:rPr>
            </w:pPr>
          </w:p>
        </w:tc>
        <w:tc>
          <w:tcPr>
            <w:tcW w:w="1999" w:type="dxa"/>
            <w:tcBorders>
              <w:bottom w:val="dotted" w:sz="4" w:space="0" w:color="6D6E71"/>
            </w:tcBorders>
            <w:shd w:val="clear" w:color="auto" w:fill="auto"/>
          </w:tcPr>
          <w:p w14:paraId="1CD6B503" w14:textId="77777777" w:rsidR="00107006" w:rsidRDefault="00443129">
            <w:pPr>
              <w:pStyle w:val="TableParagraph"/>
              <w:spacing w:before="0" w:line="231" w:lineRule="exact"/>
              <w:ind w:left="63"/>
              <w:rPr>
                <w:sz w:val="20"/>
              </w:rPr>
            </w:pPr>
            <w:r>
              <w:rPr>
                <w:color w:val="231F20"/>
                <w:sz w:val="20"/>
              </w:rPr>
              <w:t>March 2015”</w:t>
            </w:r>
          </w:p>
        </w:tc>
        <w:tc>
          <w:tcPr>
            <w:tcW w:w="2309" w:type="dxa"/>
            <w:tcBorders>
              <w:bottom w:val="dotted" w:sz="4" w:space="0" w:color="6D6E71"/>
            </w:tcBorders>
            <w:shd w:val="clear" w:color="auto" w:fill="auto"/>
          </w:tcPr>
          <w:p w14:paraId="73EAE5D7" w14:textId="77777777" w:rsidR="00107006" w:rsidRDefault="00107006">
            <w:pPr>
              <w:pStyle w:val="TableParagraph"/>
              <w:spacing w:before="0"/>
              <w:ind w:left="0"/>
              <w:rPr>
                <w:rFonts w:ascii="Times New Roman"/>
                <w:sz w:val="18"/>
              </w:rPr>
            </w:pPr>
          </w:p>
        </w:tc>
        <w:tc>
          <w:tcPr>
            <w:tcW w:w="5429" w:type="dxa"/>
            <w:vMerge/>
            <w:tcBorders>
              <w:top w:val="nil"/>
              <w:bottom w:val="dotted" w:sz="4" w:space="0" w:color="6D6E71"/>
            </w:tcBorders>
            <w:shd w:val="clear" w:color="auto" w:fill="auto"/>
          </w:tcPr>
          <w:p w14:paraId="15805A53" w14:textId="77777777" w:rsidR="00107006" w:rsidRDefault="00107006">
            <w:pPr>
              <w:rPr>
                <w:sz w:val="2"/>
                <w:szCs w:val="2"/>
              </w:rPr>
            </w:pPr>
          </w:p>
        </w:tc>
      </w:tr>
      <w:tr w:rsidR="00107006" w14:paraId="575479D9" w14:textId="77777777" w:rsidTr="00622EF3">
        <w:trPr>
          <w:trHeight w:val="327"/>
        </w:trPr>
        <w:tc>
          <w:tcPr>
            <w:tcW w:w="662" w:type="dxa"/>
            <w:vMerge w:val="restart"/>
            <w:tcBorders>
              <w:top w:val="dotted" w:sz="4" w:space="0" w:color="6D6E71"/>
              <w:bottom w:val="dotted" w:sz="4" w:space="0" w:color="6D6E71"/>
            </w:tcBorders>
            <w:shd w:val="clear" w:color="auto" w:fill="auto"/>
          </w:tcPr>
          <w:p w14:paraId="7B57B4A3" w14:textId="480F7ACD" w:rsidR="00107006" w:rsidRDefault="0024716B">
            <w:pPr>
              <w:pStyle w:val="TableParagraph"/>
              <w:spacing w:before="61"/>
              <w:ind w:left="69"/>
              <w:rPr>
                <w:sz w:val="20"/>
              </w:rPr>
            </w:pPr>
            <w:r>
              <w:rPr>
                <w:color w:val="231F20"/>
                <w:sz w:val="20"/>
              </w:rPr>
              <w:t>3.2</w:t>
            </w:r>
            <w:r w:rsidR="00443129">
              <w:rPr>
                <w:color w:val="231F20"/>
                <w:sz w:val="20"/>
              </w:rPr>
              <w:t>.4</w:t>
            </w:r>
          </w:p>
        </w:tc>
        <w:tc>
          <w:tcPr>
            <w:tcW w:w="3144" w:type="dxa"/>
            <w:tcBorders>
              <w:top w:val="dotted" w:sz="4" w:space="0" w:color="6D6E71"/>
            </w:tcBorders>
            <w:shd w:val="clear" w:color="auto" w:fill="auto"/>
          </w:tcPr>
          <w:p w14:paraId="6EB9C3A1" w14:textId="77777777" w:rsidR="00107006" w:rsidRDefault="00443129">
            <w:pPr>
              <w:pStyle w:val="TableParagraph"/>
              <w:spacing w:before="61"/>
              <w:ind w:left="60"/>
              <w:rPr>
                <w:sz w:val="20"/>
              </w:rPr>
            </w:pPr>
            <w:r>
              <w:rPr>
                <w:color w:val="231F20"/>
                <w:sz w:val="20"/>
              </w:rPr>
              <w:t>Child protection information held in</w:t>
            </w:r>
          </w:p>
        </w:tc>
        <w:tc>
          <w:tcPr>
            <w:tcW w:w="1034" w:type="dxa"/>
            <w:vMerge w:val="restart"/>
            <w:tcBorders>
              <w:top w:val="dotted" w:sz="4" w:space="0" w:color="6D6E71"/>
              <w:bottom w:val="dotted" w:sz="4" w:space="0" w:color="6D6E71"/>
            </w:tcBorders>
            <w:shd w:val="clear" w:color="auto" w:fill="auto"/>
          </w:tcPr>
          <w:p w14:paraId="6792DF69" w14:textId="77777777" w:rsidR="00107006" w:rsidRDefault="00443129">
            <w:pPr>
              <w:pStyle w:val="TableParagraph"/>
              <w:spacing w:before="61"/>
              <w:ind w:left="60"/>
              <w:rPr>
                <w:sz w:val="20"/>
              </w:rPr>
            </w:pPr>
            <w:r>
              <w:rPr>
                <w:color w:val="231F20"/>
                <w:sz w:val="20"/>
              </w:rPr>
              <w:t>Yes</w:t>
            </w:r>
          </w:p>
        </w:tc>
        <w:tc>
          <w:tcPr>
            <w:tcW w:w="1999" w:type="dxa"/>
            <w:tcBorders>
              <w:top w:val="dotted" w:sz="4" w:space="0" w:color="6D6E71"/>
            </w:tcBorders>
            <w:shd w:val="clear" w:color="auto" w:fill="auto"/>
          </w:tcPr>
          <w:p w14:paraId="0891BCF4" w14:textId="77777777" w:rsidR="00107006" w:rsidRDefault="00443129">
            <w:pPr>
              <w:pStyle w:val="TableParagraph"/>
              <w:spacing w:before="61"/>
              <w:ind w:left="63"/>
              <w:rPr>
                <w:sz w:val="20"/>
              </w:rPr>
            </w:pPr>
            <w:r>
              <w:rPr>
                <w:color w:val="231F20"/>
                <w:sz w:val="20"/>
              </w:rPr>
              <w:t>“Keeping children</w:t>
            </w:r>
          </w:p>
        </w:tc>
        <w:tc>
          <w:tcPr>
            <w:tcW w:w="2309" w:type="dxa"/>
            <w:tcBorders>
              <w:top w:val="dotted" w:sz="4" w:space="0" w:color="6D6E71"/>
            </w:tcBorders>
            <w:shd w:val="clear" w:color="auto" w:fill="auto"/>
          </w:tcPr>
          <w:p w14:paraId="5A0A8F24" w14:textId="77777777" w:rsidR="00107006" w:rsidRDefault="00443129">
            <w:pPr>
              <w:pStyle w:val="TableParagraph"/>
              <w:spacing w:before="61"/>
              <w:ind w:left="63"/>
              <w:rPr>
                <w:sz w:val="20"/>
              </w:rPr>
            </w:pPr>
            <w:r>
              <w:rPr>
                <w:color w:val="231F20"/>
                <w:sz w:val="20"/>
              </w:rPr>
              <w:t>DOB of the child + 25</w:t>
            </w:r>
          </w:p>
        </w:tc>
        <w:tc>
          <w:tcPr>
            <w:tcW w:w="5429" w:type="dxa"/>
            <w:vMerge w:val="restart"/>
            <w:tcBorders>
              <w:top w:val="dotted" w:sz="4" w:space="0" w:color="6D6E71"/>
              <w:bottom w:val="single" w:sz="4" w:space="0" w:color="FFFFFF"/>
            </w:tcBorders>
            <w:shd w:val="clear" w:color="auto" w:fill="auto"/>
          </w:tcPr>
          <w:p w14:paraId="62224240" w14:textId="77777777" w:rsidR="00107006" w:rsidRDefault="00443129">
            <w:pPr>
              <w:pStyle w:val="TableParagraph"/>
              <w:spacing w:before="61"/>
              <w:ind w:left="63"/>
              <w:rPr>
                <w:sz w:val="20"/>
              </w:rPr>
            </w:pPr>
            <w:r>
              <w:rPr>
                <w:color w:val="231F20"/>
                <w:sz w:val="20"/>
              </w:rPr>
              <w:t>SECURE DISPOSAL – these records MUST be shredded</w:t>
            </w:r>
          </w:p>
        </w:tc>
      </w:tr>
      <w:tr w:rsidR="00107006" w14:paraId="11C5715A" w14:textId="77777777" w:rsidTr="00622EF3">
        <w:trPr>
          <w:trHeight w:val="250"/>
        </w:trPr>
        <w:tc>
          <w:tcPr>
            <w:tcW w:w="662" w:type="dxa"/>
            <w:vMerge/>
            <w:tcBorders>
              <w:top w:val="nil"/>
              <w:bottom w:val="dotted" w:sz="4" w:space="0" w:color="6D6E71"/>
            </w:tcBorders>
            <w:shd w:val="clear" w:color="auto" w:fill="auto"/>
          </w:tcPr>
          <w:p w14:paraId="5ED3698C" w14:textId="77777777" w:rsidR="00107006" w:rsidRDefault="00107006">
            <w:pPr>
              <w:rPr>
                <w:sz w:val="2"/>
                <w:szCs w:val="2"/>
              </w:rPr>
            </w:pPr>
          </w:p>
        </w:tc>
        <w:tc>
          <w:tcPr>
            <w:tcW w:w="3144" w:type="dxa"/>
            <w:shd w:val="clear" w:color="auto" w:fill="auto"/>
          </w:tcPr>
          <w:p w14:paraId="6F851964" w14:textId="77777777" w:rsidR="00107006" w:rsidRDefault="00443129">
            <w:pPr>
              <w:pStyle w:val="TableParagraph"/>
              <w:spacing w:before="0" w:line="229" w:lineRule="exact"/>
              <w:ind w:left="60"/>
              <w:rPr>
                <w:sz w:val="20"/>
              </w:rPr>
            </w:pPr>
            <w:r>
              <w:rPr>
                <w:color w:val="231F20"/>
                <w:sz w:val="20"/>
              </w:rPr>
              <w:t>separate files</w:t>
            </w:r>
          </w:p>
        </w:tc>
        <w:tc>
          <w:tcPr>
            <w:tcW w:w="1034" w:type="dxa"/>
            <w:vMerge/>
            <w:tcBorders>
              <w:top w:val="nil"/>
              <w:bottom w:val="dotted" w:sz="4" w:space="0" w:color="6D6E71"/>
            </w:tcBorders>
            <w:shd w:val="clear" w:color="auto" w:fill="auto"/>
          </w:tcPr>
          <w:p w14:paraId="602C02FE" w14:textId="77777777" w:rsidR="00107006" w:rsidRDefault="00107006">
            <w:pPr>
              <w:rPr>
                <w:sz w:val="2"/>
                <w:szCs w:val="2"/>
              </w:rPr>
            </w:pPr>
          </w:p>
        </w:tc>
        <w:tc>
          <w:tcPr>
            <w:tcW w:w="1999" w:type="dxa"/>
            <w:shd w:val="clear" w:color="auto" w:fill="auto"/>
          </w:tcPr>
          <w:p w14:paraId="137BB93F" w14:textId="77777777" w:rsidR="00107006" w:rsidRDefault="00443129">
            <w:pPr>
              <w:pStyle w:val="TableParagraph"/>
              <w:spacing w:before="0" w:line="229" w:lineRule="exact"/>
              <w:ind w:left="63"/>
              <w:rPr>
                <w:sz w:val="20"/>
              </w:rPr>
            </w:pPr>
            <w:r>
              <w:rPr>
                <w:color w:val="231F20"/>
                <w:sz w:val="20"/>
              </w:rPr>
              <w:t>safe in education</w:t>
            </w:r>
          </w:p>
        </w:tc>
        <w:tc>
          <w:tcPr>
            <w:tcW w:w="2309" w:type="dxa"/>
            <w:shd w:val="clear" w:color="auto" w:fill="auto"/>
          </w:tcPr>
          <w:p w14:paraId="0C7E59BE" w14:textId="77777777" w:rsidR="00107006" w:rsidRDefault="00443129">
            <w:pPr>
              <w:pStyle w:val="TableParagraph"/>
              <w:spacing w:before="0" w:line="229" w:lineRule="exact"/>
              <w:ind w:left="63"/>
              <w:rPr>
                <w:sz w:val="20"/>
              </w:rPr>
            </w:pPr>
            <w:r>
              <w:rPr>
                <w:color w:val="231F20"/>
                <w:sz w:val="20"/>
              </w:rPr>
              <w:t>years then review</w:t>
            </w:r>
          </w:p>
        </w:tc>
        <w:tc>
          <w:tcPr>
            <w:tcW w:w="5429" w:type="dxa"/>
            <w:vMerge/>
            <w:tcBorders>
              <w:top w:val="nil"/>
              <w:bottom w:val="single" w:sz="4" w:space="0" w:color="FFFFFF"/>
            </w:tcBorders>
            <w:shd w:val="clear" w:color="auto" w:fill="auto"/>
          </w:tcPr>
          <w:p w14:paraId="664575CF" w14:textId="77777777" w:rsidR="00107006" w:rsidRDefault="00107006">
            <w:pPr>
              <w:rPr>
                <w:sz w:val="2"/>
                <w:szCs w:val="2"/>
              </w:rPr>
            </w:pPr>
          </w:p>
        </w:tc>
      </w:tr>
      <w:tr w:rsidR="00107006" w14:paraId="6E78E11D" w14:textId="77777777" w:rsidTr="00622EF3">
        <w:trPr>
          <w:trHeight w:val="249"/>
        </w:trPr>
        <w:tc>
          <w:tcPr>
            <w:tcW w:w="662" w:type="dxa"/>
            <w:vMerge/>
            <w:tcBorders>
              <w:top w:val="nil"/>
              <w:bottom w:val="dotted" w:sz="4" w:space="0" w:color="6D6E71"/>
            </w:tcBorders>
            <w:shd w:val="clear" w:color="auto" w:fill="auto"/>
          </w:tcPr>
          <w:p w14:paraId="5E9A336E" w14:textId="77777777" w:rsidR="00107006" w:rsidRDefault="00107006">
            <w:pPr>
              <w:rPr>
                <w:sz w:val="2"/>
                <w:szCs w:val="2"/>
              </w:rPr>
            </w:pPr>
          </w:p>
        </w:tc>
        <w:tc>
          <w:tcPr>
            <w:tcW w:w="3144" w:type="dxa"/>
            <w:shd w:val="clear" w:color="auto" w:fill="auto"/>
          </w:tcPr>
          <w:p w14:paraId="5CB3E378"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7C2A4AA2" w14:textId="77777777" w:rsidR="00107006" w:rsidRDefault="00107006">
            <w:pPr>
              <w:rPr>
                <w:sz w:val="2"/>
                <w:szCs w:val="2"/>
              </w:rPr>
            </w:pPr>
          </w:p>
        </w:tc>
        <w:tc>
          <w:tcPr>
            <w:tcW w:w="1999" w:type="dxa"/>
            <w:shd w:val="clear" w:color="auto" w:fill="auto"/>
          </w:tcPr>
          <w:p w14:paraId="7D7E1319" w14:textId="77777777" w:rsidR="00107006" w:rsidRDefault="00443129">
            <w:pPr>
              <w:pStyle w:val="TableParagraph"/>
              <w:spacing w:before="0" w:line="228" w:lineRule="exact"/>
              <w:ind w:left="63"/>
              <w:rPr>
                <w:sz w:val="20"/>
              </w:rPr>
            </w:pPr>
            <w:r>
              <w:rPr>
                <w:color w:val="231F20"/>
                <w:sz w:val="20"/>
              </w:rPr>
              <w:t>Statutory guidance</w:t>
            </w:r>
          </w:p>
        </w:tc>
        <w:tc>
          <w:tcPr>
            <w:tcW w:w="2309" w:type="dxa"/>
            <w:shd w:val="clear" w:color="auto" w:fill="auto"/>
          </w:tcPr>
          <w:p w14:paraId="68AF95CC" w14:textId="77777777" w:rsidR="00107006" w:rsidRDefault="00443129">
            <w:pPr>
              <w:pStyle w:val="TableParagraph"/>
              <w:spacing w:before="0" w:line="228" w:lineRule="exact"/>
              <w:ind w:left="63"/>
              <w:rPr>
                <w:sz w:val="20"/>
              </w:rPr>
            </w:pPr>
            <w:r>
              <w:rPr>
                <w:color w:val="231F20"/>
                <w:sz w:val="20"/>
              </w:rPr>
              <w:t>This retention period was</w:t>
            </w:r>
          </w:p>
        </w:tc>
        <w:tc>
          <w:tcPr>
            <w:tcW w:w="5429" w:type="dxa"/>
            <w:vMerge/>
            <w:tcBorders>
              <w:top w:val="nil"/>
              <w:bottom w:val="single" w:sz="4" w:space="0" w:color="FFFFFF"/>
            </w:tcBorders>
            <w:shd w:val="clear" w:color="auto" w:fill="auto"/>
          </w:tcPr>
          <w:p w14:paraId="3312ACB8" w14:textId="77777777" w:rsidR="00107006" w:rsidRDefault="00107006">
            <w:pPr>
              <w:rPr>
                <w:sz w:val="2"/>
                <w:szCs w:val="2"/>
              </w:rPr>
            </w:pPr>
          </w:p>
        </w:tc>
      </w:tr>
      <w:tr w:rsidR="00107006" w14:paraId="43604E82" w14:textId="77777777" w:rsidTr="00622EF3">
        <w:trPr>
          <w:trHeight w:val="250"/>
        </w:trPr>
        <w:tc>
          <w:tcPr>
            <w:tcW w:w="662" w:type="dxa"/>
            <w:vMerge/>
            <w:tcBorders>
              <w:top w:val="nil"/>
              <w:bottom w:val="dotted" w:sz="4" w:space="0" w:color="6D6E71"/>
            </w:tcBorders>
            <w:shd w:val="clear" w:color="auto" w:fill="auto"/>
          </w:tcPr>
          <w:p w14:paraId="2E61004F" w14:textId="77777777" w:rsidR="00107006" w:rsidRDefault="00107006">
            <w:pPr>
              <w:rPr>
                <w:sz w:val="2"/>
                <w:szCs w:val="2"/>
              </w:rPr>
            </w:pPr>
          </w:p>
        </w:tc>
        <w:tc>
          <w:tcPr>
            <w:tcW w:w="3144" w:type="dxa"/>
            <w:shd w:val="clear" w:color="auto" w:fill="auto"/>
          </w:tcPr>
          <w:p w14:paraId="5A55AA65"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2376BA69" w14:textId="77777777" w:rsidR="00107006" w:rsidRDefault="00107006">
            <w:pPr>
              <w:rPr>
                <w:sz w:val="2"/>
                <w:szCs w:val="2"/>
              </w:rPr>
            </w:pPr>
          </w:p>
        </w:tc>
        <w:tc>
          <w:tcPr>
            <w:tcW w:w="1999" w:type="dxa"/>
            <w:shd w:val="clear" w:color="auto" w:fill="auto"/>
          </w:tcPr>
          <w:p w14:paraId="1CDA2032" w14:textId="77777777" w:rsidR="00107006" w:rsidRDefault="00443129">
            <w:pPr>
              <w:pStyle w:val="TableParagraph"/>
              <w:spacing w:before="0" w:line="228" w:lineRule="exact"/>
              <w:ind w:left="63"/>
              <w:rPr>
                <w:sz w:val="20"/>
              </w:rPr>
            </w:pPr>
            <w:r>
              <w:rPr>
                <w:color w:val="231F20"/>
                <w:sz w:val="20"/>
              </w:rPr>
              <w:t>for schools and</w:t>
            </w:r>
          </w:p>
        </w:tc>
        <w:tc>
          <w:tcPr>
            <w:tcW w:w="2309" w:type="dxa"/>
            <w:shd w:val="clear" w:color="auto" w:fill="auto"/>
          </w:tcPr>
          <w:p w14:paraId="7711CDAA" w14:textId="77777777" w:rsidR="00107006" w:rsidRDefault="00443129">
            <w:pPr>
              <w:pStyle w:val="TableParagraph"/>
              <w:spacing w:before="0" w:line="228" w:lineRule="exact"/>
              <w:ind w:left="63"/>
              <w:rPr>
                <w:sz w:val="20"/>
              </w:rPr>
            </w:pPr>
            <w:r>
              <w:rPr>
                <w:color w:val="231F20"/>
                <w:sz w:val="20"/>
              </w:rPr>
              <w:t>agreed in consultation</w:t>
            </w:r>
          </w:p>
        </w:tc>
        <w:tc>
          <w:tcPr>
            <w:tcW w:w="5429" w:type="dxa"/>
            <w:vMerge/>
            <w:tcBorders>
              <w:top w:val="nil"/>
              <w:bottom w:val="single" w:sz="4" w:space="0" w:color="FFFFFF"/>
            </w:tcBorders>
            <w:shd w:val="clear" w:color="auto" w:fill="auto"/>
          </w:tcPr>
          <w:p w14:paraId="010BF91C" w14:textId="77777777" w:rsidR="00107006" w:rsidRDefault="00107006">
            <w:pPr>
              <w:rPr>
                <w:sz w:val="2"/>
                <w:szCs w:val="2"/>
              </w:rPr>
            </w:pPr>
          </w:p>
        </w:tc>
      </w:tr>
      <w:tr w:rsidR="00107006" w14:paraId="4E4FB671" w14:textId="77777777" w:rsidTr="00622EF3">
        <w:trPr>
          <w:trHeight w:val="250"/>
        </w:trPr>
        <w:tc>
          <w:tcPr>
            <w:tcW w:w="662" w:type="dxa"/>
            <w:vMerge/>
            <w:tcBorders>
              <w:top w:val="nil"/>
              <w:bottom w:val="dotted" w:sz="4" w:space="0" w:color="6D6E71"/>
            </w:tcBorders>
            <w:shd w:val="clear" w:color="auto" w:fill="auto"/>
          </w:tcPr>
          <w:p w14:paraId="60B0B8ED" w14:textId="77777777" w:rsidR="00107006" w:rsidRDefault="00107006">
            <w:pPr>
              <w:rPr>
                <w:sz w:val="2"/>
                <w:szCs w:val="2"/>
              </w:rPr>
            </w:pPr>
          </w:p>
        </w:tc>
        <w:tc>
          <w:tcPr>
            <w:tcW w:w="3144" w:type="dxa"/>
            <w:shd w:val="clear" w:color="auto" w:fill="auto"/>
          </w:tcPr>
          <w:p w14:paraId="76B35062"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581FBC35" w14:textId="77777777" w:rsidR="00107006" w:rsidRDefault="00107006">
            <w:pPr>
              <w:rPr>
                <w:sz w:val="2"/>
                <w:szCs w:val="2"/>
              </w:rPr>
            </w:pPr>
          </w:p>
        </w:tc>
        <w:tc>
          <w:tcPr>
            <w:tcW w:w="1999" w:type="dxa"/>
            <w:shd w:val="clear" w:color="auto" w:fill="auto"/>
          </w:tcPr>
          <w:p w14:paraId="548419CA" w14:textId="77777777" w:rsidR="00107006" w:rsidRDefault="00443129">
            <w:pPr>
              <w:pStyle w:val="TableParagraph"/>
              <w:spacing w:before="0" w:line="229" w:lineRule="exact"/>
              <w:ind w:left="63"/>
              <w:rPr>
                <w:sz w:val="20"/>
              </w:rPr>
            </w:pPr>
            <w:r>
              <w:rPr>
                <w:color w:val="231F20"/>
                <w:sz w:val="20"/>
              </w:rPr>
              <w:t>colleges March 2015”;</w:t>
            </w:r>
          </w:p>
        </w:tc>
        <w:tc>
          <w:tcPr>
            <w:tcW w:w="2309" w:type="dxa"/>
            <w:shd w:val="clear" w:color="auto" w:fill="auto"/>
          </w:tcPr>
          <w:p w14:paraId="6ADE40BC" w14:textId="77777777" w:rsidR="00107006" w:rsidRDefault="00443129">
            <w:pPr>
              <w:pStyle w:val="TableParagraph"/>
              <w:spacing w:before="0" w:line="229" w:lineRule="exact"/>
              <w:ind w:left="63"/>
              <w:rPr>
                <w:sz w:val="20"/>
              </w:rPr>
            </w:pPr>
            <w:r>
              <w:rPr>
                <w:color w:val="231F20"/>
                <w:sz w:val="20"/>
              </w:rPr>
              <w:t>with the Safeguarding</w:t>
            </w:r>
          </w:p>
        </w:tc>
        <w:tc>
          <w:tcPr>
            <w:tcW w:w="5429" w:type="dxa"/>
            <w:vMerge/>
            <w:tcBorders>
              <w:top w:val="nil"/>
              <w:bottom w:val="single" w:sz="4" w:space="0" w:color="FFFFFF"/>
            </w:tcBorders>
            <w:shd w:val="clear" w:color="auto" w:fill="auto"/>
          </w:tcPr>
          <w:p w14:paraId="6B664AC7" w14:textId="77777777" w:rsidR="00107006" w:rsidRDefault="00107006">
            <w:pPr>
              <w:rPr>
                <w:sz w:val="2"/>
                <w:szCs w:val="2"/>
              </w:rPr>
            </w:pPr>
          </w:p>
        </w:tc>
      </w:tr>
      <w:tr w:rsidR="00107006" w14:paraId="10597CFB" w14:textId="77777777" w:rsidTr="00622EF3">
        <w:trPr>
          <w:trHeight w:val="249"/>
        </w:trPr>
        <w:tc>
          <w:tcPr>
            <w:tcW w:w="662" w:type="dxa"/>
            <w:vMerge/>
            <w:tcBorders>
              <w:top w:val="nil"/>
              <w:bottom w:val="dotted" w:sz="4" w:space="0" w:color="6D6E71"/>
            </w:tcBorders>
            <w:shd w:val="clear" w:color="auto" w:fill="auto"/>
          </w:tcPr>
          <w:p w14:paraId="6316FA85" w14:textId="77777777" w:rsidR="00107006" w:rsidRDefault="00107006">
            <w:pPr>
              <w:rPr>
                <w:sz w:val="2"/>
                <w:szCs w:val="2"/>
              </w:rPr>
            </w:pPr>
          </w:p>
        </w:tc>
        <w:tc>
          <w:tcPr>
            <w:tcW w:w="3144" w:type="dxa"/>
            <w:shd w:val="clear" w:color="auto" w:fill="auto"/>
          </w:tcPr>
          <w:p w14:paraId="0395A89F"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1F72893F" w14:textId="77777777" w:rsidR="00107006" w:rsidRDefault="00107006">
            <w:pPr>
              <w:rPr>
                <w:sz w:val="2"/>
                <w:szCs w:val="2"/>
              </w:rPr>
            </w:pPr>
          </w:p>
        </w:tc>
        <w:tc>
          <w:tcPr>
            <w:tcW w:w="1999" w:type="dxa"/>
            <w:shd w:val="clear" w:color="auto" w:fill="auto"/>
          </w:tcPr>
          <w:p w14:paraId="0807F32F" w14:textId="77777777" w:rsidR="00107006" w:rsidRDefault="00443129">
            <w:pPr>
              <w:pStyle w:val="TableParagraph"/>
              <w:spacing w:before="0" w:line="228" w:lineRule="exact"/>
              <w:ind w:left="63"/>
              <w:rPr>
                <w:sz w:val="20"/>
              </w:rPr>
            </w:pPr>
            <w:r>
              <w:rPr>
                <w:color w:val="231F20"/>
                <w:sz w:val="20"/>
              </w:rPr>
              <w:t>“Working together to</w:t>
            </w:r>
          </w:p>
        </w:tc>
        <w:tc>
          <w:tcPr>
            <w:tcW w:w="2309" w:type="dxa"/>
            <w:shd w:val="clear" w:color="auto" w:fill="auto"/>
          </w:tcPr>
          <w:p w14:paraId="3408F584" w14:textId="77777777" w:rsidR="00107006" w:rsidRDefault="00443129">
            <w:pPr>
              <w:pStyle w:val="TableParagraph"/>
              <w:spacing w:before="0" w:line="228" w:lineRule="exact"/>
              <w:ind w:left="63"/>
              <w:rPr>
                <w:sz w:val="20"/>
              </w:rPr>
            </w:pPr>
            <w:r>
              <w:rPr>
                <w:color w:val="231F20"/>
                <w:sz w:val="20"/>
              </w:rPr>
              <w:t>Children Group on the</w:t>
            </w:r>
          </w:p>
        </w:tc>
        <w:tc>
          <w:tcPr>
            <w:tcW w:w="5429" w:type="dxa"/>
            <w:vMerge/>
            <w:tcBorders>
              <w:top w:val="nil"/>
              <w:bottom w:val="single" w:sz="4" w:space="0" w:color="FFFFFF"/>
            </w:tcBorders>
            <w:shd w:val="clear" w:color="auto" w:fill="auto"/>
          </w:tcPr>
          <w:p w14:paraId="56BF9F92" w14:textId="77777777" w:rsidR="00107006" w:rsidRDefault="00107006">
            <w:pPr>
              <w:rPr>
                <w:sz w:val="2"/>
                <w:szCs w:val="2"/>
              </w:rPr>
            </w:pPr>
          </w:p>
        </w:tc>
      </w:tr>
      <w:tr w:rsidR="00107006" w14:paraId="43E99487" w14:textId="77777777" w:rsidTr="00622EF3">
        <w:trPr>
          <w:trHeight w:val="250"/>
        </w:trPr>
        <w:tc>
          <w:tcPr>
            <w:tcW w:w="662" w:type="dxa"/>
            <w:vMerge/>
            <w:tcBorders>
              <w:top w:val="nil"/>
              <w:bottom w:val="dotted" w:sz="4" w:space="0" w:color="6D6E71"/>
            </w:tcBorders>
            <w:shd w:val="clear" w:color="auto" w:fill="auto"/>
          </w:tcPr>
          <w:p w14:paraId="541C73F6" w14:textId="77777777" w:rsidR="00107006" w:rsidRDefault="00107006">
            <w:pPr>
              <w:rPr>
                <w:sz w:val="2"/>
                <w:szCs w:val="2"/>
              </w:rPr>
            </w:pPr>
          </w:p>
        </w:tc>
        <w:tc>
          <w:tcPr>
            <w:tcW w:w="3144" w:type="dxa"/>
            <w:shd w:val="clear" w:color="auto" w:fill="auto"/>
          </w:tcPr>
          <w:p w14:paraId="629988D8"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3723B690" w14:textId="77777777" w:rsidR="00107006" w:rsidRDefault="00107006">
            <w:pPr>
              <w:rPr>
                <w:sz w:val="2"/>
                <w:szCs w:val="2"/>
              </w:rPr>
            </w:pPr>
          </w:p>
        </w:tc>
        <w:tc>
          <w:tcPr>
            <w:tcW w:w="1999" w:type="dxa"/>
            <w:shd w:val="clear" w:color="auto" w:fill="auto"/>
          </w:tcPr>
          <w:p w14:paraId="701F81F5" w14:textId="77777777" w:rsidR="00107006" w:rsidRDefault="00443129">
            <w:pPr>
              <w:pStyle w:val="TableParagraph"/>
              <w:spacing w:before="0" w:line="228" w:lineRule="exact"/>
              <w:ind w:left="63"/>
              <w:rPr>
                <w:sz w:val="20"/>
              </w:rPr>
            </w:pPr>
            <w:r>
              <w:rPr>
                <w:color w:val="231F20"/>
                <w:sz w:val="20"/>
              </w:rPr>
              <w:t>safeguard children. A</w:t>
            </w:r>
          </w:p>
        </w:tc>
        <w:tc>
          <w:tcPr>
            <w:tcW w:w="2309" w:type="dxa"/>
            <w:shd w:val="clear" w:color="auto" w:fill="auto"/>
          </w:tcPr>
          <w:p w14:paraId="03C9976F" w14:textId="77777777" w:rsidR="00107006" w:rsidRDefault="00443129">
            <w:pPr>
              <w:pStyle w:val="TableParagraph"/>
              <w:spacing w:before="0" w:line="228" w:lineRule="exact"/>
              <w:ind w:left="63"/>
              <w:rPr>
                <w:sz w:val="20"/>
              </w:rPr>
            </w:pPr>
            <w:r>
              <w:rPr>
                <w:color w:val="231F20"/>
                <w:sz w:val="20"/>
              </w:rPr>
              <w:t>understanding that the</w:t>
            </w:r>
          </w:p>
        </w:tc>
        <w:tc>
          <w:tcPr>
            <w:tcW w:w="5429" w:type="dxa"/>
            <w:vMerge/>
            <w:tcBorders>
              <w:top w:val="nil"/>
              <w:bottom w:val="single" w:sz="4" w:space="0" w:color="FFFFFF"/>
            </w:tcBorders>
            <w:shd w:val="clear" w:color="auto" w:fill="auto"/>
          </w:tcPr>
          <w:p w14:paraId="67C32183" w14:textId="77777777" w:rsidR="00107006" w:rsidRDefault="00107006">
            <w:pPr>
              <w:rPr>
                <w:sz w:val="2"/>
                <w:szCs w:val="2"/>
              </w:rPr>
            </w:pPr>
          </w:p>
        </w:tc>
      </w:tr>
      <w:tr w:rsidR="00107006" w14:paraId="41374E98" w14:textId="77777777" w:rsidTr="00622EF3">
        <w:trPr>
          <w:trHeight w:val="250"/>
        </w:trPr>
        <w:tc>
          <w:tcPr>
            <w:tcW w:w="662" w:type="dxa"/>
            <w:vMerge/>
            <w:tcBorders>
              <w:top w:val="nil"/>
              <w:bottom w:val="dotted" w:sz="4" w:space="0" w:color="6D6E71"/>
            </w:tcBorders>
            <w:shd w:val="clear" w:color="auto" w:fill="auto"/>
          </w:tcPr>
          <w:p w14:paraId="72F3D522" w14:textId="77777777" w:rsidR="00107006" w:rsidRDefault="00107006">
            <w:pPr>
              <w:rPr>
                <w:sz w:val="2"/>
                <w:szCs w:val="2"/>
              </w:rPr>
            </w:pPr>
          </w:p>
        </w:tc>
        <w:tc>
          <w:tcPr>
            <w:tcW w:w="3144" w:type="dxa"/>
            <w:shd w:val="clear" w:color="auto" w:fill="auto"/>
          </w:tcPr>
          <w:p w14:paraId="0F446E3E"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4F4601C9" w14:textId="77777777" w:rsidR="00107006" w:rsidRDefault="00107006">
            <w:pPr>
              <w:rPr>
                <w:sz w:val="2"/>
                <w:szCs w:val="2"/>
              </w:rPr>
            </w:pPr>
          </w:p>
        </w:tc>
        <w:tc>
          <w:tcPr>
            <w:tcW w:w="1999" w:type="dxa"/>
            <w:shd w:val="clear" w:color="auto" w:fill="auto"/>
          </w:tcPr>
          <w:p w14:paraId="4BBF5DE0" w14:textId="77777777" w:rsidR="00107006" w:rsidRDefault="00443129">
            <w:pPr>
              <w:pStyle w:val="TableParagraph"/>
              <w:spacing w:before="0" w:line="229" w:lineRule="exact"/>
              <w:ind w:left="63"/>
              <w:rPr>
                <w:sz w:val="20"/>
              </w:rPr>
            </w:pPr>
            <w:r>
              <w:rPr>
                <w:color w:val="231F20"/>
                <w:sz w:val="20"/>
              </w:rPr>
              <w:t>guide to inter-agency</w:t>
            </w:r>
          </w:p>
        </w:tc>
        <w:tc>
          <w:tcPr>
            <w:tcW w:w="2309" w:type="dxa"/>
            <w:shd w:val="clear" w:color="auto" w:fill="auto"/>
          </w:tcPr>
          <w:p w14:paraId="07813CC2" w14:textId="77777777" w:rsidR="00107006" w:rsidRDefault="00443129">
            <w:pPr>
              <w:pStyle w:val="TableParagraph"/>
              <w:spacing w:before="0" w:line="229" w:lineRule="exact"/>
              <w:ind w:left="63"/>
              <w:rPr>
                <w:sz w:val="20"/>
              </w:rPr>
            </w:pPr>
            <w:r>
              <w:rPr>
                <w:color w:val="231F20"/>
                <w:sz w:val="20"/>
              </w:rPr>
              <w:t>principal copy of this</w:t>
            </w:r>
          </w:p>
        </w:tc>
        <w:tc>
          <w:tcPr>
            <w:tcW w:w="5429" w:type="dxa"/>
            <w:vMerge/>
            <w:tcBorders>
              <w:top w:val="nil"/>
              <w:bottom w:val="single" w:sz="4" w:space="0" w:color="FFFFFF"/>
            </w:tcBorders>
            <w:shd w:val="clear" w:color="auto" w:fill="auto"/>
          </w:tcPr>
          <w:p w14:paraId="0404A4EA" w14:textId="77777777" w:rsidR="00107006" w:rsidRDefault="00107006">
            <w:pPr>
              <w:rPr>
                <w:sz w:val="2"/>
                <w:szCs w:val="2"/>
              </w:rPr>
            </w:pPr>
          </w:p>
        </w:tc>
      </w:tr>
      <w:tr w:rsidR="00107006" w14:paraId="2584082F" w14:textId="77777777" w:rsidTr="00622EF3">
        <w:trPr>
          <w:trHeight w:val="249"/>
        </w:trPr>
        <w:tc>
          <w:tcPr>
            <w:tcW w:w="662" w:type="dxa"/>
            <w:vMerge/>
            <w:tcBorders>
              <w:top w:val="nil"/>
              <w:bottom w:val="dotted" w:sz="4" w:space="0" w:color="6D6E71"/>
            </w:tcBorders>
            <w:shd w:val="clear" w:color="auto" w:fill="auto"/>
          </w:tcPr>
          <w:p w14:paraId="01CEEFCB" w14:textId="77777777" w:rsidR="00107006" w:rsidRDefault="00107006">
            <w:pPr>
              <w:rPr>
                <w:sz w:val="2"/>
                <w:szCs w:val="2"/>
              </w:rPr>
            </w:pPr>
          </w:p>
        </w:tc>
        <w:tc>
          <w:tcPr>
            <w:tcW w:w="3144" w:type="dxa"/>
            <w:shd w:val="clear" w:color="auto" w:fill="auto"/>
          </w:tcPr>
          <w:p w14:paraId="7AD1F8AA"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643D7B42" w14:textId="77777777" w:rsidR="00107006" w:rsidRDefault="00107006">
            <w:pPr>
              <w:rPr>
                <w:sz w:val="2"/>
                <w:szCs w:val="2"/>
              </w:rPr>
            </w:pPr>
          </w:p>
        </w:tc>
        <w:tc>
          <w:tcPr>
            <w:tcW w:w="1999" w:type="dxa"/>
            <w:shd w:val="clear" w:color="auto" w:fill="auto"/>
          </w:tcPr>
          <w:p w14:paraId="25AE7A4E" w14:textId="77777777" w:rsidR="00107006" w:rsidRDefault="00443129">
            <w:pPr>
              <w:pStyle w:val="TableParagraph"/>
              <w:spacing w:before="0" w:line="228" w:lineRule="exact"/>
              <w:ind w:left="63"/>
              <w:rPr>
                <w:sz w:val="20"/>
              </w:rPr>
            </w:pPr>
            <w:r>
              <w:rPr>
                <w:color w:val="231F20"/>
                <w:sz w:val="20"/>
              </w:rPr>
              <w:t>working to safeguard</w:t>
            </w:r>
          </w:p>
        </w:tc>
        <w:tc>
          <w:tcPr>
            <w:tcW w:w="2309" w:type="dxa"/>
            <w:shd w:val="clear" w:color="auto" w:fill="auto"/>
          </w:tcPr>
          <w:p w14:paraId="3196C852" w14:textId="77777777" w:rsidR="00107006" w:rsidRDefault="00443129">
            <w:pPr>
              <w:pStyle w:val="TableParagraph"/>
              <w:spacing w:before="0" w:line="228" w:lineRule="exact"/>
              <w:ind w:left="63"/>
              <w:rPr>
                <w:sz w:val="20"/>
              </w:rPr>
            </w:pPr>
            <w:r>
              <w:rPr>
                <w:color w:val="231F20"/>
                <w:sz w:val="20"/>
              </w:rPr>
              <w:t>information will be found</w:t>
            </w:r>
          </w:p>
        </w:tc>
        <w:tc>
          <w:tcPr>
            <w:tcW w:w="5429" w:type="dxa"/>
            <w:vMerge/>
            <w:tcBorders>
              <w:top w:val="nil"/>
              <w:bottom w:val="single" w:sz="4" w:space="0" w:color="FFFFFF"/>
            </w:tcBorders>
            <w:shd w:val="clear" w:color="auto" w:fill="auto"/>
          </w:tcPr>
          <w:p w14:paraId="008FBE4C" w14:textId="77777777" w:rsidR="00107006" w:rsidRDefault="00107006">
            <w:pPr>
              <w:rPr>
                <w:sz w:val="2"/>
                <w:szCs w:val="2"/>
              </w:rPr>
            </w:pPr>
          </w:p>
        </w:tc>
      </w:tr>
      <w:tr w:rsidR="00107006" w14:paraId="5BAB971E" w14:textId="77777777" w:rsidTr="00622EF3">
        <w:trPr>
          <w:trHeight w:val="250"/>
        </w:trPr>
        <w:tc>
          <w:tcPr>
            <w:tcW w:w="662" w:type="dxa"/>
            <w:vMerge/>
            <w:tcBorders>
              <w:top w:val="nil"/>
              <w:bottom w:val="dotted" w:sz="4" w:space="0" w:color="6D6E71"/>
            </w:tcBorders>
            <w:shd w:val="clear" w:color="auto" w:fill="auto"/>
          </w:tcPr>
          <w:p w14:paraId="553AAABF" w14:textId="77777777" w:rsidR="00107006" w:rsidRDefault="00107006">
            <w:pPr>
              <w:rPr>
                <w:sz w:val="2"/>
                <w:szCs w:val="2"/>
              </w:rPr>
            </w:pPr>
          </w:p>
        </w:tc>
        <w:tc>
          <w:tcPr>
            <w:tcW w:w="3144" w:type="dxa"/>
            <w:shd w:val="clear" w:color="auto" w:fill="auto"/>
          </w:tcPr>
          <w:p w14:paraId="46B54527"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332AD092" w14:textId="77777777" w:rsidR="00107006" w:rsidRDefault="00107006">
            <w:pPr>
              <w:rPr>
                <w:sz w:val="2"/>
                <w:szCs w:val="2"/>
              </w:rPr>
            </w:pPr>
          </w:p>
        </w:tc>
        <w:tc>
          <w:tcPr>
            <w:tcW w:w="1999" w:type="dxa"/>
            <w:shd w:val="clear" w:color="auto" w:fill="auto"/>
          </w:tcPr>
          <w:p w14:paraId="0C903DFE" w14:textId="77777777" w:rsidR="00107006" w:rsidRDefault="00443129">
            <w:pPr>
              <w:pStyle w:val="TableParagraph"/>
              <w:spacing w:before="0" w:line="228" w:lineRule="exact"/>
              <w:ind w:left="63"/>
              <w:rPr>
                <w:sz w:val="20"/>
              </w:rPr>
            </w:pPr>
            <w:r>
              <w:rPr>
                <w:color w:val="231F20"/>
                <w:sz w:val="20"/>
              </w:rPr>
              <w:t>and promote the</w:t>
            </w:r>
          </w:p>
        </w:tc>
        <w:tc>
          <w:tcPr>
            <w:tcW w:w="2309" w:type="dxa"/>
            <w:shd w:val="clear" w:color="auto" w:fill="auto"/>
          </w:tcPr>
          <w:p w14:paraId="14A701A8" w14:textId="77777777" w:rsidR="00107006" w:rsidRDefault="00443129">
            <w:pPr>
              <w:pStyle w:val="TableParagraph"/>
              <w:spacing w:before="0" w:line="228" w:lineRule="exact"/>
              <w:ind w:left="63"/>
              <w:rPr>
                <w:sz w:val="20"/>
              </w:rPr>
            </w:pPr>
            <w:r>
              <w:rPr>
                <w:color w:val="231F20"/>
                <w:sz w:val="20"/>
              </w:rPr>
              <w:t>on the Local Authority</w:t>
            </w:r>
          </w:p>
        </w:tc>
        <w:tc>
          <w:tcPr>
            <w:tcW w:w="5429" w:type="dxa"/>
            <w:vMerge/>
            <w:tcBorders>
              <w:top w:val="nil"/>
              <w:bottom w:val="single" w:sz="4" w:space="0" w:color="FFFFFF"/>
            </w:tcBorders>
            <w:shd w:val="clear" w:color="auto" w:fill="auto"/>
          </w:tcPr>
          <w:p w14:paraId="65F74F57" w14:textId="77777777" w:rsidR="00107006" w:rsidRDefault="00107006">
            <w:pPr>
              <w:rPr>
                <w:sz w:val="2"/>
                <w:szCs w:val="2"/>
              </w:rPr>
            </w:pPr>
          </w:p>
        </w:tc>
      </w:tr>
      <w:tr w:rsidR="00107006" w14:paraId="7100A702" w14:textId="77777777" w:rsidTr="00622EF3">
        <w:trPr>
          <w:trHeight w:val="252"/>
        </w:trPr>
        <w:tc>
          <w:tcPr>
            <w:tcW w:w="662" w:type="dxa"/>
            <w:vMerge/>
            <w:tcBorders>
              <w:top w:val="nil"/>
              <w:bottom w:val="dotted" w:sz="4" w:space="0" w:color="6D6E71"/>
            </w:tcBorders>
            <w:shd w:val="clear" w:color="auto" w:fill="auto"/>
          </w:tcPr>
          <w:p w14:paraId="60D143EC" w14:textId="77777777" w:rsidR="00107006" w:rsidRDefault="00107006">
            <w:pPr>
              <w:rPr>
                <w:sz w:val="2"/>
                <w:szCs w:val="2"/>
              </w:rPr>
            </w:pPr>
          </w:p>
        </w:tc>
        <w:tc>
          <w:tcPr>
            <w:tcW w:w="3144" w:type="dxa"/>
            <w:shd w:val="clear" w:color="auto" w:fill="auto"/>
          </w:tcPr>
          <w:p w14:paraId="57278F66"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23B50DA7" w14:textId="77777777" w:rsidR="00107006" w:rsidRDefault="00107006">
            <w:pPr>
              <w:rPr>
                <w:sz w:val="2"/>
                <w:szCs w:val="2"/>
              </w:rPr>
            </w:pPr>
          </w:p>
        </w:tc>
        <w:tc>
          <w:tcPr>
            <w:tcW w:w="1999" w:type="dxa"/>
            <w:shd w:val="clear" w:color="auto" w:fill="auto"/>
          </w:tcPr>
          <w:p w14:paraId="73D99216" w14:textId="77777777" w:rsidR="00107006" w:rsidRDefault="00443129">
            <w:pPr>
              <w:pStyle w:val="TableParagraph"/>
              <w:spacing w:before="0" w:line="229" w:lineRule="exact"/>
              <w:ind w:left="63"/>
              <w:rPr>
                <w:sz w:val="20"/>
              </w:rPr>
            </w:pPr>
            <w:r>
              <w:rPr>
                <w:color w:val="231F20"/>
                <w:sz w:val="20"/>
              </w:rPr>
              <w:t>welfare of children</w:t>
            </w:r>
          </w:p>
        </w:tc>
        <w:tc>
          <w:tcPr>
            <w:tcW w:w="2309" w:type="dxa"/>
            <w:shd w:val="clear" w:color="auto" w:fill="auto"/>
          </w:tcPr>
          <w:p w14:paraId="7CC64EB3" w14:textId="77777777" w:rsidR="00107006" w:rsidRDefault="00443129">
            <w:pPr>
              <w:pStyle w:val="TableParagraph"/>
              <w:spacing w:before="0" w:line="229" w:lineRule="exact"/>
              <w:ind w:left="63"/>
              <w:rPr>
                <w:sz w:val="20"/>
              </w:rPr>
            </w:pPr>
            <w:r>
              <w:rPr>
                <w:color w:val="231F20"/>
                <w:sz w:val="20"/>
              </w:rPr>
              <w:t>Social Services record</w:t>
            </w:r>
          </w:p>
        </w:tc>
        <w:tc>
          <w:tcPr>
            <w:tcW w:w="5429" w:type="dxa"/>
            <w:vMerge/>
            <w:tcBorders>
              <w:top w:val="nil"/>
              <w:bottom w:val="single" w:sz="4" w:space="0" w:color="FFFFFF"/>
            </w:tcBorders>
            <w:shd w:val="clear" w:color="auto" w:fill="auto"/>
          </w:tcPr>
          <w:p w14:paraId="5EC61AD8" w14:textId="77777777" w:rsidR="00107006" w:rsidRDefault="00107006">
            <w:pPr>
              <w:rPr>
                <w:sz w:val="2"/>
                <w:szCs w:val="2"/>
              </w:rPr>
            </w:pPr>
          </w:p>
        </w:tc>
      </w:tr>
      <w:tr w:rsidR="00107006" w14:paraId="4C275415" w14:textId="77777777" w:rsidTr="00622EF3">
        <w:trPr>
          <w:trHeight w:val="339"/>
        </w:trPr>
        <w:tc>
          <w:tcPr>
            <w:tcW w:w="662" w:type="dxa"/>
            <w:vMerge/>
            <w:tcBorders>
              <w:top w:val="nil"/>
              <w:bottom w:val="dotted" w:sz="4" w:space="0" w:color="6D6E71"/>
            </w:tcBorders>
            <w:shd w:val="clear" w:color="auto" w:fill="auto"/>
          </w:tcPr>
          <w:p w14:paraId="4113F010" w14:textId="77777777" w:rsidR="00107006" w:rsidRDefault="00107006">
            <w:pPr>
              <w:rPr>
                <w:sz w:val="2"/>
                <w:szCs w:val="2"/>
              </w:rPr>
            </w:pPr>
          </w:p>
        </w:tc>
        <w:tc>
          <w:tcPr>
            <w:tcW w:w="3144" w:type="dxa"/>
            <w:tcBorders>
              <w:bottom w:val="dotted" w:sz="4" w:space="0" w:color="6D6E71"/>
            </w:tcBorders>
            <w:shd w:val="clear" w:color="auto" w:fill="auto"/>
          </w:tcPr>
          <w:p w14:paraId="34ED64DD" w14:textId="77777777" w:rsidR="00107006" w:rsidRDefault="00107006">
            <w:pPr>
              <w:pStyle w:val="TableParagraph"/>
              <w:spacing w:before="0"/>
              <w:ind w:left="0"/>
              <w:rPr>
                <w:rFonts w:ascii="Times New Roman"/>
                <w:sz w:val="18"/>
              </w:rPr>
            </w:pPr>
          </w:p>
        </w:tc>
        <w:tc>
          <w:tcPr>
            <w:tcW w:w="1034" w:type="dxa"/>
            <w:vMerge/>
            <w:tcBorders>
              <w:top w:val="nil"/>
              <w:bottom w:val="dotted" w:sz="4" w:space="0" w:color="6D6E71"/>
            </w:tcBorders>
            <w:shd w:val="clear" w:color="auto" w:fill="auto"/>
          </w:tcPr>
          <w:p w14:paraId="12433DF7" w14:textId="77777777" w:rsidR="00107006" w:rsidRDefault="00107006">
            <w:pPr>
              <w:rPr>
                <w:sz w:val="2"/>
                <w:szCs w:val="2"/>
              </w:rPr>
            </w:pPr>
          </w:p>
        </w:tc>
        <w:tc>
          <w:tcPr>
            <w:tcW w:w="1999" w:type="dxa"/>
            <w:tcBorders>
              <w:bottom w:val="dotted" w:sz="4" w:space="0" w:color="6D6E71"/>
            </w:tcBorders>
            <w:shd w:val="clear" w:color="auto" w:fill="auto"/>
          </w:tcPr>
          <w:p w14:paraId="38ACF1BD" w14:textId="77777777" w:rsidR="00107006" w:rsidRDefault="00443129">
            <w:pPr>
              <w:pStyle w:val="TableParagraph"/>
              <w:spacing w:before="0" w:line="231" w:lineRule="exact"/>
              <w:ind w:left="63"/>
              <w:rPr>
                <w:sz w:val="20"/>
              </w:rPr>
            </w:pPr>
            <w:r>
              <w:rPr>
                <w:color w:val="231F20"/>
                <w:sz w:val="20"/>
              </w:rPr>
              <w:t>March 2015”</w:t>
            </w:r>
          </w:p>
        </w:tc>
        <w:tc>
          <w:tcPr>
            <w:tcW w:w="2309" w:type="dxa"/>
            <w:tcBorders>
              <w:bottom w:val="dotted" w:sz="4" w:space="0" w:color="6D6E71"/>
            </w:tcBorders>
            <w:shd w:val="clear" w:color="auto" w:fill="auto"/>
          </w:tcPr>
          <w:p w14:paraId="5DC2C4A9" w14:textId="77777777" w:rsidR="00107006" w:rsidRDefault="00107006">
            <w:pPr>
              <w:pStyle w:val="TableParagraph"/>
              <w:spacing w:before="0"/>
              <w:ind w:left="0"/>
              <w:rPr>
                <w:rFonts w:ascii="Times New Roman"/>
                <w:sz w:val="18"/>
              </w:rPr>
            </w:pPr>
          </w:p>
        </w:tc>
        <w:tc>
          <w:tcPr>
            <w:tcW w:w="5429" w:type="dxa"/>
            <w:vMerge/>
            <w:tcBorders>
              <w:top w:val="nil"/>
              <w:bottom w:val="single" w:sz="4" w:space="0" w:color="FFFFFF"/>
            </w:tcBorders>
            <w:shd w:val="clear" w:color="auto" w:fill="auto"/>
          </w:tcPr>
          <w:p w14:paraId="13FF81E8" w14:textId="77777777" w:rsidR="00107006" w:rsidRDefault="00107006">
            <w:pPr>
              <w:rPr>
                <w:sz w:val="2"/>
                <w:szCs w:val="2"/>
              </w:rPr>
            </w:pPr>
          </w:p>
        </w:tc>
      </w:tr>
    </w:tbl>
    <w:p w14:paraId="1BD18951" w14:textId="77777777" w:rsidR="00107006" w:rsidRDefault="00107006">
      <w:pPr>
        <w:pStyle w:val="BodyText"/>
        <w:spacing w:before="6"/>
        <w:rPr>
          <w:b/>
          <w:sz w:val="15"/>
        </w:rPr>
      </w:pPr>
    </w:p>
    <w:p w14:paraId="508D9A2D" w14:textId="77777777" w:rsidR="00107006" w:rsidRDefault="00443129">
      <w:pPr>
        <w:ind w:left="227"/>
        <w:rPr>
          <w:sz w:val="20"/>
        </w:rPr>
      </w:pPr>
      <w:r>
        <w:rPr>
          <w:color w:val="231F20"/>
          <w:sz w:val="20"/>
        </w:rPr>
        <w:t>Retention periods relating to allegations made against adults can be found in the Human Resources section of this retention schedule.</w:t>
      </w:r>
    </w:p>
    <w:p w14:paraId="6360A190" w14:textId="77777777" w:rsidR="00107006" w:rsidRDefault="00107006">
      <w:pPr>
        <w:rPr>
          <w:sz w:val="20"/>
        </w:rPr>
        <w:sectPr w:rsidR="00107006">
          <w:footerReference w:type="default" r:id="rId18"/>
          <w:pgSz w:w="16840" w:h="11900" w:orient="landscape"/>
          <w:pgMar w:top="82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638"/>
        <w:gridCol w:w="2551"/>
        <w:gridCol w:w="1092"/>
        <w:gridCol w:w="4296"/>
        <w:gridCol w:w="3014"/>
        <w:gridCol w:w="3014"/>
      </w:tblGrid>
      <w:tr w:rsidR="00622EF3" w:rsidRPr="00622EF3" w14:paraId="12478A74" w14:textId="77777777" w:rsidTr="00622EF3">
        <w:trPr>
          <w:trHeight w:val="422"/>
        </w:trPr>
        <w:tc>
          <w:tcPr>
            <w:tcW w:w="14605" w:type="dxa"/>
            <w:gridSpan w:val="6"/>
            <w:tcBorders>
              <w:top w:val="single" w:sz="4" w:space="0" w:color="6D6E71"/>
              <w:bottom w:val="single" w:sz="4" w:space="0" w:color="6D6E71"/>
            </w:tcBorders>
            <w:shd w:val="clear" w:color="auto" w:fill="auto"/>
          </w:tcPr>
          <w:p w14:paraId="0D22FCC3" w14:textId="3A53431E" w:rsidR="00107006" w:rsidRPr="00622EF3" w:rsidRDefault="0024716B">
            <w:pPr>
              <w:pStyle w:val="TableParagraph"/>
              <w:ind w:left="69"/>
              <w:rPr>
                <w:sz w:val="20"/>
              </w:rPr>
            </w:pPr>
            <w:r>
              <w:rPr>
                <w:sz w:val="20"/>
              </w:rPr>
              <w:t>3.3</w:t>
            </w:r>
            <w:r w:rsidR="00443129" w:rsidRPr="00622EF3">
              <w:rPr>
                <w:sz w:val="20"/>
              </w:rPr>
              <w:t xml:space="preserve"> Attendance</w:t>
            </w:r>
          </w:p>
        </w:tc>
      </w:tr>
      <w:tr w:rsidR="00622EF3" w:rsidRPr="00622EF3" w14:paraId="7E3F8270" w14:textId="77777777" w:rsidTr="00622EF3">
        <w:trPr>
          <w:trHeight w:val="683"/>
        </w:trPr>
        <w:tc>
          <w:tcPr>
            <w:tcW w:w="638" w:type="dxa"/>
            <w:tcBorders>
              <w:top w:val="single" w:sz="4" w:space="0" w:color="6D6E71"/>
              <w:bottom w:val="single" w:sz="4" w:space="0" w:color="6D6E71"/>
            </w:tcBorders>
            <w:shd w:val="clear" w:color="auto" w:fill="auto"/>
          </w:tcPr>
          <w:p w14:paraId="5D972DCD" w14:textId="77777777" w:rsidR="00107006" w:rsidRPr="00622EF3" w:rsidRDefault="00107006">
            <w:pPr>
              <w:pStyle w:val="TableParagraph"/>
              <w:spacing w:before="0"/>
              <w:ind w:left="0"/>
              <w:rPr>
                <w:rFonts w:ascii="Times New Roman"/>
                <w:sz w:val="18"/>
              </w:rPr>
            </w:pPr>
          </w:p>
        </w:tc>
        <w:tc>
          <w:tcPr>
            <w:tcW w:w="2551" w:type="dxa"/>
            <w:tcBorders>
              <w:top w:val="single" w:sz="4" w:space="0" w:color="6D6E71"/>
              <w:bottom w:val="single" w:sz="4" w:space="0" w:color="6D6E71"/>
            </w:tcBorders>
            <w:shd w:val="clear" w:color="auto" w:fill="auto"/>
          </w:tcPr>
          <w:p w14:paraId="0BC4EB04" w14:textId="77777777" w:rsidR="00107006" w:rsidRPr="00622EF3" w:rsidRDefault="00443129">
            <w:pPr>
              <w:pStyle w:val="TableParagraph"/>
              <w:rPr>
                <w:sz w:val="20"/>
              </w:rPr>
            </w:pPr>
            <w:r w:rsidRPr="00622EF3">
              <w:rPr>
                <w:sz w:val="20"/>
              </w:rPr>
              <w:t>Basic file description</w:t>
            </w:r>
          </w:p>
        </w:tc>
        <w:tc>
          <w:tcPr>
            <w:tcW w:w="1092" w:type="dxa"/>
            <w:tcBorders>
              <w:top w:val="single" w:sz="4" w:space="0" w:color="6D6E71"/>
              <w:bottom w:val="dotted" w:sz="4" w:space="0" w:color="6D6E71"/>
            </w:tcBorders>
            <w:shd w:val="clear" w:color="auto" w:fill="auto"/>
          </w:tcPr>
          <w:p w14:paraId="1C78AE41" w14:textId="77777777" w:rsidR="00107006" w:rsidRPr="00622EF3" w:rsidRDefault="00443129">
            <w:pPr>
              <w:pStyle w:val="TableParagraph"/>
              <w:spacing w:line="254" w:lineRule="auto"/>
              <w:ind w:right="244"/>
              <w:rPr>
                <w:sz w:val="20"/>
              </w:rPr>
            </w:pPr>
            <w:r w:rsidRPr="00622EF3">
              <w:rPr>
                <w:sz w:val="20"/>
              </w:rPr>
              <w:t>Data Prot Issues</w:t>
            </w:r>
          </w:p>
        </w:tc>
        <w:tc>
          <w:tcPr>
            <w:tcW w:w="4296" w:type="dxa"/>
            <w:tcBorders>
              <w:top w:val="single" w:sz="4" w:space="0" w:color="6D6E71"/>
              <w:bottom w:val="dotted" w:sz="4" w:space="0" w:color="6D6E71"/>
            </w:tcBorders>
            <w:shd w:val="clear" w:color="auto" w:fill="auto"/>
          </w:tcPr>
          <w:p w14:paraId="5CC1B71F" w14:textId="77777777" w:rsidR="00107006" w:rsidRPr="00622EF3" w:rsidRDefault="00443129">
            <w:pPr>
              <w:pStyle w:val="TableParagraph"/>
              <w:ind w:left="53"/>
              <w:rPr>
                <w:sz w:val="20"/>
              </w:rPr>
            </w:pPr>
            <w:r w:rsidRPr="00622EF3">
              <w:rPr>
                <w:sz w:val="20"/>
              </w:rPr>
              <w:t>Statutory Provisions</w:t>
            </w:r>
          </w:p>
        </w:tc>
        <w:tc>
          <w:tcPr>
            <w:tcW w:w="3014" w:type="dxa"/>
            <w:tcBorders>
              <w:top w:val="single" w:sz="4" w:space="0" w:color="6D6E71"/>
              <w:bottom w:val="dotted" w:sz="4" w:space="0" w:color="6D6E71"/>
            </w:tcBorders>
            <w:shd w:val="clear" w:color="auto" w:fill="auto"/>
          </w:tcPr>
          <w:p w14:paraId="0E9B135B" w14:textId="1ED5FCF8" w:rsidR="00107006" w:rsidRPr="00622EF3" w:rsidRDefault="00443129">
            <w:pPr>
              <w:pStyle w:val="TableParagraph"/>
              <w:ind w:left="53"/>
              <w:rPr>
                <w:sz w:val="20"/>
              </w:rPr>
            </w:pPr>
            <w:r w:rsidRPr="00622EF3">
              <w:rPr>
                <w:sz w:val="20"/>
              </w:rPr>
              <w:t xml:space="preserve">Retention Period </w:t>
            </w:r>
          </w:p>
        </w:tc>
        <w:tc>
          <w:tcPr>
            <w:tcW w:w="3014" w:type="dxa"/>
            <w:tcBorders>
              <w:top w:val="single" w:sz="4" w:space="0" w:color="6D6E71"/>
              <w:bottom w:val="dotted" w:sz="4" w:space="0" w:color="6D6E71"/>
            </w:tcBorders>
            <w:shd w:val="clear" w:color="auto" w:fill="auto"/>
          </w:tcPr>
          <w:p w14:paraId="6E423D88" w14:textId="77777777" w:rsidR="00107006" w:rsidRPr="00622EF3" w:rsidRDefault="00443129">
            <w:pPr>
              <w:pStyle w:val="TableParagraph"/>
              <w:spacing w:line="254" w:lineRule="auto"/>
              <w:ind w:left="53" w:right="364"/>
              <w:rPr>
                <w:sz w:val="20"/>
              </w:rPr>
            </w:pPr>
            <w:r w:rsidRPr="00622EF3">
              <w:rPr>
                <w:sz w:val="20"/>
              </w:rPr>
              <w:t>Action at the end of the administrative life of the record</w:t>
            </w:r>
          </w:p>
        </w:tc>
      </w:tr>
      <w:tr w:rsidR="00753EB1" w:rsidRPr="00622EF3" w14:paraId="3A2322C6" w14:textId="77777777" w:rsidTr="00622EF3">
        <w:trPr>
          <w:trHeight w:val="1202"/>
        </w:trPr>
        <w:tc>
          <w:tcPr>
            <w:tcW w:w="638" w:type="dxa"/>
            <w:tcBorders>
              <w:top w:val="single" w:sz="4" w:space="0" w:color="6D6E71"/>
              <w:bottom w:val="dotted" w:sz="4" w:space="0" w:color="6D6E71"/>
            </w:tcBorders>
            <w:shd w:val="clear" w:color="auto" w:fill="auto"/>
          </w:tcPr>
          <w:p w14:paraId="657C0297" w14:textId="71069A6B" w:rsidR="00753EB1" w:rsidRPr="00622EF3" w:rsidRDefault="00753EB1" w:rsidP="00753EB1">
            <w:pPr>
              <w:pStyle w:val="TableParagraph"/>
              <w:ind w:left="69"/>
              <w:rPr>
                <w:sz w:val="20"/>
              </w:rPr>
            </w:pPr>
            <w:r>
              <w:rPr>
                <w:sz w:val="20"/>
              </w:rPr>
              <w:t>3.3</w:t>
            </w:r>
            <w:r w:rsidRPr="00622EF3">
              <w:rPr>
                <w:sz w:val="20"/>
              </w:rPr>
              <w:t>.1</w:t>
            </w:r>
          </w:p>
        </w:tc>
        <w:tc>
          <w:tcPr>
            <w:tcW w:w="2551" w:type="dxa"/>
            <w:tcBorders>
              <w:top w:val="single" w:sz="4" w:space="0" w:color="6D6E71"/>
              <w:bottom w:val="dotted" w:sz="4" w:space="0" w:color="6D6E71"/>
            </w:tcBorders>
            <w:shd w:val="clear" w:color="auto" w:fill="auto"/>
          </w:tcPr>
          <w:p w14:paraId="617C3717" w14:textId="77777777" w:rsidR="00753EB1" w:rsidRPr="00622EF3" w:rsidRDefault="00753EB1" w:rsidP="00753EB1">
            <w:pPr>
              <w:pStyle w:val="TableParagraph"/>
              <w:rPr>
                <w:sz w:val="20"/>
              </w:rPr>
            </w:pPr>
            <w:r w:rsidRPr="00622EF3">
              <w:rPr>
                <w:sz w:val="20"/>
              </w:rPr>
              <w:t>Attendance Registers</w:t>
            </w:r>
          </w:p>
        </w:tc>
        <w:tc>
          <w:tcPr>
            <w:tcW w:w="1092" w:type="dxa"/>
            <w:tcBorders>
              <w:top w:val="dotted" w:sz="4" w:space="0" w:color="6D6E71"/>
              <w:bottom w:val="dotted" w:sz="4" w:space="0" w:color="6D6E71"/>
            </w:tcBorders>
            <w:shd w:val="clear" w:color="auto" w:fill="auto"/>
          </w:tcPr>
          <w:p w14:paraId="755A5E32" w14:textId="77777777" w:rsidR="00753EB1" w:rsidRPr="00622EF3" w:rsidRDefault="00753EB1" w:rsidP="00753EB1">
            <w:pPr>
              <w:pStyle w:val="TableParagraph"/>
              <w:rPr>
                <w:sz w:val="20"/>
              </w:rPr>
            </w:pPr>
            <w:r w:rsidRPr="00622EF3">
              <w:rPr>
                <w:sz w:val="20"/>
              </w:rPr>
              <w:t>Yes</w:t>
            </w:r>
          </w:p>
        </w:tc>
        <w:tc>
          <w:tcPr>
            <w:tcW w:w="4296" w:type="dxa"/>
            <w:tcBorders>
              <w:top w:val="dotted" w:sz="4" w:space="0" w:color="6D6E71"/>
              <w:bottom w:val="dotted" w:sz="4" w:space="0" w:color="6D6E71"/>
            </w:tcBorders>
            <w:shd w:val="clear" w:color="auto" w:fill="auto"/>
          </w:tcPr>
          <w:p w14:paraId="26DC9322" w14:textId="77777777" w:rsidR="00753EB1" w:rsidRPr="00622EF3" w:rsidRDefault="00753EB1" w:rsidP="00753EB1">
            <w:pPr>
              <w:pStyle w:val="TableParagraph"/>
              <w:spacing w:line="254" w:lineRule="auto"/>
              <w:ind w:left="53" w:right="553"/>
              <w:rPr>
                <w:sz w:val="20"/>
              </w:rPr>
            </w:pPr>
            <w:r w:rsidRPr="00622EF3">
              <w:rPr>
                <w:sz w:val="20"/>
              </w:rPr>
              <w:t>School attendance: Departmental advice for maintained schools, academies, independent schools and local authorities</w:t>
            </w:r>
          </w:p>
          <w:p w14:paraId="770559A3" w14:textId="77777777" w:rsidR="00753EB1" w:rsidRPr="00622EF3" w:rsidRDefault="00753EB1" w:rsidP="00753EB1">
            <w:pPr>
              <w:pStyle w:val="TableParagraph"/>
              <w:spacing w:before="2"/>
              <w:ind w:left="53"/>
              <w:rPr>
                <w:sz w:val="20"/>
              </w:rPr>
            </w:pPr>
            <w:r w:rsidRPr="00622EF3">
              <w:rPr>
                <w:sz w:val="20"/>
              </w:rPr>
              <w:t>October 2014</w:t>
            </w:r>
          </w:p>
        </w:tc>
        <w:tc>
          <w:tcPr>
            <w:tcW w:w="3014" w:type="dxa"/>
            <w:tcBorders>
              <w:top w:val="dotted" w:sz="4" w:space="0" w:color="6D6E71"/>
              <w:bottom w:val="dotted" w:sz="4" w:space="0" w:color="6D6E71"/>
            </w:tcBorders>
            <w:shd w:val="clear" w:color="auto" w:fill="auto"/>
          </w:tcPr>
          <w:p w14:paraId="18B9F1D2" w14:textId="77777777" w:rsidR="00753EB1" w:rsidRPr="00114FE3" w:rsidRDefault="00753EB1" w:rsidP="00753EB1">
            <w:pPr>
              <w:pStyle w:val="TableParagraph"/>
              <w:spacing w:before="71" w:line="252" w:lineRule="auto"/>
              <w:ind w:left="52" w:right="173"/>
              <w:rPr>
                <w:sz w:val="20"/>
                <w:highlight w:val="yellow"/>
              </w:rPr>
            </w:pPr>
            <w:r w:rsidRPr="00114FE3">
              <w:rPr>
                <w:sz w:val="20"/>
                <w:highlight w:val="yellow"/>
              </w:rPr>
              <w:t>Admission registers kept for minimum retention period is the greater of:</w:t>
            </w:r>
          </w:p>
          <w:p w14:paraId="307EB326" w14:textId="1AFAD472" w:rsidR="00753EB1" w:rsidRPr="00114FE3" w:rsidRDefault="00753EB1" w:rsidP="00753EB1">
            <w:pPr>
              <w:pStyle w:val="TableParagraph"/>
              <w:spacing w:before="71" w:line="252" w:lineRule="auto"/>
              <w:ind w:left="52" w:right="173"/>
              <w:rPr>
                <w:sz w:val="20"/>
                <w:highlight w:val="yellow"/>
              </w:rPr>
            </w:pPr>
            <w:r w:rsidRPr="00114FE3">
              <w:rPr>
                <w:sz w:val="20"/>
                <w:highlight w:val="yellow"/>
              </w:rPr>
              <w:t>the 24th birthday of the child, or</w:t>
            </w:r>
          </w:p>
          <w:p w14:paraId="234CBDB3" w14:textId="07AB7E14" w:rsidR="00753EB1" w:rsidRPr="00622EF3" w:rsidRDefault="00753EB1" w:rsidP="00753EB1">
            <w:pPr>
              <w:pStyle w:val="TableParagraph"/>
              <w:spacing w:line="254" w:lineRule="auto"/>
              <w:ind w:left="53" w:right="196"/>
              <w:rPr>
                <w:sz w:val="20"/>
              </w:rPr>
            </w:pPr>
            <w:r w:rsidRPr="00114FE3">
              <w:rPr>
                <w:sz w:val="20"/>
                <w:highlight w:val="yellow"/>
              </w:rPr>
              <w:t>if relating to more than one child, the 24th birthday of the youngest child.</w:t>
            </w:r>
          </w:p>
        </w:tc>
        <w:tc>
          <w:tcPr>
            <w:tcW w:w="3014" w:type="dxa"/>
            <w:tcBorders>
              <w:top w:val="dotted" w:sz="4" w:space="0" w:color="6D6E71"/>
              <w:bottom w:val="dotted" w:sz="4" w:space="0" w:color="6D6E71"/>
            </w:tcBorders>
            <w:shd w:val="clear" w:color="auto" w:fill="auto"/>
          </w:tcPr>
          <w:p w14:paraId="52163CB1" w14:textId="77777777" w:rsidR="00753EB1" w:rsidRPr="00622EF3" w:rsidRDefault="00753EB1" w:rsidP="00753EB1">
            <w:pPr>
              <w:pStyle w:val="TableParagraph"/>
              <w:ind w:left="53"/>
              <w:rPr>
                <w:sz w:val="20"/>
              </w:rPr>
            </w:pPr>
            <w:r w:rsidRPr="00622EF3">
              <w:rPr>
                <w:sz w:val="20"/>
              </w:rPr>
              <w:t>SECURE DISPOSAL</w:t>
            </w:r>
          </w:p>
        </w:tc>
      </w:tr>
      <w:tr w:rsidR="00622EF3" w:rsidRPr="00622EF3" w14:paraId="28CD58D8" w14:textId="77777777" w:rsidTr="00622EF3">
        <w:trPr>
          <w:trHeight w:val="683"/>
        </w:trPr>
        <w:tc>
          <w:tcPr>
            <w:tcW w:w="638" w:type="dxa"/>
            <w:tcBorders>
              <w:top w:val="dotted" w:sz="4" w:space="0" w:color="6D6E71"/>
              <w:bottom w:val="dotted" w:sz="4" w:space="0" w:color="6D6E71"/>
            </w:tcBorders>
            <w:shd w:val="clear" w:color="auto" w:fill="auto"/>
          </w:tcPr>
          <w:p w14:paraId="70F9E2EA" w14:textId="5C1882CF" w:rsidR="00107006" w:rsidRPr="00622EF3" w:rsidRDefault="0024716B">
            <w:pPr>
              <w:pStyle w:val="TableParagraph"/>
              <w:ind w:left="69"/>
              <w:rPr>
                <w:sz w:val="20"/>
              </w:rPr>
            </w:pPr>
            <w:r>
              <w:rPr>
                <w:sz w:val="20"/>
              </w:rPr>
              <w:t>3.3</w:t>
            </w:r>
            <w:r w:rsidR="00443129" w:rsidRPr="00622EF3">
              <w:rPr>
                <w:sz w:val="20"/>
              </w:rPr>
              <w:t>.2</w:t>
            </w:r>
          </w:p>
        </w:tc>
        <w:tc>
          <w:tcPr>
            <w:tcW w:w="2551" w:type="dxa"/>
            <w:tcBorders>
              <w:top w:val="dotted" w:sz="4" w:space="0" w:color="6D6E71"/>
              <w:bottom w:val="dotted" w:sz="4" w:space="0" w:color="6D6E71"/>
            </w:tcBorders>
            <w:shd w:val="clear" w:color="auto" w:fill="auto"/>
          </w:tcPr>
          <w:p w14:paraId="3D8314CF" w14:textId="77777777" w:rsidR="00107006" w:rsidRPr="00622EF3" w:rsidRDefault="00443129">
            <w:pPr>
              <w:pStyle w:val="TableParagraph"/>
              <w:spacing w:line="254" w:lineRule="auto"/>
              <w:rPr>
                <w:sz w:val="20"/>
              </w:rPr>
            </w:pPr>
            <w:r w:rsidRPr="00622EF3">
              <w:rPr>
                <w:sz w:val="20"/>
              </w:rPr>
              <w:t>Correspondence relating to authorized absence</w:t>
            </w:r>
          </w:p>
        </w:tc>
        <w:tc>
          <w:tcPr>
            <w:tcW w:w="1092" w:type="dxa"/>
            <w:tcBorders>
              <w:top w:val="dotted" w:sz="4" w:space="0" w:color="6D6E71"/>
              <w:bottom w:val="dotted" w:sz="4" w:space="0" w:color="6D6E71"/>
            </w:tcBorders>
            <w:shd w:val="clear" w:color="auto" w:fill="auto"/>
          </w:tcPr>
          <w:p w14:paraId="68C20EF5" w14:textId="77777777" w:rsidR="00107006" w:rsidRPr="00622EF3" w:rsidRDefault="00107006">
            <w:pPr>
              <w:pStyle w:val="TableParagraph"/>
              <w:spacing w:before="0"/>
              <w:ind w:left="0"/>
              <w:rPr>
                <w:rFonts w:ascii="Times New Roman"/>
                <w:sz w:val="18"/>
              </w:rPr>
            </w:pPr>
          </w:p>
        </w:tc>
        <w:tc>
          <w:tcPr>
            <w:tcW w:w="4296" w:type="dxa"/>
            <w:tcBorders>
              <w:top w:val="dotted" w:sz="4" w:space="0" w:color="6D6E71"/>
              <w:bottom w:val="dotted" w:sz="4" w:space="0" w:color="6D6E71"/>
            </w:tcBorders>
            <w:shd w:val="clear" w:color="auto" w:fill="auto"/>
          </w:tcPr>
          <w:p w14:paraId="77C4AAF6" w14:textId="77777777" w:rsidR="00107006" w:rsidRPr="00622EF3" w:rsidRDefault="00443129">
            <w:pPr>
              <w:pStyle w:val="TableParagraph"/>
              <w:ind w:left="53"/>
              <w:rPr>
                <w:sz w:val="20"/>
              </w:rPr>
            </w:pPr>
            <w:r w:rsidRPr="00622EF3">
              <w:rPr>
                <w:sz w:val="20"/>
              </w:rPr>
              <w:t>Education Act 1996 Section 7</w:t>
            </w:r>
          </w:p>
        </w:tc>
        <w:tc>
          <w:tcPr>
            <w:tcW w:w="3014" w:type="dxa"/>
            <w:tcBorders>
              <w:top w:val="dotted" w:sz="4" w:space="0" w:color="6D6E71"/>
              <w:bottom w:val="dotted" w:sz="4" w:space="0" w:color="6D6E71"/>
            </w:tcBorders>
            <w:shd w:val="clear" w:color="auto" w:fill="auto"/>
          </w:tcPr>
          <w:p w14:paraId="4EDF9707" w14:textId="77777777" w:rsidR="00107006" w:rsidRPr="00622EF3" w:rsidRDefault="00443129">
            <w:pPr>
              <w:pStyle w:val="TableParagraph"/>
              <w:ind w:left="53"/>
              <w:rPr>
                <w:sz w:val="20"/>
              </w:rPr>
            </w:pPr>
            <w:r w:rsidRPr="00622EF3">
              <w:rPr>
                <w:sz w:val="20"/>
              </w:rPr>
              <w:t>Current academic year + 2 years</w:t>
            </w:r>
          </w:p>
        </w:tc>
        <w:tc>
          <w:tcPr>
            <w:tcW w:w="3014" w:type="dxa"/>
            <w:tcBorders>
              <w:top w:val="dotted" w:sz="4" w:space="0" w:color="6D6E71"/>
              <w:bottom w:val="dotted" w:sz="4" w:space="0" w:color="6D6E71"/>
            </w:tcBorders>
            <w:shd w:val="clear" w:color="auto" w:fill="auto"/>
          </w:tcPr>
          <w:p w14:paraId="72B1C487" w14:textId="77777777" w:rsidR="00107006" w:rsidRPr="00622EF3" w:rsidRDefault="00443129">
            <w:pPr>
              <w:pStyle w:val="TableParagraph"/>
              <w:ind w:left="53"/>
              <w:rPr>
                <w:sz w:val="20"/>
              </w:rPr>
            </w:pPr>
            <w:r w:rsidRPr="00622EF3">
              <w:rPr>
                <w:sz w:val="20"/>
              </w:rPr>
              <w:t>SECURE DISPOSAL</w:t>
            </w:r>
          </w:p>
        </w:tc>
      </w:tr>
    </w:tbl>
    <w:p w14:paraId="68D61C3A" w14:textId="091667CE" w:rsidR="00107006" w:rsidRDefault="00107006">
      <w:pPr>
        <w:pStyle w:val="BodyText"/>
        <w:rPr>
          <w:sz w:val="24"/>
        </w:rPr>
      </w:pPr>
    </w:p>
    <w:p w14:paraId="3B98FC43" w14:textId="77777777" w:rsidR="00622EF3" w:rsidRDefault="00622EF3">
      <w:pPr>
        <w:pStyle w:val="BodyText"/>
        <w:rPr>
          <w:sz w:val="24"/>
        </w:rPr>
      </w:pPr>
    </w:p>
    <w:tbl>
      <w:tblPr>
        <w:tblW w:w="0" w:type="auto"/>
        <w:tblInd w:w="221" w:type="dxa"/>
        <w:tblLayout w:type="fixed"/>
        <w:tblCellMar>
          <w:left w:w="0" w:type="dxa"/>
          <w:right w:w="0" w:type="dxa"/>
        </w:tblCellMar>
        <w:tblLook w:val="01E0" w:firstRow="1" w:lastRow="1" w:firstColumn="1" w:lastColumn="1" w:noHBand="0" w:noVBand="0"/>
      </w:tblPr>
      <w:tblGrid>
        <w:gridCol w:w="763"/>
        <w:gridCol w:w="2426"/>
        <w:gridCol w:w="1077"/>
        <w:gridCol w:w="1927"/>
        <w:gridCol w:w="2395"/>
        <w:gridCol w:w="6012"/>
      </w:tblGrid>
      <w:tr w:rsidR="00622EF3" w:rsidRPr="00622EF3" w14:paraId="6BE4F333" w14:textId="77777777" w:rsidTr="00622EF3">
        <w:trPr>
          <w:trHeight w:val="422"/>
        </w:trPr>
        <w:tc>
          <w:tcPr>
            <w:tcW w:w="14600" w:type="dxa"/>
            <w:gridSpan w:val="6"/>
            <w:tcBorders>
              <w:top w:val="single" w:sz="4" w:space="0" w:color="6D6E71"/>
              <w:bottom w:val="single" w:sz="4" w:space="0" w:color="6D6E71"/>
            </w:tcBorders>
            <w:shd w:val="clear" w:color="auto" w:fill="auto"/>
          </w:tcPr>
          <w:p w14:paraId="7905BB07" w14:textId="1F77AC27" w:rsidR="00107006" w:rsidRPr="00622EF3" w:rsidRDefault="0024716B">
            <w:pPr>
              <w:pStyle w:val="TableParagraph"/>
              <w:ind w:left="69"/>
              <w:rPr>
                <w:b/>
                <w:sz w:val="20"/>
              </w:rPr>
            </w:pPr>
            <w:r>
              <w:rPr>
                <w:b/>
                <w:w w:val="110"/>
                <w:sz w:val="20"/>
              </w:rPr>
              <w:t>3.4</w:t>
            </w:r>
            <w:r w:rsidR="00443129" w:rsidRPr="00622EF3">
              <w:rPr>
                <w:b/>
                <w:w w:val="110"/>
                <w:sz w:val="20"/>
              </w:rPr>
              <w:t xml:space="preserve"> Special Educational Needs</w:t>
            </w:r>
          </w:p>
        </w:tc>
      </w:tr>
      <w:tr w:rsidR="00622EF3" w:rsidRPr="00622EF3" w14:paraId="2A68C6E7" w14:textId="77777777" w:rsidTr="00622EF3">
        <w:trPr>
          <w:trHeight w:val="683"/>
        </w:trPr>
        <w:tc>
          <w:tcPr>
            <w:tcW w:w="763" w:type="dxa"/>
            <w:tcBorders>
              <w:top w:val="single" w:sz="4" w:space="0" w:color="6D6E71"/>
              <w:bottom w:val="single" w:sz="4" w:space="0" w:color="6D6E71"/>
            </w:tcBorders>
            <w:shd w:val="clear" w:color="auto" w:fill="auto"/>
          </w:tcPr>
          <w:p w14:paraId="4952EEE0" w14:textId="77777777" w:rsidR="00107006" w:rsidRPr="00622EF3" w:rsidRDefault="00107006">
            <w:pPr>
              <w:pStyle w:val="TableParagraph"/>
              <w:spacing w:before="0"/>
              <w:ind w:left="0"/>
              <w:rPr>
                <w:rFonts w:ascii="Times New Roman"/>
                <w:sz w:val="18"/>
              </w:rPr>
            </w:pPr>
          </w:p>
        </w:tc>
        <w:tc>
          <w:tcPr>
            <w:tcW w:w="2426" w:type="dxa"/>
            <w:tcBorders>
              <w:top w:val="single" w:sz="4" w:space="0" w:color="6D6E71"/>
              <w:bottom w:val="single" w:sz="4" w:space="0" w:color="6D6E71"/>
            </w:tcBorders>
            <w:shd w:val="clear" w:color="auto" w:fill="auto"/>
          </w:tcPr>
          <w:p w14:paraId="0DA2F141" w14:textId="77777777" w:rsidR="00107006" w:rsidRPr="00622EF3" w:rsidRDefault="00443129">
            <w:pPr>
              <w:pStyle w:val="TableParagraph"/>
              <w:ind w:left="57"/>
              <w:rPr>
                <w:sz w:val="20"/>
              </w:rPr>
            </w:pPr>
            <w:r w:rsidRPr="00622EF3">
              <w:rPr>
                <w:sz w:val="20"/>
              </w:rPr>
              <w:t>Basic file description</w:t>
            </w:r>
          </w:p>
        </w:tc>
        <w:tc>
          <w:tcPr>
            <w:tcW w:w="1077" w:type="dxa"/>
            <w:tcBorders>
              <w:top w:val="single" w:sz="4" w:space="0" w:color="6D6E71"/>
              <w:bottom w:val="dotted" w:sz="4" w:space="0" w:color="6D6E71"/>
            </w:tcBorders>
            <w:shd w:val="clear" w:color="auto" w:fill="auto"/>
          </w:tcPr>
          <w:p w14:paraId="3F0DF0FA" w14:textId="77777777" w:rsidR="00107006" w:rsidRPr="00622EF3" w:rsidRDefault="00443129">
            <w:pPr>
              <w:pStyle w:val="TableParagraph"/>
              <w:spacing w:line="254" w:lineRule="auto"/>
              <w:ind w:right="229"/>
              <w:rPr>
                <w:sz w:val="20"/>
              </w:rPr>
            </w:pPr>
            <w:r w:rsidRPr="00622EF3">
              <w:rPr>
                <w:sz w:val="20"/>
              </w:rPr>
              <w:t>Data Prot Issues</w:t>
            </w:r>
          </w:p>
        </w:tc>
        <w:tc>
          <w:tcPr>
            <w:tcW w:w="1927" w:type="dxa"/>
            <w:tcBorders>
              <w:top w:val="single" w:sz="4" w:space="0" w:color="6D6E71"/>
              <w:bottom w:val="dotted" w:sz="4" w:space="0" w:color="6D6E71"/>
            </w:tcBorders>
            <w:shd w:val="clear" w:color="auto" w:fill="auto"/>
          </w:tcPr>
          <w:p w14:paraId="14E280AA" w14:textId="77777777" w:rsidR="00107006" w:rsidRPr="00622EF3" w:rsidRDefault="00443129">
            <w:pPr>
              <w:pStyle w:val="TableParagraph"/>
              <w:ind w:left="56"/>
              <w:rPr>
                <w:sz w:val="20"/>
              </w:rPr>
            </w:pPr>
            <w:r w:rsidRPr="00622EF3">
              <w:rPr>
                <w:sz w:val="20"/>
              </w:rPr>
              <w:t>Statutory Provisions</w:t>
            </w:r>
          </w:p>
        </w:tc>
        <w:tc>
          <w:tcPr>
            <w:tcW w:w="2395" w:type="dxa"/>
            <w:tcBorders>
              <w:top w:val="single" w:sz="4" w:space="0" w:color="6D6E71"/>
              <w:bottom w:val="dotted" w:sz="4" w:space="0" w:color="6D6E71"/>
            </w:tcBorders>
            <w:shd w:val="clear" w:color="auto" w:fill="auto"/>
          </w:tcPr>
          <w:p w14:paraId="506EA511" w14:textId="2C33EFE4" w:rsidR="00107006" w:rsidRPr="00622EF3" w:rsidRDefault="00443129">
            <w:pPr>
              <w:pStyle w:val="TableParagraph"/>
              <w:spacing w:line="254" w:lineRule="auto"/>
              <w:ind w:left="58" w:right="939"/>
              <w:rPr>
                <w:sz w:val="20"/>
              </w:rPr>
            </w:pPr>
            <w:r w:rsidRPr="00622EF3">
              <w:rPr>
                <w:sz w:val="20"/>
              </w:rPr>
              <w:t xml:space="preserve">Retention Period </w:t>
            </w:r>
          </w:p>
        </w:tc>
        <w:tc>
          <w:tcPr>
            <w:tcW w:w="6012" w:type="dxa"/>
            <w:tcBorders>
              <w:top w:val="single" w:sz="4" w:space="0" w:color="6D6E71"/>
              <w:bottom w:val="dotted" w:sz="4" w:space="0" w:color="6D6E71"/>
            </w:tcBorders>
            <w:shd w:val="clear" w:color="auto" w:fill="auto"/>
          </w:tcPr>
          <w:p w14:paraId="3FBF5691" w14:textId="77777777" w:rsidR="00107006" w:rsidRPr="00622EF3" w:rsidRDefault="00443129">
            <w:pPr>
              <w:pStyle w:val="TableParagraph"/>
              <w:ind w:left="59"/>
              <w:rPr>
                <w:sz w:val="20"/>
              </w:rPr>
            </w:pPr>
            <w:r w:rsidRPr="00622EF3">
              <w:rPr>
                <w:sz w:val="20"/>
              </w:rPr>
              <w:t>Action at the end of the administrative life of the record</w:t>
            </w:r>
          </w:p>
        </w:tc>
      </w:tr>
      <w:tr w:rsidR="00622EF3" w:rsidRPr="00622EF3" w14:paraId="3CE2B171" w14:textId="77777777" w:rsidTr="00622EF3">
        <w:trPr>
          <w:trHeight w:val="1981"/>
        </w:trPr>
        <w:tc>
          <w:tcPr>
            <w:tcW w:w="763" w:type="dxa"/>
            <w:tcBorders>
              <w:top w:val="single" w:sz="4" w:space="0" w:color="6D6E71"/>
              <w:bottom w:val="dotted" w:sz="4" w:space="0" w:color="6D6E71"/>
            </w:tcBorders>
            <w:shd w:val="clear" w:color="auto" w:fill="auto"/>
          </w:tcPr>
          <w:p w14:paraId="10A357AC" w14:textId="3F2FD749" w:rsidR="00107006" w:rsidRPr="00622EF3" w:rsidRDefault="0024716B">
            <w:pPr>
              <w:pStyle w:val="TableParagraph"/>
              <w:ind w:left="69"/>
              <w:rPr>
                <w:sz w:val="20"/>
              </w:rPr>
            </w:pPr>
            <w:r>
              <w:rPr>
                <w:sz w:val="20"/>
              </w:rPr>
              <w:t>3.4</w:t>
            </w:r>
            <w:r w:rsidR="00443129" w:rsidRPr="00622EF3">
              <w:rPr>
                <w:sz w:val="20"/>
              </w:rPr>
              <w:t>.1</w:t>
            </w:r>
          </w:p>
        </w:tc>
        <w:tc>
          <w:tcPr>
            <w:tcW w:w="2426" w:type="dxa"/>
            <w:tcBorders>
              <w:top w:val="single" w:sz="4" w:space="0" w:color="6D6E71"/>
              <w:bottom w:val="dotted" w:sz="4" w:space="0" w:color="6D6E71"/>
            </w:tcBorders>
            <w:shd w:val="clear" w:color="auto" w:fill="auto"/>
          </w:tcPr>
          <w:p w14:paraId="65672D76" w14:textId="77777777" w:rsidR="00107006" w:rsidRPr="00622EF3" w:rsidRDefault="00443129">
            <w:pPr>
              <w:pStyle w:val="TableParagraph"/>
              <w:spacing w:line="254" w:lineRule="auto"/>
              <w:ind w:right="108"/>
              <w:rPr>
                <w:sz w:val="20"/>
              </w:rPr>
            </w:pPr>
            <w:r w:rsidRPr="00622EF3">
              <w:rPr>
                <w:sz w:val="20"/>
              </w:rPr>
              <w:t>Special Educational Needs files, reviews and Individual Education Plans</w:t>
            </w:r>
          </w:p>
        </w:tc>
        <w:tc>
          <w:tcPr>
            <w:tcW w:w="1077" w:type="dxa"/>
            <w:tcBorders>
              <w:top w:val="dotted" w:sz="4" w:space="0" w:color="6D6E71"/>
              <w:bottom w:val="dotted" w:sz="4" w:space="0" w:color="6D6E71"/>
            </w:tcBorders>
            <w:shd w:val="clear" w:color="auto" w:fill="auto"/>
          </w:tcPr>
          <w:p w14:paraId="4247E8C0" w14:textId="77777777" w:rsidR="00107006" w:rsidRPr="00622EF3" w:rsidRDefault="00443129">
            <w:pPr>
              <w:pStyle w:val="TableParagraph"/>
              <w:rPr>
                <w:sz w:val="20"/>
              </w:rPr>
            </w:pPr>
            <w:r w:rsidRPr="00622EF3">
              <w:rPr>
                <w:sz w:val="20"/>
              </w:rPr>
              <w:t>Yes</w:t>
            </w:r>
          </w:p>
        </w:tc>
        <w:tc>
          <w:tcPr>
            <w:tcW w:w="1927" w:type="dxa"/>
            <w:tcBorders>
              <w:top w:val="dotted" w:sz="4" w:space="0" w:color="6D6E71"/>
              <w:bottom w:val="dotted" w:sz="4" w:space="0" w:color="6D6E71"/>
            </w:tcBorders>
            <w:shd w:val="clear" w:color="auto" w:fill="auto"/>
          </w:tcPr>
          <w:p w14:paraId="5BB8E245" w14:textId="77777777" w:rsidR="00107006" w:rsidRPr="00622EF3" w:rsidRDefault="00443129">
            <w:pPr>
              <w:pStyle w:val="TableParagraph"/>
              <w:ind w:left="56"/>
              <w:rPr>
                <w:sz w:val="20"/>
              </w:rPr>
            </w:pPr>
            <w:r w:rsidRPr="00622EF3">
              <w:rPr>
                <w:sz w:val="20"/>
              </w:rPr>
              <w:t>Limitation Act 1980</w:t>
            </w:r>
          </w:p>
          <w:p w14:paraId="5ECD46B5" w14:textId="77777777" w:rsidR="00107006" w:rsidRPr="00622EF3" w:rsidRDefault="00443129">
            <w:pPr>
              <w:pStyle w:val="TableParagraph"/>
              <w:spacing w:before="15"/>
              <w:ind w:left="56"/>
              <w:rPr>
                <w:sz w:val="20"/>
              </w:rPr>
            </w:pPr>
            <w:r w:rsidRPr="00622EF3">
              <w:rPr>
                <w:sz w:val="20"/>
              </w:rPr>
              <w:t>(Section 2)</w:t>
            </w:r>
          </w:p>
        </w:tc>
        <w:tc>
          <w:tcPr>
            <w:tcW w:w="2395" w:type="dxa"/>
            <w:tcBorders>
              <w:top w:val="dotted" w:sz="4" w:space="0" w:color="6D6E71"/>
              <w:bottom w:val="dotted" w:sz="4" w:space="0" w:color="6D6E71"/>
            </w:tcBorders>
            <w:shd w:val="clear" w:color="auto" w:fill="auto"/>
          </w:tcPr>
          <w:p w14:paraId="041E7F33" w14:textId="77777777" w:rsidR="00107006" w:rsidRPr="00622EF3" w:rsidRDefault="00443129">
            <w:pPr>
              <w:pStyle w:val="TableParagraph"/>
              <w:spacing w:line="254" w:lineRule="auto"/>
              <w:ind w:left="58" w:right="152"/>
              <w:rPr>
                <w:sz w:val="20"/>
              </w:rPr>
            </w:pPr>
            <w:r w:rsidRPr="00622EF3">
              <w:rPr>
                <w:sz w:val="20"/>
              </w:rPr>
              <w:t>Date of Birth of the pupil + 25 years</w:t>
            </w:r>
          </w:p>
        </w:tc>
        <w:tc>
          <w:tcPr>
            <w:tcW w:w="6012" w:type="dxa"/>
            <w:tcBorders>
              <w:top w:val="dotted" w:sz="4" w:space="0" w:color="6D6E71"/>
              <w:bottom w:val="dotted" w:sz="4" w:space="0" w:color="6D6E71"/>
            </w:tcBorders>
            <w:shd w:val="clear" w:color="auto" w:fill="auto"/>
          </w:tcPr>
          <w:p w14:paraId="21027B28" w14:textId="77777777" w:rsidR="00107006" w:rsidRPr="00622EF3" w:rsidRDefault="00443129">
            <w:pPr>
              <w:pStyle w:val="TableParagraph"/>
              <w:ind w:left="59"/>
              <w:rPr>
                <w:sz w:val="20"/>
              </w:rPr>
            </w:pPr>
            <w:r w:rsidRPr="00622EF3">
              <w:rPr>
                <w:sz w:val="20"/>
              </w:rPr>
              <w:t>REVIEW</w:t>
            </w:r>
          </w:p>
          <w:p w14:paraId="773B66C6" w14:textId="72C0073D" w:rsidR="00107006" w:rsidRPr="00622EF3" w:rsidRDefault="00443129">
            <w:pPr>
              <w:pStyle w:val="TableParagraph"/>
              <w:spacing w:before="15" w:line="254" w:lineRule="auto"/>
              <w:ind w:left="59" w:right="317"/>
              <w:rPr>
                <w:sz w:val="20"/>
              </w:rPr>
            </w:pPr>
            <w:r w:rsidRPr="00622EF3">
              <w:rPr>
                <w:sz w:val="20"/>
              </w:rPr>
              <w:t>NOTE:</w:t>
            </w:r>
            <w:r w:rsidRPr="00622EF3">
              <w:rPr>
                <w:spacing w:val="-22"/>
                <w:sz w:val="20"/>
              </w:rPr>
              <w:t xml:space="preserve"> </w:t>
            </w:r>
            <w:r w:rsidRPr="00622EF3">
              <w:rPr>
                <w:sz w:val="20"/>
              </w:rPr>
              <w:t>This</w:t>
            </w:r>
            <w:r w:rsidRPr="00622EF3">
              <w:rPr>
                <w:spacing w:val="-17"/>
                <w:sz w:val="20"/>
              </w:rPr>
              <w:t xml:space="preserve"> </w:t>
            </w:r>
            <w:r w:rsidRPr="00622EF3">
              <w:rPr>
                <w:sz w:val="20"/>
              </w:rPr>
              <w:t>retention</w:t>
            </w:r>
            <w:r w:rsidRPr="00622EF3">
              <w:rPr>
                <w:spacing w:val="-16"/>
                <w:sz w:val="20"/>
              </w:rPr>
              <w:t xml:space="preserve"> </w:t>
            </w:r>
            <w:r w:rsidRPr="00622EF3">
              <w:rPr>
                <w:sz w:val="20"/>
              </w:rPr>
              <w:t>period</w:t>
            </w:r>
            <w:r w:rsidRPr="00622EF3">
              <w:rPr>
                <w:spacing w:val="-15"/>
                <w:sz w:val="20"/>
              </w:rPr>
              <w:t xml:space="preserve"> </w:t>
            </w:r>
            <w:r w:rsidRPr="00622EF3">
              <w:rPr>
                <w:sz w:val="20"/>
              </w:rPr>
              <w:t>is</w:t>
            </w:r>
            <w:r w:rsidRPr="00622EF3">
              <w:rPr>
                <w:spacing w:val="-14"/>
                <w:sz w:val="20"/>
              </w:rPr>
              <w:t xml:space="preserve"> </w:t>
            </w:r>
            <w:r w:rsidRPr="00622EF3">
              <w:rPr>
                <w:sz w:val="20"/>
              </w:rPr>
              <w:t>the</w:t>
            </w:r>
            <w:r w:rsidRPr="00622EF3">
              <w:rPr>
                <w:spacing w:val="-17"/>
                <w:sz w:val="20"/>
              </w:rPr>
              <w:t xml:space="preserve"> </w:t>
            </w:r>
            <w:r w:rsidRPr="00622EF3">
              <w:rPr>
                <w:sz w:val="20"/>
              </w:rPr>
              <w:t>minimum</w:t>
            </w:r>
            <w:r w:rsidRPr="00622EF3">
              <w:rPr>
                <w:spacing w:val="-17"/>
                <w:sz w:val="20"/>
              </w:rPr>
              <w:t xml:space="preserve"> </w:t>
            </w:r>
            <w:r w:rsidRPr="00622EF3">
              <w:rPr>
                <w:sz w:val="20"/>
              </w:rPr>
              <w:t>retention</w:t>
            </w:r>
            <w:r w:rsidRPr="00622EF3">
              <w:rPr>
                <w:spacing w:val="-16"/>
                <w:sz w:val="20"/>
              </w:rPr>
              <w:t xml:space="preserve"> </w:t>
            </w:r>
            <w:r w:rsidRPr="00622EF3">
              <w:rPr>
                <w:sz w:val="20"/>
              </w:rPr>
              <w:t>period</w:t>
            </w:r>
            <w:r w:rsidRPr="00622EF3">
              <w:rPr>
                <w:spacing w:val="-15"/>
                <w:sz w:val="20"/>
              </w:rPr>
              <w:t xml:space="preserve"> </w:t>
            </w:r>
            <w:r w:rsidRPr="00622EF3">
              <w:rPr>
                <w:sz w:val="20"/>
              </w:rPr>
              <w:t>that</w:t>
            </w:r>
            <w:r w:rsidRPr="00622EF3">
              <w:rPr>
                <w:spacing w:val="-16"/>
                <w:sz w:val="20"/>
              </w:rPr>
              <w:t xml:space="preserve"> </w:t>
            </w:r>
            <w:r w:rsidRPr="00622EF3">
              <w:rPr>
                <w:sz w:val="20"/>
              </w:rPr>
              <w:t>any pupil</w:t>
            </w:r>
            <w:r w:rsidRPr="00622EF3">
              <w:rPr>
                <w:spacing w:val="-15"/>
                <w:sz w:val="20"/>
              </w:rPr>
              <w:t xml:space="preserve"> </w:t>
            </w:r>
            <w:r w:rsidRPr="00622EF3">
              <w:rPr>
                <w:sz w:val="20"/>
              </w:rPr>
              <w:t>file</w:t>
            </w:r>
            <w:r w:rsidRPr="00622EF3">
              <w:rPr>
                <w:spacing w:val="-16"/>
                <w:sz w:val="20"/>
              </w:rPr>
              <w:t xml:space="preserve"> </w:t>
            </w:r>
            <w:r w:rsidRPr="00622EF3">
              <w:rPr>
                <w:sz w:val="20"/>
              </w:rPr>
              <w:t>should</w:t>
            </w:r>
            <w:r w:rsidRPr="00622EF3">
              <w:rPr>
                <w:spacing w:val="-14"/>
                <w:sz w:val="20"/>
              </w:rPr>
              <w:t xml:space="preserve"> </w:t>
            </w:r>
            <w:r w:rsidRPr="00622EF3">
              <w:rPr>
                <w:sz w:val="20"/>
              </w:rPr>
              <w:t>be</w:t>
            </w:r>
            <w:r w:rsidRPr="00622EF3">
              <w:rPr>
                <w:spacing w:val="-16"/>
                <w:sz w:val="20"/>
              </w:rPr>
              <w:t xml:space="preserve"> </w:t>
            </w:r>
            <w:r w:rsidRPr="00622EF3">
              <w:rPr>
                <w:sz w:val="20"/>
              </w:rPr>
              <w:t>kept.</w:t>
            </w:r>
            <w:r w:rsidRPr="00622EF3">
              <w:rPr>
                <w:spacing w:val="-15"/>
                <w:sz w:val="20"/>
              </w:rPr>
              <w:t xml:space="preserve"> </w:t>
            </w:r>
            <w:r w:rsidRPr="00622EF3">
              <w:rPr>
                <w:sz w:val="20"/>
              </w:rPr>
              <w:t>Some</w:t>
            </w:r>
            <w:r w:rsidRPr="00622EF3">
              <w:rPr>
                <w:spacing w:val="-13"/>
                <w:sz w:val="20"/>
              </w:rPr>
              <w:t xml:space="preserve"> </w:t>
            </w:r>
            <w:r w:rsidRPr="00622EF3">
              <w:rPr>
                <w:sz w:val="20"/>
              </w:rPr>
              <w:t>authorities</w:t>
            </w:r>
            <w:r w:rsidRPr="00622EF3">
              <w:rPr>
                <w:spacing w:val="-15"/>
                <w:sz w:val="20"/>
              </w:rPr>
              <w:t xml:space="preserve"> </w:t>
            </w:r>
            <w:r w:rsidRPr="00622EF3">
              <w:rPr>
                <w:sz w:val="20"/>
              </w:rPr>
              <w:t>choose</w:t>
            </w:r>
            <w:r w:rsidRPr="00622EF3">
              <w:rPr>
                <w:spacing w:val="-16"/>
                <w:sz w:val="20"/>
              </w:rPr>
              <w:t xml:space="preserve"> </w:t>
            </w:r>
            <w:r w:rsidRPr="00622EF3">
              <w:rPr>
                <w:sz w:val="20"/>
              </w:rPr>
              <w:t>to</w:t>
            </w:r>
            <w:r w:rsidRPr="00622EF3">
              <w:rPr>
                <w:spacing w:val="-15"/>
                <w:sz w:val="20"/>
              </w:rPr>
              <w:t xml:space="preserve"> </w:t>
            </w:r>
            <w:r w:rsidRPr="00622EF3">
              <w:rPr>
                <w:sz w:val="20"/>
              </w:rPr>
              <w:t>keep</w:t>
            </w:r>
            <w:r w:rsidRPr="00622EF3">
              <w:rPr>
                <w:spacing w:val="-14"/>
                <w:sz w:val="20"/>
              </w:rPr>
              <w:t xml:space="preserve"> </w:t>
            </w:r>
            <w:r w:rsidRPr="00622EF3">
              <w:rPr>
                <w:sz w:val="20"/>
              </w:rPr>
              <w:t>SEN</w:t>
            </w:r>
            <w:r w:rsidRPr="00622EF3">
              <w:rPr>
                <w:spacing w:val="-14"/>
                <w:sz w:val="20"/>
              </w:rPr>
              <w:t xml:space="preserve"> </w:t>
            </w:r>
            <w:r w:rsidRPr="00622EF3">
              <w:rPr>
                <w:sz w:val="20"/>
              </w:rPr>
              <w:t>files</w:t>
            </w:r>
            <w:r w:rsidRPr="00622EF3">
              <w:rPr>
                <w:spacing w:val="-14"/>
                <w:sz w:val="20"/>
              </w:rPr>
              <w:t xml:space="preserve"> </w:t>
            </w:r>
            <w:r w:rsidRPr="00622EF3">
              <w:rPr>
                <w:sz w:val="20"/>
              </w:rPr>
              <w:t>for a</w:t>
            </w:r>
            <w:r w:rsidRPr="00622EF3">
              <w:rPr>
                <w:spacing w:val="-14"/>
                <w:sz w:val="20"/>
              </w:rPr>
              <w:t xml:space="preserve"> </w:t>
            </w:r>
            <w:r w:rsidRPr="00622EF3">
              <w:rPr>
                <w:sz w:val="20"/>
              </w:rPr>
              <w:t>longer</w:t>
            </w:r>
            <w:r w:rsidRPr="00622EF3">
              <w:rPr>
                <w:spacing w:val="-14"/>
                <w:sz w:val="20"/>
              </w:rPr>
              <w:t xml:space="preserve"> </w:t>
            </w:r>
            <w:r w:rsidRPr="00622EF3">
              <w:rPr>
                <w:sz w:val="20"/>
              </w:rPr>
              <w:t>period</w:t>
            </w:r>
            <w:r w:rsidRPr="00622EF3">
              <w:rPr>
                <w:spacing w:val="-13"/>
                <w:sz w:val="20"/>
              </w:rPr>
              <w:t xml:space="preserve"> </w:t>
            </w:r>
            <w:r w:rsidRPr="00622EF3">
              <w:rPr>
                <w:sz w:val="20"/>
              </w:rPr>
              <w:t>of</w:t>
            </w:r>
            <w:r w:rsidRPr="00622EF3">
              <w:rPr>
                <w:spacing w:val="-14"/>
                <w:sz w:val="20"/>
              </w:rPr>
              <w:t xml:space="preserve"> </w:t>
            </w:r>
            <w:r w:rsidRPr="00622EF3">
              <w:rPr>
                <w:sz w:val="20"/>
              </w:rPr>
              <w:t>time</w:t>
            </w:r>
            <w:r w:rsidRPr="00622EF3">
              <w:rPr>
                <w:spacing w:val="-15"/>
                <w:sz w:val="20"/>
              </w:rPr>
              <w:t xml:space="preserve"> </w:t>
            </w:r>
            <w:r w:rsidRPr="00622EF3">
              <w:rPr>
                <w:sz w:val="20"/>
              </w:rPr>
              <w:t>to</w:t>
            </w:r>
            <w:r w:rsidRPr="00622EF3">
              <w:rPr>
                <w:spacing w:val="-14"/>
                <w:sz w:val="20"/>
              </w:rPr>
              <w:t xml:space="preserve"> </w:t>
            </w:r>
            <w:r w:rsidRPr="00622EF3">
              <w:rPr>
                <w:sz w:val="20"/>
              </w:rPr>
              <w:t>defend</w:t>
            </w:r>
            <w:r w:rsidRPr="00622EF3">
              <w:rPr>
                <w:spacing w:val="-13"/>
                <w:sz w:val="20"/>
              </w:rPr>
              <w:t xml:space="preserve"> </w:t>
            </w:r>
            <w:r w:rsidRPr="00622EF3">
              <w:rPr>
                <w:sz w:val="20"/>
              </w:rPr>
              <w:t>themselves</w:t>
            </w:r>
            <w:r w:rsidRPr="00622EF3">
              <w:rPr>
                <w:spacing w:val="-16"/>
                <w:sz w:val="20"/>
              </w:rPr>
              <w:t xml:space="preserve"> </w:t>
            </w:r>
            <w:r w:rsidRPr="00622EF3">
              <w:rPr>
                <w:sz w:val="20"/>
              </w:rPr>
              <w:t>in</w:t>
            </w:r>
            <w:r w:rsidRPr="00622EF3">
              <w:rPr>
                <w:spacing w:val="-13"/>
                <w:sz w:val="20"/>
              </w:rPr>
              <w:t xml:space="preserve"> </w:t>
            </w:r>
            <w:r w:rsidRPr="00622EF3">
              <w:rPr>
                <w:sz w:val="20"/>
              </w:rPr>
              <w:t>a</w:t>
            </w:r>
            <w:r w:rsidRPr="00622EF3">
              <w:rPr>
                <w:spacing w:val="-28"/>
                <w:sz w:val="20"/>
              </w:rPr>
              <w:t xml:space="preserve"> </w:t>
            </w:r>
            <w:r w:rsidRPr="00622EF3">
              <w:rPr>
                <w:sz w:val="20"/>
              </w:rPr>
              <w:t>“failure</w:t>
            </w:r>
            <w:r w:rsidRPr="00622EF3">
              <w:rPr>
                <w:spacing w:val="-14"/>
                <w:sz w:val="20"/>
              </w:rPr>
              <w:t xml:space="preserve"> </w:t>
            </w:r>
            <w:r w:rsidRPr="00622EF3">
              <w:rPr>
                <w:sz w:val="20"/>
              </w:rPr>
              <w:t>to</w:t>
            </w:r>
            <w:r w:rsidRPr="00622EF3">
              <w:rPr>
                <w:spacing w:val="-14"/>
                <w:sz w:val="20"/>
              </w:rPr>
              <w:t xml:space="preserve"> </w:t>
            </w:r>
            <w:r w:rsidRPr="00622EF3">
              <w:rPr>
                <w:sz w:val="20"/>
              </w:rPr>
              <w:t>provide</w:t>
            </w:r>
            <w:r w:rsidRPr="00622EF3">
              <w:rPr>
                <w:spacing w:val="-15"/>
                <w:sz w:val="20"/>
              </w:rPr>
              <w:t xml:space="preserve"> </w:t>
            </w:r>
            <w:r w:rsidRPr="00622EF3">
              <w:rPr>
                <w:sz w:val="20"/>
              </w:rPr>
              <w:t>a sufficient</w:t>
            </w:r>
            <w:r w:rsidRPr="00622EF3">
              <w:rPr>
                <w:spacing w:val="-21"/>
                <w:sz w:val="20"/>
              </w:rPr>
              <w:t xml:space="preserve"> </w:t>
            </w:r>
            <w:r w:rsidRPr="00622EF3">
              <w:rPr>
                <w:sz w:val="20"/>
              </w:rPr>
              <w:t>education”</w:t>
            </w:r>
            <w:r w:rsidR="00622EF3">
              <w:rPr>
                <w:sz w:val="20"/>
              </w:rPr>
              <w:t xml:space="preserve"> </w:t>
            </w:r>
            <w:r w:rsidRPr="00622EF3">
              <w:rPr>
                <w:sz w:val="20"/>
              </w:rPr>
              <w:t>case.</w:t>
            </w:r>
            <w:r w:rsidRPr="00622EF3">
              <w:rPr>
                <w:spacing w:val="-25"/>
                <w:sz w:val="20"/>
              </w:rPr>
              <w:t xml:space="preserve"> </w:t>
            </w:r>
            <w:r w:rsidRPr="00622EF3">
              <w:rPr>
                <w:sz w:val="20"/>
              </w:rPr>
              <w:t>There</w:t>
            </w:r>
            <w:r w:rsidRPr="00622EF3">
              <w:rPr>
                <w:spacing w:val="-22"/>
                <w:sz w:val="20"/>
              </w:rPr>
              <w:t xml:space="preserve"> </w:t>
            </w:r>
            <w:r w:rsidRPr="00622EF3">
              <w:rPr>
                <w:sz w:val="20"/>
              </w:rPr>
              <w:t>is</w:t>
            </w:r>
            <w:r w:rsidRPr="00622EF3">
              <w:rPr>
                <w:spacing w:val="-21"/>
                <w:sz w:val="20"/>
              </w:rPr>
              <w:t xml:space="preserve"> </w:t>
            </w:r>
            <w:r w:rsidRPr="00622EF3">
              <w:rPr>
                <w:sz w:val="20"/>
              </w:rPr>
              <w:t>an</w:t>
            </w:r>
            <w:r w:rsidRPr="00622EF3">
              <w:rPr>
                <w:spacing w:val="-19"/>
                <w:sz w:val="20"/>
              </w:rPr>
              <w:t xml:space="preserve"> </w:t>
            </w:r>
            <w:r w:rsidRPr="00622EF3">
              <w:rPr>
                <w:sz w:val="20"/>
              </w:rPr>
              <w:t>element</w:t>
            </w:r>
            <w:r w:rsidRPr="00622EF3">
              <w:rPr>
                <w:spacing w:val="-21"/>
                <w:sz w:val="20"/>
              </w:rPr>
              <w:t xml:space="preserve"> </w:t>
            </w:r>
            <w:r w:rsidRPr="00622EF3">
              <w:rPr>
                <w:sz w:val="20"/>
              </w:rPr>
              <w:t>of</w:t>
            </w:r>
            <w:r w:rsidRPr="00622EF3">
              <w:rPr>
                <w:spacing w:val="-21"/>
                <w:sz w:val="20"/>
              </w:rPr>
              <w:t xml:space="preserve"> </w:t>
            </w:r>
            <w:r w:rsidRPr="00622EF3">
              <w:rPr>
                <w:sz w:val="20"/>
              </w:rPr>
              <w:t>business</w:t>
            </w:r>
            <w:r w:rsidRPr="00622EF3">
              <w:rPr>
                <w:spacing w:val="-22"/>
                <w:sz w:val="20"/>
              </w:rPr>
              <w:t xml:space="preserve"> </w:t>
            </w:r>
            <w:r w:rsidRPr="00622EF3">
              <w:rPr>
                <w:sz w:val="20"/>
              </w:rPr>
              <w:t>risk</w:t>
            </w:r>
            <w:r w:rsidRPr="00622EF3">
              <w:rPr>
                <w:spacing w:val="-20"/>
                <w:sz w:val="20"/>
              </w:rPr>
              <w:t xml:space="preserve"> </w:t>
            </w:r>
            <w:r w:rsidRPr="00622EF3">
              <w:rPr>
                <w:sz w:val="20"/>
              </w:rPr>
              <w:t>analysis involved</w:t>
            </w:r>
            <w:r w:rsidRPr="00622EF3">
              <w:rPr>
                <w:spacing w:val="-10"/>
                <w:sz w:val="20"/>
              </w:rPr>
              <w:t xml:space="preserve"> </w:t>
            </w:r>
            <w:r w:rsidRPr="00622EF3">
              <w:rPr>
                <w:sz w:val="20"/>
              </w:rPr>
              <w:t>in</w:t>
            </w:r>
            <w:r w:rsidRPr="00622EF3">
              <w:rPr>
                <w:spacing w:val="-9"/>
                <w:sz w:val="20"/>
              </w:rPr>
              <w:t xml:space="preserve"> </w:t>
            </w:r>
            <w:r w:rsidRPr="00622EF3">
              <w:rPr>
                <w:sz w:val="20"/>
              </w:rPr>
              <w:t>any</w:t>
            </w:r>
            <w:r w:rsidRPr="00622EF3">
              <w:rPr>
                <w:spacing w:val="-12"/>
                <w:sz w:val="20"/>
              </w:rPr>
              <w:t xml:space="preserve"> </w:t>
            </w:r>
            <w:r w:rsidRPr="00622EF3">
              <w:rPr>
                <w:sz w:val="20"/>
              </w:rPr>
              <w:t>decision</w:t>
            </w:r>
            <w:r w:rsidRPr="00622EF3">
              <w:rPr>
                <w:spacing w:val="-10"/>
                <w:sz w:val="20"/>
              </w:rPr>
              <w:t xml:space="preserve"> </w:t>
            </w:r>
            <w:r w:rsidRPr="00622EF3">
              <w:rPr>
                <w:sz w:val="20"/>
              </w:rPr>
              <w:t>to</w:t>
            </w:r>
            <w:r w:rsidRPr="00622EF3">
              <w:rPr>
                <w:spacing w:val="-10"/>
                <w:sz w:val="20"/>
              </w:rPr>
              <w:t xml:space="preserve"> </w:t>
            </w:r>
            <w:r w:rsidRPr="00622EF3">
              <w:rPr>
                <w:sz w:val="20"/>
              </w:rPr>
              <w:t>keep</w:t>
            </w:r>
            <w:r w:rsidRPr="00622EF3">
              <w:rPr>
                <w:spacing w:val="-9"/>
                <w:sz w:val="20"/>
              </w:rPr>
              <w:t xml:space="preserve"> </w:t>
            </w:r>
            <w:r w:rsidRPr="00622EF3">
              <w:rPr>
                <w:sz w:val="20"/>
              </w:rPr>
              <w:t>the</w:t>
            </w:r>
            <w:r w:rsidRPr="00622EF3">
              <w:rPr>
                <w:spacing w:val="-11"/>
                <w:sz w:val="20"/>
              </w:rPr>
              <w:t xml:space="preserve"> </w:t>
            </w:r>
            <w:r w:rsidRPr="00622EF3">
              <w:rPr>
                <w:sz w:val="20"/>
              </w:rPr>
              <w:t>records</w:t>
            </w:r>
            <w:r w:rsidRPr="00622EF3">
              <w:rPr>
                <w:spacing w:val="-11"/>
                <w:sz w:val="20"/>
              </w:rPr>
              <w:t xml:space="preserve"> </w:t>
            </w:r>
            <w:r w:rsidRPr="00622EF3">
              <w:rPr>
                <w:sz w:val="20"/>
              </w:rPr>
              <w:t>longer</w:t>
            </w:r>
            <w:r w:rsidRPr="00622EF3">
              <w:rPr>
                <w:spacing w:val="-10"/>
                <w:sz w:val="20"/>
              </w:rPr>
              <w:t xml:space="preserve"> </w:t>
            </w:r>
            <w:r w:rsidRPr="00622EF3">
              <w:rPr>
                <w:sz w:val="20"/>
              </w:rPr>
              <w:t>than</w:t>
            </w:r>
            <w:r w:rsidRPr="00622EF3">
              <w:rPr>
                <w:spacing w:val="-9"/>
                <w:sz w:val="20"/>
              </w:rPr>
              <w:t xml:space="preserve"> </w:t>
            </w:r>
            <w:r w:rsidRPr="00622EF3">
              <w:rPr>
                <w:sz w:val="20"/>
              </w:rPr>
              <w:t>the</w:t>
            </w:r>
            <w:r w:rsidRPr="00622EF3">
              <w:rPr>
                <w:spacing w:val="-13"/>
                <w:sz w:val="20"/>
              </w:rPr>
              <w:t xml:space="preserve"> </w:t>
            </w:r>
            <w:r w:rsidRPr="00622EF3">
              <w:rPr>
                <w:sz w:val="20"/>
              </w:rPr>
              <w:t>minimum retention period and this should be</w:t>
            </w:r>
            <w:r w:rsidRPr="00622EF3">
              <w:rPr>
                <w:spacing w:val="-20"/>
                <w:sz w:val="20"/>
              </w:rPr>
              <w:t xml:space="preserve"> </w:t>
            </w:r>
            <w:r w:rsidRPr="00622EF3">
              <w:rPr>
                <w:sz w:val="20"/>
              </w:rPr>
              <w:t>documented.</w:t>
            </w:r>
          </w:p>
        </w:tc>
      </w:tr>
      <w:tr w:rsidR="00622EF3" w:rsidRPr="00622EF3" w14:paraId="1A78102F" w14:textId="77777777" w:rsidTr="00622EF3">
        <w:trPr>
          <w:trHeight w:val="1463"/>
        </w:trPr>
        <w:tc>
          <w:tcPr>
            <w:tcW w:w="763" w:type="dxa"/>
            <w:tcBorders>
              <w:top w:val="dotted" w:sz="4" w:space="0" w:color="6D6E71"/>
              <w:bottom w:val="dotted" w:sz="4" w:space="0" w:color="6D6E71"/>
            </w:tcBorders>
            <w:shd w:val="clear" w:color="auto" w:fill="auto"/>
          </w:tcPr>
          <w:p w14:paraId="5FBE0B19" w14:textId="2AD29AE3" w:rsidR="00107006" w:rsidRPr="00622EF3" w:rsidRDefault="0024716B">
            <w:pPr>
              <w:pStyle w:val="TableParagraph"/>
              <w:ind w:left="69"/>
              <w:rPr>
                <w:sz w:val="20"/>
              </w:rPr>
            </w:pPr>
            <w:r>
              <w:rPr>
                <w:sz w:val="20"/>
              </w:rPr>
              <w:t>3.4</w:t>
            </w:r>
            <w:r w:rsidR="00443129" w:rsidRPr="00622EF3">
              <w:rPr>
                <w:sz w:val="20"/>
              </w:rPr>
              <w:t>.2</w:t>
            </w:r>
          </w:p>
        </w:tc>
        <w:tc>
          <w:tcPr>
            <w:tcW w:w="2426" w:type="dxa"/>
            <w:tcBorders>
              <w:top w:val="dotted" w:sz="4" w:space="0" w:color="6D6E71"/>
              <w:bottom w:val="dotted" w:sz="4" w:space="0" w:color="6D6E71"/>
            </w:tcBorders>
            <w:shd w:val="clear" w:color="auto" w:fill="auto"/>
          </w:tcPr>
          <w:p w14:paraId="18BCB020" w14:textId="77777777" w:rsidR="00107006" w:rsidRPr="00622EF3" w:rsidRDefault="00443129">
            <w:pPr>
              <w:pStyle w:val="TableParagraph"/>
              <w:spacing w:line="254" w:lineRule="auto"/>
              <w:ind w:right="216"/>
              <w:rPr>
                <w:sz w:val="20"/>
              </w:rPr>
            </w:pPr>
            <w:r w:rsidRPr="00622EF3">
              <w:rPr>
                <w:sz w:val="20"/>
              </w:rPr>
              <w:t>Statement maintained under section 234 of the Education Act 1990 and any amendments made to the statement</w:t>
            </w:r>
          </w:p>
        </w:tc>
        <w:tc>
          <w:tcPr>
            <w:tcW w:w="1077" w:type="dxa"/>
            <w:tcBorders>
              <w:top w:val="dotted" w:sz="4" w:space="0" w:color="6D6E71"/>
              <w:bottom w:val="dotted" w:sz="4" w:space="0" w:color="6D6E71"/>
            </w:tcBorders>
            <w:shd w:val="clear" w:color="auto" w:fill="auto"/>
          </w:tcPr>
          <w:p w14:paraId="19BD80A3" w14:textId="77777777" w:rsidR="00107006" w:rsidRPr="00622EF3" w:rsidRDefault="00443129">
            <w:pPr>
              <w:pStyle w:val="TableParagraph"/>
              <w:rPr>
                <w:sz w:val="20"/>
              </w:rPr>
            </w:pPr>
            <w:r w:rsidRPr="00622EF3">
              <w:rPr>
                <w:sz w:val="20"/>
              </w:rPr>
              <w:t>Yes</w:t>
            </w:r>
          </w:p>
        </w:tc>
        <w:tc>
          <w:tcPr>
            <w:tcW w:w="1927" w:type="dxa"/>
            <w:tcBorders>
              <w:top w:val="dotted" w:sz="4" w:space="0" w:color="6D6E71"/>
              <w:bottom w:val="dotted" w:sz="4" w:space="0" w:color="6D6E71"/>
            </w:tcBorders>
            <w:shd w:val="clear" w:color="auto" w:fill="auto"/>
          </w:tcPr>
          <w:p w14:paraId="15FCABDC" w14:textId="77777777" w:rsidR="00107006" w:rsidRPr="00622EF3" w:rsidRDefault="00443129">
            <w:pPr>
              <w:pStyle w:val="TableParagraph"/>
              <w:spacing w:line="254" w:lineRule="auto"/>
              <w:ind w:left="56"/>
              <w:rPr>
                <w:sz w:val="20"/>
              </w:rPr>
            </w:pPr>
            <w:r w:rsidRPr="00622EF3">
              <w:rPr>
                <w:sz w:val="20"/>
              </w:rPr>
              <w:t>Education Act 1996 Special Educational Needs and Disability Act 2001 Section 1</w:t>
            </w:r>
          </w:p>
        </w:tc>
        <w:tc>
          <w:tcPr>
            <w:tcW w:w="2395" w:type="dxa"/>
            <w:tcBorders>
              <w:top w:val="dotted" w:sz="4" w:space="0" w:color="6D6E71"/>
              <w:bottom w:val="dotted" w:sz="4" w:space="0" w:color="6D6E71"/>
            </w:tcBorders>
            <w:shd w:val="clear" w:color="auto" w:fill="auto"/>
          </w:tcPr>
          <w:p w14:paraId="1959C4B5" w14:textId="77777777" w:rsidR="00107006" w:rsidRPr="00622EF3" w:rsidRDefault="00443129">
            <w:pPr>
              <w:pStyle w:val="TableParagraph"/>
              <w:ind w:left="58"/>
              <w:rPr>
                <w:sz w:val="20"/>
              </w:rPr>
            </w:pPr>
            <w:r w:rsidRPr="00622EF3">
              <w:rPr>
                <w:sz w:val="20"/>
              </w:rPr>
              <w:t>Date of birth of the pupil</w:t>
            </w:r>
          </w:p>
          <w:p w14:paraId="23DC068F" w14:textId="77777777" w:rsidR="00107006" w:rsidRPr="00622EF3" w:rsidRDefault="00443129">
            <w:pPr>
              <w:pStyle w:val="TableParagraph"/>
              <w:spacing w:before="15" w:line="254" w:lineRule="auto"/>
              <w:ind w:left="58" w:right="360"/>
              <w:rPr>
                <w:sz w:val="20"/>
              </w:rPr>
            </w:pPr>
            <w:r w:rsidRPr="00622EF3">
              <w:rPr>
                <w:sz w:val="20"/>
              </w:rPr>
              <w:t>+ 25 years [This would normally be retained on the pupil file]</w:t>
            </w:r>
          </w:p>
        </w:tc>
        <w:tc>
          <w:tcPr>
            <w:tcW w:w="6012" w:type="dxa"/>
            <w:tcBorders>
              <w:top w:val="dotted" w:sz="4" w:space="0" w:color="6D6E71"/>
              <w:bottom w:val="dotted" w:sz="4" w:space="0" w:color="6D6E71"/>
            </w:tcBorders>
            <w:shd w:val="clear" w:color="auto" w:fill="auto"/>
          </w:tcPr>
          <w:p w14:paraId="4AF45545" w14:textId="77777777" w:rsidR="00107006" w:rsidRPr="00622EF3" w:rsidRDefault="00443129">
            <w:pPr>
              <w:pStyle w:val="TableParagraph"/>
              <w:ind w:left="59"/>
              <w:rPr>
                <w:sz w:val="20"/>
              </w:rPr>
            </w:pPr>
            <w:r w:rsidRPr="00622EF3">
              <w:rPr>
                <w:sz w:val="20"/>
              </w:rPr>
              <w:t>SECURE DISPOSAL unless the document is subject to a legal hold</w:t>
            </w:r>
          </w:p>
        </w:tc>
      </w:tr>
      <w:tr w:rsidR="00622EF3" w:rsidRPr="00622EF3" w14:paraId="03F9220F" w14:textId="77777777" w:rsidTr="00622EF3">
        <w:trPr>
          <w:trHeight w:val="1202"/>
        </w:trPr>
        <w:tc>
          <w:tcPr>
            <w:tcW w:w="763" w:type="dxa"/>
            <w:tcBorders>
              <w:top w:val="dotted" w:sz="4" w:space="0" w:color="6D6E71"/>
              <w:bottom w:val="dotted" w:sz="4" w:space="0" w:color="6D6E71"/>
            </w:tcBorders>
            <w:shd w:val="clear" w:color="auto" w:fill="auto"/>
          </w:tcPr>
          <w:p w14:paraId="0B11A5EE" w14:textId="183CB085" w:rsidR="00107006" w:rsidRPr="00622EF3" w:rsidRDefault="0024716B">
            <w:pPr>
              <w:pStyle w:val="TableParagraph"/>
              <w:ind w:left="69"/>
              <w:rPr>
                <w:sz w:val="20"/>
              </w:rPr>
            </w:pPr>
            <w:r>
              <w:rPr>
                <w:sz w:val="20"/>
              </w:rPr>
              <w:t>3.4</w:t>
            </w:r>
            <w:r w:rsidR="00536776">
              <w:rPr>
                <w:sz w:val="20"/>
              </w:rPr>
              <w:t>.</w:t>
            </w:r>
            <w:r>
              <w:rPr>
                <w:sz w:val="20"/>
              </w:rPr>
              <w:t>3</w:t>
            </w:r>
          </w:p>
        </w:tc>
        <w:tc>
          <w:tcPr>
            <w:tcW w:w="2426" w:type="dxa"/>
            <w:tcBorders>
              <w:top w:val="dotted" w:sz="4" w:space="0" w:color="6D6E71"/>
              <w:bottom w:val="dotted" w:sz="4" w:space="0" w:color="6D6E71"/>
            </w:tcBorders>
            <w:shd w:val="clear" w:color="auto" w:fill="auto"/>
          </w:tcPr>
          <w:p w14:paraId="3F17608C" w14:textId="77777777" w:rsidR="00107006" w:rsidRPr="00622EF3" w:rsidRDefault="00443129">
            <w:pPr>
              <w:pStyle w:val="TableParagraph"/>
              <w:spacing w:line="254" w:lineRule="auto"/>
              <w:ind w:right="447"/>
              <w:rPr>
                <w:sz w:val="20"/>
              </w:rPr>
            </w:pPr>
            <w:r w:rsidRPr="00622EF3">
              <w:rPr>
                <w:sz w:val="20"/>
              </w:rPr>
              <w:t>Advice and information provided to parents regarding educational needs</w:t>
            </w:r>
          </w:p>
        </w:tc>
        <w:tc>
          <w:tcPr>
            <w:tcW w:w="1077" w:type="dxa"/>
            <w:tcBorders>
              <w:top w:val="dotted" w:sz="4" w:space="0" w:color="6D6E71"/>
              <w:bottom w:val="dotted" w:sz="4" w:space="0" w:color="6D6E71"/>
            </w:tcBorders>
            <w:shd w:val="clear" w:color="auto" w:fill="auto"/>
          </w:tcPr>
          <w:p w14:paraId="7EDFA077" w14:textId="77777777" w:rsidR="00107006" w:rsidRPr="00622EF3" w:rsidRDefault="00443129">
            <w:pPr>
              <w:pStyle w:val="TableParagraph"/>
              <w:rPr>
                <w:sz w:val="20"/>
              </w:rPr>
            </w:pPr>
            <w:r w:rsidRPr="00622EF3">
              <w:rPr>
                <w:sz w:val="20"/>
              </w:rPr>
              <w:t>Yes</w:t>
            </w:r>
          </w:p>
        </w:tc>
        <w:tc>
          <w:tcPr>
            <w:tcW w:w="1927" w:type="dxa"/>
            <w:tcBorders>
              <w:top w:val="dotted" w:sz="4" w:space="0" w:color="6D6E71"/>
              <w:bottom w:val="dotted" w:sz="4" w:space="0" w:color="6D6E71"/>
            </w:tcBorders>
            <w:shd w:val="clear" w:color="auto" w:fill="auto"/>
          </w:tcPr>
          <w:p w14:paraId="641BEB9E" w14:textId="77777777" w:rsidR="00107006" w:rsidRPr="00622EF3" w:rsidRDefault="00443129">
            <w:pPr>
              <w:pStyle w:val="TableParagraph"/>
              <w:spacing w:line="254" w:lineRule="auto"/>
              <w:ind w:left="56"/>
              <w:rPr>
                <w:sz w:val="20"/>
              </w:rPr>
            </w:pPr>
            <w:r w:rsidRPr="00622EF3">
              <w:rPr>
                <w:sz w:val="20"/>
              </w:rPr>
              <w:t>Special Educational Needs and Disability Act 2001 Section 2</w:t>
            </w:r>
          </w:p>
        </w:tc>
        <w:tc>
          <w:tcPr>
            <w:tcW w:w="2395" w:type="dxa"/>
            <w:tcBorders>
              <w:top w:val="dotted" w:sz="4" w:space="0" w:color="6D6E71"/>
              <w:bottom w:val="dotted" w:sz="4" w:space="0" w:color="6D6E71"/>
            </w:tcBorders>
            <w:shd w:val="clear" w:color="auto" w:fill="auto"/>
          </w:tcPr>
          <w:p w14:paraId="1E2AE5F1" w14:textId="77777777" w:rsidR="00107006" w:rsidRPr="00622EF3" w:rsidRDefault="00443129">
            <w:pPr>
              <w:pStyle w:val="TableParagraph"/>
              <w:ind w:left="58"/>
              <w:rPr>
                <w:sz w:val="20"/>
              </w:rPr>
            </w:pPr>
            <w:r w:rsidRPr="00622EF3">
              <w:rPr>
                <w:sz w:val="20"/>
              </w:rPr>
              <w:t>Date of birth of the pupil</w:t>
            </w:r>
          </w:p>
          <w:p w14:paraId="6EC40459" w14:textId="77777777" w:rsidR="00107006" w:rsidRPr="00622EF3" w:rsidRDefault="00443129">
            <w:pPr>
              <w:pStyle w:val="TableParagraph"/>
              <w:spacing w:before="15" w:line="254" w:lineRule="auto"/>
              <w:ind w:left="58" w:right="360"/>
              <w:rPr>
                <w:sz w:val="20"/>
              </w:rPr>
            </w:pPr>
            <w:r w:rsidRPr="00622EF3">
              <w:rPr>
                <w:sz w:val="20"/>
              </w:rPr>
              <w:t>+ 25 years [This would normally be retained on the pupil file]</w:t>
            </w:r>
          </w:p>
        </w:tc>
        <w:tc>
          <w:tcPr>
            <w:tcW w:w="6012" w:type="dxa"/>
            <w:tcBorders>
              <w:top w:val="dotted" w:sz="4" w:space="0" w:color="6D6E71"/>
              <w:bottom w:val="dotted" w:sz="4" w:space="0" w:color="6D6E71"/>
            </w:tcBorders>
            <w:shd w:val="clear" w:color="auto" w:fill="auto"/>
          </w:tcPr>
          <w:p w14:paraId="70E7B434" w14:textId="77777777" w:rsidR="00107006" w:rsidRPr="00622EF3" w:rsidRDefault="00443129">
            <w:pPr>
              <w:pStyle w:val="TableParagraph"/>
              <w:ind w:left="59"/>
              <w:rPr>
                <w:sz w:val="20"/>
              </w:rPr>
            </w:pPr>
            <w:r w:rsidRPr="00622EF3">
              <w:rPr>
                <w:sz w:val="20"/>
              </w:rPr>
              <w:t>SECURE DISPOSAL unless the document is subject to a legal hold</w:t>
            </w:r>
          </w:p>
        </w:tc>
      </w:tr>
      <w:tr w:rsidR="00622EF3" w:rsidRPr="00622EF3" w14:paraId="30C11E9F" w14:textId="77777777" w:rsidTr="00622EF3">
        <w:trPr>
          <w:trHeight w:val="1204"/>
        </w:trPr>
        <w:tc>
          <w:tcPr>
            <w:tcW w:w="763" w:type="dxa"/>
            <w:tcBorders>
              <w:top w:val="dotted" w:sz="4" w:space="0" w:color="6D6E71"/>
              <w:bottom w:val="dotted" w:sz="4" w:space="0" w:color="6D6E71"/>
            </w:tcBorders>
            <w:shd w:val="clear" w:color="auto" w:fill="auto"/>
          </w:tcPr>
          <w:p w14:paraId="079C53F9" w14:textId="308B2C11" w:rsidR="00107006" w:rsidRPr="00622EF3" w:rsidRDefault="0024716B">
            <w:pPr>
              <w:pStyle w:val="TableParagraph"/>
              <w:ind w:left="69"/>
              <w:rPr>
                <w:sz w:val="20"/>
              </w:rPr>
            </w:pPr>
            <w:r>
              <w:rPr>
                <w:sz w:val="20"/>
              </w:rPr>
              <w:t>3.4.4</w:t>
            </w:r>
          </w:p>
        </w:tc>
        <w:tc>
          <w:tcPr>
            <w:tcW w:w="2426" w:type="dxa"/>
            <w:tcBorders>
              <w:top w:val="dotted" w:sz="4" w:space="0" w:color="6D6E71"/>
              <w:bottom w:val="dotted" w:sz="4" w:space="0" w:color="6D6E71"/>
            </w:tcBorders>
            <w:shd w:val="clear" w:color="auto" w:fill="auto"/>
          </w:tcPr>
          <w:p w14:paraId="134E259E" w14:textId="77777777" w:rsidR="00107006" w:rsidRPr="00622EF3" w:rsidRDefault="00443129">
            <w:pPr>
              <w:pStyle w:val="TableParagraph"/>
              <w:rPr>
                <w:sz w:val="20"/>
              </w:rPr>
            </w:pPr>
            <w:r w:rsidRPr="00622EF3">
              <w:rPr>
                <w:sz w:val="20"/>
              </w:rPr>
              <w:t>Accessibility Strategy</w:t>
            </w:r>
          </w:p>
        </w:tc>
        <w:tc>
          <w:tcPr>
            <w:tcW w:w="1077" w:type="dxa"/>
            <w:tcBorders>
              <w:top w:val="dotted" w:sz="4" w:space="0" w:color="6D6E71"/>
              <w:bottom w:val="dotted" w:sz="4" w:space="0" w:color="6D6E71"/>
            </w:tcBorders>
            <w:shd w:val="clear" w:color="auto" w:fill="auto"/>
          </w:tcPr>
          <w:p w14:paraId="3805CDAE" w14:textId="77777777" w:rsidR="00107006" w:rsidRPr="00622EF3" w:rsidRDefault="00443129">
            <w:pPr>
              <w:pStyle w:val="TableParagraph"/>
              <w:rPr>
                <w:sz w:val="20"/>
              </w:rPr>
            </w:pPr>
            <w:r w:rsidRPr="00622EF3">
              <w:rPr>
                <w:sz w:val="20"/>
              </w:rPr>
              <w:t>Yes</w:t>
            </w:r>
          </w:p>
        </w:tc>
        <w:tc>
          <w:tcPr>
            <w:tcW w:w="1927" w:type="dxa"/>
            <w:tcBorders>
              <w:top w:val="dotted" w:sz="4" w:space="0" w:color="6D6E71"/>
              <w:bottom w:val="dotted" w:sz="4" w:space="0" w:color="6D6E71"/>
            </w:tcBorders>
            <w:shd w:val="clear" w:color="auto" w:fill="auto"/>
          </w:tcPr>
          <w:p w14:paraId="51B0574A" w14:textId="77777777" w:rsidR="00107006" w:rsidRPr="00622EF3" w:rsidRDefault="00443129">
            <w:pPr>
              <w:pStyle w:val="TableParagraph"/>
              <w:spacing w:before="71" w:line="254" w:lineRule="auto"/>
              <w:ind w:left="56"/>
              <w:rPr>
                <w:sz w:val="20"/>
              </w:rPr>
            </w:pPr>
            <w:r w:rsidRPr="00622EF3">
              <w:rPr>
                <w:sz w:val="20"/>
              </w:rPr>
              <w:t>Special Educational Needs and Disability Act 2001 Section 14</w:t>
            </w:r>
          </w:p>
        </w:tc>
        <w:tc>
          <w:tcPr>
            <w:tcW w:w="2395" w:type="dxa"/>
            <w:tcBorders>
              <w:top w:val="dotted" w:sz="4" w:space="0" w:color="6D6E71"/>
              <w:bottom w:val="dotted" w:sz="4" w:space="0" w:color="6D6E71"/>
            </w:tcBorders>
            <w:shd w:val="clear" w:color="auto" w:fill="auto"/>
          </w:tcPr>
          <w:p w14:paraId="75118BDE" w14:textId="77777777" w:rsidR="00107006" w:rsidRPr="00622EF3" w:rsidRDefault="00443129">
            <w:pPr>
              <w:pStyle w:val="TableParagraph"/>
              <w:ind w:left="58"/>
              <w:rPr>
                <w:sz w:val="20"/>
              </w:rPr>
            </w:pPr>
            <w:r w:rsidRPr="00622EF3">
              <w:rPr>
                <w:sz w:val="20"/>
              </w:rPr>
              <w:t>Date of birth of the pupil</w:t>
            </w:r>
          </w:p>
          <w:p w14:paraId="3D2FC99F" w14:textId="77777777" w:rsidR="00107006" w:rsidRPr="00622EF3" w:rsidRDefault="00443129">
            <w:pPr>
              <w:pStyle w:val="TableParagraph"/>
              <w:spacing w:before="15" w:line="254" w:lineRule="auto"/>
              <w:ind w:left="58" w:right="360"/>
              <w:rPr>
                <w:sz w:val="20"/>
              </w:rPr>
            </w:pPr>
            <w:r w:rsidRPr="00622EF3">
              <w:rPr>
                <w:sz w:val="20"/>
              </w:rPr>
              <w:t>+ 25 years [This would normally be retained on the pupil file]</w:t>
            </w:r>
          </w:p>
        </w:tc>
        <w:tc>
          <w:tcPr>
            <w:tcW w:w="6012" w:type="dxa"/>
            <w:tcBorders>
              <w:top w:val="dotted" w:sz="4" w:space="0" w:color="6D6E71"/>
              <w:bottom w:val="dotted" w:sz="4" w:space="0" w:color="6D6E71"/>
            </w:tcBorders>
            <w:shd w:val="clear" w:color="auto" w:fill="auto"/>
          </w:tcPr>
          <w:p w14:paraId="6D56A9E8" w14:textId="77777777" w:rsidR="00107006" w:rsidRPr="00622EF3" w:rsidRDefault="00443129">
            <w:pPr>
              <w:pStyle w:val="TableParagraph"/>
              <w:ind w:left="59"/>
              <w:rPr>
                <w:sz w:val="20"/>
              </w:rPr>
            </w:pPr>
            <w:r w:rsidRPr="00622EF3">
              <w:rPr>
                <w:sz w:val="20"/>
              </w:rPr>
              <w:t>SECURE DISPOSAL unless the document is subject to a legal hold</w:t>
            </w:r>
          </w:p>
        </w:tc>
      </w:tr>
    </w:tbl>
    <w:p w14:paraId="7BC07E9E" w14:textId="77777777" w:rsidR="00107006" w:rsidRDefault="00107006">
      <w:pPr>
        <w:rPr>
          <w:sz w:val="20"/>
        </w:rPr>
        <w:sectPr w:rsidR="00107006">
          <w:pgSz w:w="16840" w:h="11900" w:orient="landscape"/>
          <w:pgMar w:top="400" w:right="760" w:bottom="800" w:left="900" w:header="0" w:footer="604" w:gutter="0"/>
          <w:cols w:space="720"/>
        </w:sectPr>
      </w:pPr>
    </w:p>
    <w:p w14:paraId="22C670D5" w14:textId="61903C86" w:rsidR="00107006" w:rsidRPr="00622EF3" w:rsidRDefault="00443129" w:rsidP="00536776">
      <w:pPr>
        <w:pStyle w:val="Heading1"/>
        <w:numPr>
          <w:ilvl w:val="0"/>
          <w:numId w:val="3"/>
        </w:numPr>
        <w:tabs>
          <w:tab w:val="left" w:pos="555"/>
        </w:tabs>
        <w:rPr>
          <w:color w:val="7030A0"/>
        </w:rPr>
      </w:pPr>
      <w:bookmarkStart w:id="6" w:name="6._Curriculum_Management"/>
      <w:bookmarkEnd w:id="6"/>
      <w:r w:rsidRPr="002A39B7">
        <w:rPr>
          <w:color w:val="7030A0"/>
          <w:w w:val="110"/>
        </w:rPr>
        <w:t>Curriculum</w:t>
      </w:r>
      <w:r w:rsidRPr="002A39B7">
        <w:rPr>
          <w:color w:val="7030A0"/>
          <w:spacing w:val="-16"/>
          <w:w w:val="110"/>
        </w:rPr>
        <w:t xml:space="preserve"> </w:t>
      </w:r>
      <w:r w:rsidRPr="002A39B7">
        <w:rPr>
          <w:color w:val="7030A0"/>
          <w:w w:val="110"/>
        </w:rPr>
        <w:t>Management</w:t>
      </w:r>
      <w:r w:rsidR="00536776">
        <w:rPr>
          <w:color w:val="7030A0"/>
          <w:w w:val="110"/>
        </w:rPr>
        <w:t xml:space="preserve"> and Extra-Curriculum Activities</w:t>
      </w:r>
    </w:p>
    <w:p w14:paraId="2278A31E" w14:textId="77777777" w:rsidR="00622EF3" w:rsidRPr="002A39B7" w:rsidRDefault="00622EF3" w:rsidP="00622EF3">
      <w:pPr>
        <w:pStyle w:val="Heading1"/>
        <w:tabs>
          <w:tab w:val="left" w:pos="555"/>
        </w:tabs>
        <w:ind w:firstLine="0"/>
        <w:rPr>
          <w:color w:val="7030A0"/>
        </w:rPr>
      </w:pPr>
    </w:p>
    <w:p w14:paraId="31E3518E" w14:textId="77777777" w:rsidR="00107006" w:rsidRDefault="00107006">
      <w:pPr>
        <w:pStyle w:val="BodyText"/>
        <w:spacing w:before="1"/>
        <w:rPr>
          <w:b/>
          <w:sz w:val="21"/>
        </w:rPr>
      </w:pPr>
    </w:p>
    <w:tbl>
      <w:tblPr>
        <w:tblW w:w="0" w:type="auto"/>
        <w:tblInd w:w="235" w:type="dxa"/>
        <w:tblLayout w:type="fixed"/>
        <w:tblCellMar>
          <w:left w:w="0" w:type="dxa"/>
          <w:right w:w="0" w:type="dxa"/>
        </w:tblCellMar>
        <w:tblLook w:val="01E0" w:firstRow="1" w:lastRow="1" w:firstColumn="1" w:lastColumn="1" w:noHBand="0" w:noVBand="0"/>
      </w:tblPr>
      <w:tblGrid>
        <w:gridCol w:w="749"/>
        <w:gridCol w:w="2028"/>
        <w:gridCol w:w="1085"/>
        <w:gridCol w:w="1085"/>
        <w:gridCol w:w="6790"/>
        <w:gridCol w:w="2837"/>
      </w:tblGrid>
      <w:tr w:rsidR="00622EF3" w:rsidRPr="00622EF3" w14:paraId="70D109E2" w14:textId="77777777" w:rsidTr="00622EF3">
        <w:trPr>
          <w:trHeight w:val="422"/>
        </w:trPr>
        <w:tc>
          <w:tcPr>
            <w:tcW w:w="14574" w:type="dxa"/>
            <w:gridSpan w:val="6"/>
            <w:tcBorders>
              <w:top w:val="single" w:sz="4" w:space="0" w:color="6D6E71"/>
              <w:bottom w:val="single" w:sz="4" w:space="0" w:color="6D6E71"/>
            </w:tcBorders>
            <w:shd w:val="clear" w:color="auto" w:fill="auto"/>
          </w:tcPr>
          <w:p w14:paraId="78BC7492" w14:textId="37436BF8" w:rsidR="00107006" w:rsidRPr="00622EF3" w:rsidRDefault="00536776">
            <w:pPr>
              <w:pStyle w:val="TableParagraph"/>
              <w:rPr>
                <w:b/>
                <w:sz w:val="20"/>
              </w:rPr>
            </w:pPr>
            <w:r>
              <w:rPr>
                <w:b/>
                <w:w w:val="110"/>
                <w:sz w:val="20"/>
              </w:rPr>
              <w:t>4</w:t>
            </w:r>
            <w:r w:rsidR="00443129" w:rsidRPr="00622EF3">
              <w:rPr>
                <w:b/>
                <w:w w:val="110"/>
                <w:sz w:val="20"/>
              </w:rPr>
              <w:t>.1 Statistics and Management Information</w:t>
            </w:r>
          </w:p>
        </w:tc>
      </w:tr>
      <w:tr w:rsidR="00622EF3" w:rsidRPr="00622EF3" w14:paraId="1A006187" w14:textId="77777777" w:rsidTr="00622EF3">
        <w:trPr>
          <w:trHeight w:val="683"/>
        </w:trPr>
        <w:tc>
          <w:tcPr>
            <w:tcW w:w="749" w:type="dxa"/>
            <w:tcBorders>
              <w:top w:val="single" w:sz="4" w:space="0" w:color="6D6E71"/>
              <w:bottom w:val="single" w:sz="4" w:space="0" w:color="6D6E71"/>
            </w:tcBorders>
            <w:shd w:val="clear" w:color="auto" w:fill="auto"/>
          </w:tcPr>
          <w:p w14:paraId="1E752541" w14:textId="77777777" w:rsidR="00107006" w:rsidRPr="00622EF3" w:rsidRDefault="00107006">
            <w:pPr>
              <w:pStyle w:val="TableParagraph"/>
              <w:spacing w:before="0"/>
              <w:ind w:left="0"/>
              <w:rPr>
                <w:rFonts w:ascii="Times New Roman"/>
                <w:sz w:val="18"/>
              </w:rPr>
            </w:pPr>
          </w:p>
        </w:tc>
        <w:tc>
          <w:tcPr>
            <w:tcW w:w="2028" w:type="dxa"/>
            <w:tcBorders>
              <w:top w:val="single" w:sz="4" w:space="0" w:color="6D6E71"/>
              <w:bottom w:val="single" w:sz="4" w:space="0" w:color="6D6E71"/>
            </w:tcBorders>
            <w:shd w:val="clear" w:color="auto" w:fill="auto"/>
          </w:tcPr>
          <w:p w14:paraId="0F22F5B9" w14:textId="77777777" w:rsidR="00107006" w:rsidRPr="00622EF3" w:rsidRDefault="00443129">
            <w:pPr>
              <w:pStyle w:val="TableParagraph"/>
              <w:ind w:left="57"/>
              <w:rPr>
                <w:sz w:val="20"/>
              </w:rPr>
            </w:pPr>
            <w:r w:rsidRPr="00622EF3">
              <w:rPr>
                <w:sz w:val="20"/>
              </w:rPr>
              <w:t>Basic file description</w:t>
            </w:r>
          </w:p>
        </w:tc>
        <w:tc>
          <w:tcPr>
            <w:tcW w:w="1085" w:type="dxa"/>
            <w:tcBorders>
              <w:top w:val="single" w:sz="4" w:space="0" w:color="6D6E71"/>
              <w:bottom w:val="dotted" w:sz="4" w:space="0" w:color="6D6E71"/>
            </w:tcBorders>
            <w:shd w:val="clear" w:color="auto" w:fill="auto"/>
          </w:tcPr>
          <w:p w14:paraId="4B397C25" w14:textId="77777777" w:rsidR="00107006" w:rsidRPr="00622EF3" w:rsidRDefault="00443129">
            <w:pPr>
              <w:pStyle w:val="TableParagraph"/>
              <w:spacing w:line="254" w:lineRule="auto"/>
              <w:ind w:left="57" w:right="235"/>
              <w:rPr>
                <w:sz w:val="20"/>
              </w:rPr>
            </w:pPr>
            <w:r w:rsidRPr="00622EF3">
              <w:rPr>
                <w:sz w:val="20"/>
              </w:rPr>
              <w:t>Data Prot Issues</w:t>
            </w:r>
          </w:p>
        </w:tc>
        <w:tc>
          <w:tcPr>
            <w:tcW w:w="1085" w:type="dxa"/>
            <w:tcBorders>
              <w:top w:val="single" w:sz="4" w:space="0" w:color="6D6E71"/>
              <w:bottom w:val="dotted" w:sz="4" w:space="0" w:color="6D6E71"/>
            </w:tcBorders>
            <w:shd w:val="clear" w:color="auto" w:fill="auto"/>
          </w:tcPr>
          <w:p w14:paraId="775C6B48" w14:textId="77777777" w:rsidR="00107006" w:rsidRPr="00622EF3" w:rsidRDefault="00443129">
            <w:pPr>
              <w:pStyle w:val="TableParagraph"/>
              <w:spacing w:line="254" w:lineRule="auto"/>
              <w:ind w:left="54"/>
              <w:rPr>
                <w:sz w:val="20"/>
              </w:rPr>
            </w:pPr>
            <w:r w:rsidRPr="00622EF3">
              <w:rPr>
                <w:sz w:val="20"/>
              </w:rPr>
              <w:t xml:space="preserve">Statutory </w:t>
            </w:r>
            <w:r w:rsidRPr="00622EF3">
              <w:rPr>
                <w:w w:val="95"/>
                <w:sz w:val="20"/>
              </w:rPr>
              <w:t>Provisions</w:t>
            </w:r>
          </w:p>
        </w:tc>
        <w:tc>
          <w:tcPr>
            <w:tcW w:w="6790" w:type="dxa"/>
            <w:tcBorders>
              <w:top w:val="single" w:sz="4" w:space="0" w:color="6D6E71"/>
              <w:bottom w:val="dotted" w:sz="4" w:space="0" w:color="6D6E71"/>
            </w:tcBorders>
            <w:shd w:val="clear" w:color="auto" w:fill="auto"/>
          </w:tcPr>
          <w:p w14:paraId="2F8CB32D" w14:textId="77661F9A" w:rsidR="00107006" w:rsidRPr="00622EF3" w:rsidRDefault="00443129">
            <w:pPr>
              <w:pStyle w:val="TableParagraph"/>
              <w:ind w:left="57"/>
              <w:rPr>
                <w:sz w:val="20"/>
              </w:rPr>
            </w:pPr>
            <w:r w:rsidRPr="00622EF3">
              <w:rPr>
                <w:sz w:val="20"/>
              </w:rPr>
              <w:t>Retention Period</w:t>
            </w:r>
          </w:p>
        </w:tc>
        <w:tc>
          <w:tcPr>
            <w:tcW w:w="2837" w:type="dxa"/>
            <w:tcBorders>
              <w:top w:val="single" w:sz="4" w:space="0" w:color="6D6E71"/>
              <w:bottom w:val="dotted" w:sz="4" w:space="0" w:color="6D6E71"/>
            </w:tcBorders>
            <w:shd w:val="clear" w:color="auto" w:fill="auto"/>
          </w:tcPr>
          <w:p w14:paraId="43C28F4D" w14:textId="77777777" w:rsidR="00107006" w:rsidRPr="00622EF3" w:rsidRDefault="00443129">
            <w:pPr>
              <w:pStyle w:val="TableParagraph"/>
              <w:spacing w:line="254" w:lineRule="auto"/>
              <w:ind w:left="56" w:right="184"/>
              <w:rPr>
                <w:sz w:val="20"/>
              </w:rPr>
            </w:pPr>
            <w:r w:rsidRPr="00622EF3">
              <w:rPr>
                <w:sz w:val="20"/>
              </w:rPr>
              <w:t>Action at the end of the administrative life of the record</w:t>
            </w:r>
          </w:p>
        </w:tc>
      </w:tr>
      <w:tr w:rsidR="00622EF3" w:rsidRPr="00622EF3" w14:paraId="3FD5247E" w14:textId="77777777" w:rsidTr="00622EF3">
        <w:trPr>
          <w:trHeight w:val="422"/>
        </w:trPr>
        <w:tc>
          <w:tcPr>
            <w:tcW w:w="749" w:type="dxa"/>
            <w:tcBorders>
              <w:top w:val="single" w:sz="4" w:space="0" w:color="6D6E71"/>
              <w:bottom w:val="dotted" w:sz="4" w:space="0" w:color="6D6E71"/>
            </w:tcBorders>
            <w:shd w:val="clear" w:color="auto" w:fill="auto"/>
          </w:tcPr>
          <w:p w14:paraId="1BAA48BE" w14:textId="6451E3CF" w:rsidR="00107006" w:rsidRPr="00622EF3" w:rsidRDefault="00536776">
            <w:pPr>
              <w:pStyle w:val="TableParagraph"/>
              <w:rPr>
                <w:sz w:val="20"/>
              </w:rPr>
            </w:pPr>
            <w:r>
              <w:rPr>
                <w:sz w:val="20"/>
              </w:rPr>
              <w:t>4.1</w:t>
            </w:r>
            <w:r w:rsidR="00443129" w:rsidRPr="00622EF3">
              <w:rPr>
                <w:sz w:val="20"/>
              </w:rPr>
              <w:t>.1</w:t>
            </w:r>
          </w:p>
        </w:tc>
        <w:tc>
          <w:tcPr>
            <w:tcW w:w="2028" w:type="dxa"/>
            <w:tcBorders>
              <w:top w:val="single" w:sz="4" w:space="0" w:color="6D6E71"/>
              <w:bottom w:val="dotted" w:sz="4" w:space="0" w:color="6D6E71"/>
            </w:tcBorders>
            <w:shd w:val="clear" w:color="auto" w:fill="auto"/>
          </w:tcPr>
          <w:p w14:paraId="6EB56C8C" w14:textId="77777777" w:rsidR="00107006" w:rsidRPr="00622EF3" w:rsidRDefault="00443129">
            <w:pPr>
              <w:pStyle w:val="TableParagraph"/>
              <w:rPr>
                <w:sz w:val="20"/>
              </w:rPr>
            </w:pPr>
            <w:r w:rsidRPr="00622EF3">
              <w:rPr>
                <w:sz w:val="20"/>
              </w:rPr>
              <w:t>Curriculum returns</w:t>
            </w:r>
          </w:p>
        </w:tc>
        <w:tc>
          <w:tcPr>
            <w:tcW w:w="1085" w:type="dxa"/>
            <w:tcBorders>
              <w:top w:val="dotted" w:sz="4" w:space="0" w:color="6D6E71"/>
              <w:bottom w:val="dotted" w:sz="4" w:space="0" w:color="6D6E71"/>
            </w:tcBorders>
            <w:shd w:val="clear" w:color="auto" w:fill="auto"/>
          </w:tcPr>
          <w:p w14:paraId="41123AA9" w14:textId="77777777" w:rsidR="00107006" w:rsidRPr="00622EF3" w:rsidRDefault="00443129">
            <w:pPr>
              <w:pStyle w:val="TableParagraph"/>
              <w:ind w:left="57"/>
              <w:rPr>
                <w:sz w:val="20"/>
              </w:rPr>
            </w:pPr>
            <w:r w:rsidRPr="00622EF3">
              <w:rPr>
                <w:sz w:val="20"/>
              </w:rPr>
              <w:t>No</w:t>
            </w:r>
          </w:p>
        </w:tc>
        <w:tc>
          <w:tcPr>
            <w:tcW w:w="1085" w:type="dxa"/>
            <w:tcBorders>
              <w:top w:val="dotted" w:sz="4" w:space="0" w:color="6D6E71"/>
              <w:bottom w:val="dotted" w:sz="4" w:space="0" w:color="6D6E71"/>
            </w:tcBorders>
            <w:shd w:val="clear" w:color="auto" w:fill="auto"/>
          </w:tcPr>
          <w:p w14:paraId="73612C59"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71EF530E" w14:textId="77777777" w:rsidR="00107006" w:rsidRPr="00622EF3" w:rsidRDefault="00443129">
            <w:pPr>
              <w:pStyle w:val="TableParagraph"/>
              <w:ind w:left="57"/>
              <w:rPr>
                <w:sz w:val="20"/>
              </w:rPr>
            </w:pPr>
            <w:r w:rsidRPr="00622EF3">
              <w:rPr>
                <w:sz w:val="20"/>
              </w:rPr>
              <w:t>Current year + 3 years</w:t>
            </w:r>
          </w:p>
        </w:tc>
        <w:tc>
          <w:tcPr>
            <w:tcW w:w="2837" w:type="dxa"/>
            <w:tcBorders>
              <w:top w:val="dotted" w:sz="4" w:space="0" w:color="6D6E71"/>
              <w:bottom w:val="dotted" w:sz="4" w:space="0" w:color="6D6E71"/>
            </w:tcBorders>
            <w:shd w:val="clear" w:color="auto" w:fill="auto"/>
          </w:tcPr>
          <w:p w14:paraId="055242B1" w14:textId="77777777" w:rsidR="00107006" w:rsidRPr="00622EF3" w:rsidRDefault="00443129">
            <w:pPr>
              <w:pStyle w:val="TableParagraph"/>
              <w:ind w:left="56"/>
              <w:rPr>
                <w:sz w:val="20"/>
              </w:rPr>
            </w:pPr>
            <w:r w:rsidRPr="00622EF3">
              <w:rPr>
                <w:sz w:val="20"/>
              </w:rPr>
              <w:t>SECURE DISPOSAL</w:t>
            </w:r>
          </w:p>
        </w:tc>
      </w:tr>
      <w:tr w:rsidR="00622EF3" w:rsidRPr="00622EF3" w14:paraId="5D573110" w14:textId="77777777" w:rsidTr="00622EF3">
        <w:trPr>
          <w:trHeight w:val="683"/>
        </w:trPr>
        <w:tc>
          <w:tcPr>
            <w:tcW w:w="749" w:type="dxa"/>
            <w:tcBorders>
              <w:top w:val="dotted" w:sz="4" w:space="0" w:color="6D6E71"/>
              <w:bottom w:val="dotted" w:sz="4" w:space="0" w:color="6D6E71"/>
            </w:tcBorders>
            <w:shd w:val="clear" w:color="auto" w:fill="auto"/>
          </w:tcPr>
          <w:p w14:paraId="6EE5C558" w14:textId="16AF24A1" w:rsidR="00107006" w:rsidRPr="00622EF3" w:rsidRDefault="00536776">
            <w:pPr>
              <w:pStyle w:val="TableParagraph"/>
              <w:rPr>
                <w:sz w:val="20"/>
              </w:rPr>
            </w:pPr>
            <w:r>
              <w:rPr>
                <w:sz w:val="20"/>
              </w:rPr>
              <w:t>4.1</w:t>
            </w:r>
            <w:r w:rsidR="00443129" w:rsidRPr="00622EF3">
              <w:rPr>
                <w:sz w:val="20"/>
              </w:rPr>
              <w:t>.2</w:t>
            </w:r>
          </w:p>
        </w:tc>
        <w:tc>
          <w:tcPr>
            <w:tcW w:w="2028" w:type="dxa"/>
            <w:tcBorders>
              <w:top w:val="dotted" w:sz="4" w:space="0" w:color="6D6E71"/>
              <w:bottom w:val="dotted" w:sz="4" w:space="0" w:color="6D6E71"/>
            </w:tcBorders>
            <w:shd w:val="clear" w:color="auto" w:fill="auto"/>
          </w:tcPr>
          <w:p w14:paraId="7FD0BD6C" w14:textId="77777777" w:rsidR="00107006" w:rsidRPr="00622EF3" w:rsidRDefault="00443129">
            <w:pPr>
              <w:pStyle w:val="TableParagraph"/>
              <w:spacing w:line="254" w:lineRule="auto"/>
              <w:ind w:right="397"/>
              <w:rPr>
                <w:sz w:val="20"/>
              </w:rPr>
            </w:pPr>
            <w:r w:rsidRPr="00622EF3">
              <w:rPr>
                <w:w w:val="95"/>
                <w:sz w:val="20"/>
              </w:rPr>
              <w:t xml:space="preserve">Examination Results </w:t>
            </w:r>
            <w:r w:rsidRPr="00622EF3">
              <w:rPr>
                <w:sz w:val="20"/>
              </w:rPr>
              <w:t>(Trusts Copy)</w:t>
            </w:r>
          </w:p>
        </w:tc>
        <w:tc>
          <w:tcPr>
            <w:tcW w:w="1085" w:type="dxa"/>
            <w:tcBorders>
              <w:top w:val="dotted" w:sz="4" w:space="0" w:color="6D6E71"/>
              <w:bottom w:val="dotted" w:sz="4" w:space="0" w:color="6D6E71"/>
            </w:tcBorders>
            <w:shd w:val="clear" w:color="auto" w:fill="auto"/>
          </w:tcPr>
          <w:p w14:paraId="05FFCD34" w14:textId="77777777" w:rsidR="00107006" w:rsidRPr="00622EF3" w:rsidRDefault="00443129">
            <w:pPr>
              <w:pStyle w:val="TableParagraph"/>
              <w:ind w:left="57"/>
              <w:rPr>
                <w:sz w:val="20"/>
              </w:rPr>
            </w:pPr>
            <w:r w:rsidRPr="00622EF3">
              <w:rPr>
                <w:sz w:val="20"/>
              </w:rPr>
              <w:t>Yes</w:t>
            </w:r>
          </w:p>
        </w:tc>
        <w:tc>
          <w:tcPr>
            <w:tcW w:w="1085" w:type="dxa"/>
            <w:tcBorders>
              <w:top w:val="dotted" w:sz="4" w:space="0" w:color="6D6E71"/>
              <w:bottom w:val="dotted" w:sz="4" w:space="0" w:color="6D6E71"/>
            </w:tcBorders>
            <w:shd w:val="clear" w:color="auto" w:fill="auto"/>
          </w:tcPr>
          <w:p w14:paraId="416FE5D5"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7CD10114" w14:textId="77777777" w:rsidR="00107006" w:rsidRPr="00622EF3" w:rsidRDefault="00443129">
            <w:pPr>
              <w:pStyle w:val="TableParagraph"/>
              <w:ind w:left="57"/>
              <w:rPr>
                <w:sz w:val="20"/>
              </w:rPr>
            </w:pPr>
            <w:r w:rsidRPr="00622EF3">
              <w:rPr>
                <w:sz w:val="20"/>
              </w:rPr>
              <w:t>Current year + 6 years</w:t>
            </w:r>
          </w:p>
        </w:tc>
        <w:tc>
          <w:tcPr>
            <w:tcW w:w="2837" w:type="dxa"/>
            <w:tcBorders>
              <w:top w:val="dotted" w:sz="4" w:space="0" w:color="6D6E71"/>
              <w:bottom w:val="dotted" w:sz="4" w:space="0" w:color="6D6E71"/>
            </w:tcBorders>
            <w:shd w:val="clear" w:color="auto" w:fill="auto"/>
          </w:tcPr>
          <w:p w14:paraId="79236143" w14:textId="77777777" w:rsidR="00107006" w:rsidRPr="00622EF3" w:rsidRDefault="00443129">
            <w:pPr>
              <w:pStyle w:val="TableParagraph"/>
              <w:ind w:left="56"/>
              <w:rPr>
                <w:sz w:val="20"/>
              </w:rPr>
            </w:pPr>
            <w:r w:rsidRPr="00622EF3">
              <w:rPr>
                <w:sz w:val="20"/>
              </w:rPr>
              <w:t>SECURE DISPOSAL</w:t>
            </w:r>
          </w:p>
        </w:tc>
      </w:tr>
      <w:tr w:rsidR="00622EF3" w:rsidRPr="00622EF3" w14:paraId="0EF6CAB8" w14:textId="77777777" w:rsidTr="00622EF3">
        <w:trPr>
          <w:trHeight w:val="421"/>
        </w:trPr>
        <w:tc>
          <w:tcPr>
            <w:tcW w:w="749" w:type="dxa"/>
            <w:tcBorders>
              <w:top w:val="dotted" w:sz="4" w:space="0" w:color="6D6E71"/>
              <w:bottom w:val="dotted" w:sz="4" w:space="0" w:color="6D6E71"/>
            </w:tcBorders>
            <w:shd w:val="clear" w:color="auto" w:fill="auto"/>
          </w:tcPr>
          <w:p w14:paraId="7502180A" w14:textId="77777777" w:rsidR="00107006" w:rsidRPr="00622EF3" w:rsidRDefault="00107006">
            <w:pPr>
              <w:pStyle w:val="TableParagraph"/>
              <w:spacing w:before="0"/>
              <w:ind w:left="0"/>
              <w:rPr>
                <w:rFonts w:ascii="Times New Roman"/>
                <w:sz w:val="18"/>
              </w:rPr>
            </w:pPr>
          </w:p>
        </w:tc>
        <w:tc>
          <w:tcPr>
            <w:tcW w:w="2028" w:type="dxa"/>
            <w:tcBorders>
              <w:top w:val="dotted" w:sz="4" w:space="0" w:color="6D6E71"/>
              <w:bottom w:val="dotted" w:sz="4" w:space="0" w:color="6D6E71"/>
            </w:tcBorders>
            <w:shd w:val="clear" w:color="auto" w:fill="auto"/>
          </w:tcPr>
          <w:p w14:paraId="6C6120AE" w14:textId="77777777" w:rsidR="00107006" w:rsidRPr="00622EF3" w:rsidRDefault="00443129">
            <w:pPr>
              <w:pStyle w:val="TableParagraph"/>
              <w:ind w:left="57"/>
              <w:rPr>
                <w:sz w:val="20"/>
              </w:rPr>
            </w:pPr>
            <w:r w:rsidRPr="00622EF3">
              <w:rPr>
                <w:sz w:val="20"/>
              </w:rPr>
              <w:t>SATS records –</w:t>
            </w:r>
          </w:p>
        </w:tc>
        <w:tc>
          <w:tcPr>
            <w:tcW w:w="1085" w:type="dxa"/>
            <w:tcBorders>
              <w:top w:val="dotted" w:sz="4" w:space="0" w:color="6D6E71"/>
              <w:bottom w:val="dotted" w:sz="4" w:space="0" w:color="6D6E71"/>
            </w:tcBorders>
            <w:shd w:val="clear" w:color="auto" w:fill="auto"/>
          </w:tcPr>
          <w:p w14:paraId="652FA686" w14:textId="77777777" w:rsidR="00107006" w:rsidRPr="00622EF3" w:rsidRDefault="00443129">
            <w:pPr>
              <w:pStyle w:val="TableParagraph"/>
              <w:ind w:left="59"/>
              <w:rPr>
                <w:sz w:val="20"/>
              </w:rPr>
            </w:pPr>
            <w:r w:rsidRPr="00622EF3">
              <w:rPr>
                <w:sz w:val="20"/>
              </w:rPr>
              <w:t>Yes</w:t>
            </w:r>
          </w:p>
        </w:tc>
        <w:tc>
          <w:tcPr>
            <w:tcW w:w="1085" w:type="dxa"/>
            <w:tcBorders>
              <w:top w:val="dotted" w:sz="4" w:space="0" w:color="6D6E71"/>
              <w:bottom w:val="dotted" w:sz="4" w:space="0" w:color="6D6E71"/>
            </w:tcBorders>
            <w:shd w:val="clear" w:color="auto" w:fill="auto"/>
          </w:tcPr>
          <w:p w14:paraId="7014517F"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568767C7" w14:textId="77777777" w:rsidR="00107006" w:rsidRPr="00622EF3" w:rsidRDefault="00107006">
            <w:pPr>
              <w:pStyle w:val="TableParagraph"/>
              <w:spacing w:before="0"/>
              <w:ind w:left="0"/>
              <w:rPr>
                <w:rFonts w:ascii="Times New Roman"/>
                <w:sz w:val="18"/>
              </w:rPr>
            </w:pPr>
          </w:p>
        </w:tc>
        <w:tc>
          <w:tcPr>
            <w:tcW w:w="2837" w:type="dxa"/>
            <w:tcBorders>
              <w:top w:val="dotted" w:sz="4" w:space="0" w:color="6D6E71"/>
              <w:bottom w:val="dotted" w:sz="4" w:space="0" w:color="6D6E71"/>
            </w:tcBorders>
            <w:shd w:val="clear" w:color="auto" w:fill="auto"/>
          </w:tcPr>
          <w:p w14:paraId="23A513D6" w14:textId="77777777" w:rsidR="00107006" w:rsidRPr="00622EF3" w:rsidRDefault="00107006">
            <w:pPr>
              <w:pStyle w:val="TableParagraph"/>
              <w:spacing w:before="0"/>
              <w:ind w:left="0"/>
              <w:rPr>
                <w:rFonts w:ascii="Times New Roman"/>
                <w:sz w:val="18"/>
              </w:rPr>
            </w:pPr>
          </w:p>
        </w:tc>
      </w:tr>
      <w:tr w:rsidR="00622EF3" w:rsidRPr="00622EF3" w14:paraId="5BA5AB5C" w14:textId="77777777" w:rsidTr="00622EF3">
        <w:trPr>
          <w:trHeight w:val="1204"/>
        </w:trPr>
        <w:tc>
          <w:tcPr>
            <w:tcW w:w="749" w:type="dxa"/>
            <w:tcBorders>
              <w:top w:val="dotted" w:sz="4" w:space="0" w:color="6D6E71"/>
              <w:bottom w:val="dotted" w:sz="4" w:space="0" w:color="6D6E71"/>
            </w:tcBorders>
            <w:shd w:val="clear" w:color="auto" w:fill="auto"/>
          </w:tcPr>
          <w:p w14:paraId="2CCB9D62" w14:textId="77777777" w:rsidR="00107006" w:rsidRPr="00622EF3" w:rsidRDefault="00107006">
            <w:pPr>
              <w:pStyle w:val="TableParagraph"/>
              <w:spacing w:before="0"/>
              <w:ind w:left="0"/>
              <w:rPr>
                <w:rFonts w:ascii="Times New Roman"/>
                <w:sz w:val="18"/>
              </w:rPr>
            </w:pPr>
          </w:p>
        </w:tc>
        <w:tc>
          <w:tcPr>
            <w:tcW w:w="2028" w:type="dxa"/>
            <w:tcBorders>
              <w:top w:val="dotted" w:sz="4" w:space="0" w:color="6D6E71"/>
              <w:bottom w:val="dotted" w:sz="4" w:space="0" w:color="6D6E71"/>
            </w:tcBorders>
            <w:shd w:val="clear" w:color="auto" w:fill="auto"/>
          </w:tcPr>
          <w:p w14:paraId="1A617658" w14:textId="77777777" w:rsidR="00107006" w:rsidRPr="00622EF3" w:rsidRDefault="00443129">
            <w:pPr>
              <w:pStyle w:val="TableParagraph"/>
              <w:ind w:left="57"/>
              <w:rPr>
                <w:sz w:val="20"/>
              </w:rPr>
            </w:pPr>
            <w:r w:rsidRPr="00622EF3">
              <w:rPr>
                <w:sz w:val="20"/>
              </w:rPr>
              <w:t>Results</w:t>
            </w:r>
          </w:p>
        </w:tc>
        <w:tc>
          <w:tcPr>
            <w:tcW w:w="1085" w:type="dxa"/>
            <w:tcBorders>
              <w:top w:val="dotted" w:sz="4" w:space="0" w:color="6D6E71"/>
              <w:bottom w:val="dotted" w:sz="4" w:space="0" w:color="6D6E71"/>
            </w:tcBorders>
            <w:shd w:val="clear" w:color="auto" w:fill="auto"/>
          </w:tcPr>
          <w:p w14:paraId="2805DB39" w14:textId="77777777" w:rsidR="00107006" w:rsidRPr="00622EF3" w:rsidRDefault="00107006">
            <w:pPr>
              <w:pStyle w:val="TableParagraph"/>
              <w:spacing w:before="0"/>
              <w:ind w:left="0"/>
              <w:rPr>
                <w:rFonts w:ascii="Times New Roman"/>
                <w:sz w:val="18"/>
              </w:rPr>
            </w:pPr>
          </w:p>
        </w:tc>
        <w:tc>
          <w:tcPr>
            <w:tcW w:w="1085" w:type="dxa"/>
            <w:tcBorders>
              <w:top w:val="dotted" w:sz="4" w:space="0" w:color="6D6E71"/>
              <w:bottom w:val="dotted" w:sz="4" w:space="0" w:color="6D6E71"/>
            </w:tcBorders>
            <w:shd w:val="clear" w:color="auto" w:fill="auto"/>
          </w:tcPr>
          <w:p w14:paraId="03B7D79A"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3ED6E3C5" w14:textId="77777777" w:rsidR="00107006" w:rsidRPr="00622EF3" w:rsidRDefault="00443129">
            <w:pPr>
              <w:pStyle w:val="TableParagraph"/>
              <w:spacing w:before="71" w:line="252" w:lineRule="auto"/>
              <w:ind w:left="57" w:right="90" w:hanging="1"/>
              <w:rPr>
                <w:sz w:val="20"/>
              </w:rPr>
            </w:pPr>
            <w:r w:rsidRPr="00622EF3">
              <w:rPr>
                <w:sz w:val="20"/>
              </w:rPr>
              <w:t>The</w:t>
            </w:r>
            <w:r w:rsidRPr="00622EF3">
              <w:rPr>
                <w:spacing w:val="-16"/>
                <w:sz w:val="20"/>
              </w:rPr>
              <w:t xml:space="preserve"> </w:t>
            </w:r>
            <w:r w:rsidRPr="00622EF3">
              <w:rPr>
                <w:spacing w:val="-3"/>
                <w:sz w:val="20"/>
              </w:rPr>
              <w:t>SATS</w:t>
            </w:r>
            <w:r w:rsidRPr="00622EF3">
              <w:rPr>
                <w:spacing w:val="-20"/>
                <w:sz w:val="20"/>
              </w:rPr>
              <w:t xml:space="preserve"> </w:t>
            </w:r>
            <w:r w:rsidRPr="00622EF3">
              <w:rPr>
                <w:sz w:val="20"/>
              </w:rPr>
              <w:t>results</w:t>
            </w:r>
            <w:r w:rsidRPr="00622EF3">
              <w:rPr>
                <w:spacing w:val="-16"/>
                <w:sz w:val="20"/>
              </w:rPr>
              <w:t xml:space="preserve"> </w:t>
            </w:r>
            <w:r w:rsidRPr="00622EF3">
              <w:rPr>
                <w:sz w:val="20"/>
              </w:rPr>
              <w:t>should</w:t>
            </w:r>
            <w:r w:rsidRPr="00622EF3">
              <w:rPr>
                <w:spacing w:val="-14"/>
                <w:sz w:val="20"/>
              </w:rPr>
              <w:t xml:space="preserve"> </w:t>
            </w:r>
            <w:r w:rsidRPr="00622EF3">
              <w:rPr>
                <w:sz w:val="20"/>
              </w:rPr>
              <w:t>be</w:t>
            </w:r>
            <w:r w:rsidRPr="00622EF3">
              <w:rPr>
                <w:spacing w:val="-16"/>
                <w:sz w:val="20"/>
              </w:rPr>
              <w:t xml:space="preserve"> </w:t>
            </w:r>
            <w:r w:rsidRPr="00622EF3">
              <w:rPr>
                <w:sz w:val="20"/>
              </w:rPr>
              <w:t>recorded</w:t>
            </w:r>
            <w:r w:rsidRPr="00622EF3">
              <w:rPr>
                <w:spacing w:val="-14"/>
                <w:sz w:val="20"/>
              </w:rPr>
              <w:t xml:space="preserve"> </w:t>
            </w:r>
            <w:r w:rsidRPr="00622EF3">
              <w:rPr>
                <w:sz w:val="20"/>
              </w:rPr>
              <w:t>on</w:t>
            </w:r>
            <w:r w:rsidRPr="00622EF3">
              <w:rPr>
                <w:spacing w:val="-14"/>
                <w:sz w:val="20"/>
              </w:rPr>
              <w:t xml:space="preserve"> </w:t>
            </w:r>
            <w:r w:rsidRPr="00622EF3">
              <w:rPr>
                <w:sz w:val="20"/>
              </w:rPr>
              <w:t>the</w:t>
            </w:r>
            <w:r w:rsidRPr="00622EF3">
              <w:rPr>
                <w:spacing w:val="-15"/>
                <w:sz w:val="20"/>
              </w:rPr>
              <w:t xml:space="preserve"> </w:t>
            </w:r>
            <w:r w:rsidRPr="00622EF3">
              <w:rPr>
                <w:sz w:val="20"/>
              </w:rPr>
              <w:t>pupil’s</w:t>
            </w:r>
            <w:r w:rsidRPr="00622EF3">
              <w:rPr>
                <w:spacing w:val="-16"/>
                <w:sz w:val="20"/>
              </w:rPr>
              <w:t xml:space="preserve"> </w:t>
            </w:r>
            <w:r w:rsidRPr="00622EF3">
              <w:rPr>
                <w:sz w:val="20"/>
              </w:rPr>
              <w:t>educational</w:t>
            </w:r>
            <w:r w:rsidRPr="00622EF3">
              <w:rPr>
                <w:spacing w:val="-15"/>
                <w:sz w:val="20"/>
              </w:rPr>
              <w:t xml:space="preserve"> </w:t>
            </w:r>
            <w:r w:rsidRPr="00622EF3">
              <w:rPr>
                <w:sz w:val="20"/>
              </w:rPr>
              <w:t>file</w:t>
            </w:r>
            <w:r w:rsidRPr="00622EF3">
              <w:rPr>
                <w:spacing w:val="-16"/>
                <w:sz w:val="20"/>
              </w:rPr>
              <w:t xml:space="preserve"> </w:t>
            </w:r>
            <w:r w:rsidRPr="00622EF3">
              <w:rPr>
                <w:sz w:val="20"/>
              </w:rPr>
              <w:t>and</w:t>
            </w:r>
            <w:r w:rsidRPr="00622EF3">
              <w:rPr>
                <w:spacing w:val="-14"/>
                <w:sz w:val="20"/>
              </w:rPr>
              <w:t xml:space="preserve"> </w:t>
            </w:r>
            <w:r w:rsidRPr="00622EF3">
              <w:rPr>
                <w:sz w:val="20"/>
              </w:rPr>
              <w:t>will therefore</w:t>
            </w:r>
            <w:r w:rsidRPr="00622EF3">
              <w:rPr>
                <w:spacing w:val="-10"/>
                <w:sz w:val="20"/>
              </w:rPr>
              <w:t xml:space="preserve"> </w:t>
            </w:r>
            <w:r w:rsidRPr="00622EF3">
              <w:rPr>
                <w:sz w:val="20"/>
              </w:rPr>
              <w:t>be</w:t>
            </w:r>
            <w:r w:rsidRPr="00622EF3">
              <w:rPr>
                <w:spacing w:val="-9"/>
                <w:sz w:val="20"/>
              </w:rPr>
              <w:t xml:space="preserve"> </w:t>
            </w:r>
            <w:r w:rsidRPr="00622EF3">
              <w:rPr>
                <w:sz w:val="20"/>
              </w:rPr>
              <w:t>retained</w:t>
            </w:r>
            <w:r w:rsidRPr="00622EF3">
              <w:rPr>
                <w:spacing w:val="-7"/>
                <w:sz w:val="20"/>
              </w:rPr>
              <w:t xml:space="preserve"> </w:t>
            </w:r>
            <w:r w:rsidRPr="00622EF3">
              <w:rPr>
                <w:sz w:val="20"/>
              </w:rPr>
              <w:t>until</w:t>
            </w:r>
            <w:r w:rsidRPr="00622EF3">
              <w:rPr>
                <w:spacing w:val="-8"/>
                <w:sz w:val="20"/>
              </w:rPr>
              <w:t xml:space="preserve"> </w:t>
            </w:r>
            <w:r w:rsidRPr="00622EF3">
              <w:rPr>
                <w:sz w:val="20"/>
              </w:rPr>
              <w:t>the</w:t>
            </w:r>
            <w:r w:rsidRPr="00622EF3">
              <w:rPr>
                <w:spacing w:val="-9"/>
                <w:sz w:val="20"/>
              </w:rPr>
              <w:t xml:space="preserve"> </w:t>
            </w:r>
            <w:r w:rsidRPr="00622EF3">
              <w:rPr>
                <w:sz w:val="20"/>
              </w:rPr>
              <w:t>pupil</w:t>
            </w:r>
            <w:r w:rsidRPr="00622EF3">
              <w:rPr>
                <w:spacing w:val="-8"/>
                <w:sz w:val="20"/>
              </w:rPr>
              <w:t xml:space="preserve"> </w:t>
            </w:r>
            <w:r w:rsidRPr="00622EF3">
              <w:rPr>
                <w:sz w:val="20"/>
              </w:rPr>
              <w:t>reaches</w:t>
            </w:r>
            <w:r w:rsidRPr="00622EF3">
              <w:rPr>
                <w:spacing w:val="-9"/>
                <w:sz w:val="20"/>
              </w:rPr>
              <w:t xml:space="preserve"> </w:t>
            </w:r>
            <w:r w:rsidRPr="00622EF3">
              <w:rPr>
                <w:sz w:val="20"/>
              </w:rPr>
              <w:t>the</w:t>
            </w:r>
            <w:r w:rsidRPr="00622EF3">
              <w:rPr>
                <w:spacing w:val="-9"/>
                <w:sz w:val="20"/>
              </w:rPr>
              <w:t xml:space="preserve"> </w:t>
            </w:r>
            <w:r w:rsidRPr="00622EF3">
              <w:rPr>
                <w:sz w:val="20"/>
              </w:rPr>
              <w:t>age</w:t>
            </w:r>
            <w:r w:rsidRPr="00622EF3">
              <w:rPr>
                <w:spacing w:val="-9"/>
                <w:sz w:val="20"/>
              </w:rPr>
              <w:t xml:space="preserve"> </w:t>
            </w:r>
            <w:r w:rsidRPr="00622EF3">
              <w:rPr>
                <w:sz w:val="20"/>
              </w:rPr>
              <w:t>of</w:t>
            </w:r>
            <w:r w:rsidRPr="00622EF3">
              <w:rPr>
                <w:spacing w:val="-9"/>
                <w:sz w:val="20"/>
              </w:rPr>
              <w:t xml:space="preserve"> </w:t>
            </w:r>
            <w:r w:rsidRPr="00622EF3">
              <w:rPr>
                <w:sz w:val="20"/>
              </w:rPr>
              <w:t>25</w:t>
            </w:r>
            <w:r w:rsidRPr="00622EF3">
              <w:rPr>
                <w:spacing w:val="-8"/>
                <w:sz w:val="20"/>
              </w:rPr>
              <w:t xml:space="preserve"> </w:t>
            </w:r>
            <w:r w:rsidRPr="00622EF3">
              <w:rPr>
                <w:sz w:val="20"/>
              </w:rPr>
              <w:t>years.</w:t>
            </w:r>
          </w:p>
          <w:p w14:paraId="54ECD894" w14:textId="77777777" w:rsidR="00107006" w:rsidRPr="00622EF3" w:rsidRDefault="00443129">
            <w:pPr>
              <w:pStyle w:val="TableParagraph"/>
              <w:spacing w:before="5" w:line="254" w:lineRule="auto"/>
              <w:ind w:left="58" w:hanging="1"/>
              <w:rPr>
                <w:sz w:val="20"/>
              </w:rPr>
            </w:pPr>
            <w:r w:rsidRPr="00622EF3">
              <w:rPr>
                <w:sz w:val="20"/>
              </w:rPr>
              <w:t>The</w:t>
            </w:r>
            <w:r w:rsidRPr="00622EF3">
              <w:rPr>
                <w:spacing w:val="-16"/>
                <w:sz w:val="20"/>
              </w:rPr>
              <w:t xml:space="preserve"> </w:t>
            </w:r>
            <w:r w:rsidRPr="00622EF3">
              <w:rPr>
                <w:sz w:val="20"/>
              </w:rPr>
              <w:t>Trust</w:t>
            </w:r>
            <w:r w:rsidRPr="00622EF3">
              <w:rPr>
                <w:spacing w:val="-15"/>
                <w:sz w:val="20"/>
              </w:rPr>
              <w:t xml:space="preserve"> </w:t>
            </w:r>
            <w:r w:rsidRPr="00622EF3">
              <w:rPr>
                <w:sz w:val="20"/>
              </w:rPr>
              <w:t>may</w:t>
            </w:r>
            <w:r w:rsidRPr="00622EF3">
              <w:rPr>
                <w:spacing w:val="-14"/>
                <w:sz w:val="20"/>
              </w:rPr>
              <w:t xml:space="preserve"> </w:t>
            </w:r>
            <w:r w:rsidRPr="00622EF3">
              <w:rPr>
                <w:sz w:val="20"/>
              </w:rPr>
              <w:t>wish</w:t>
            </w:r>
            <w:r w:rsidRPr="00622EF3">
              <w:rPr>
                <w:spacing w:val="-14"/>
                <w:sz w:val="20"/>
              </w:rPr>
              <w:t xml:space="preserve"> </w:t>
            </w:r>
            <w:r w:rsidRPr="00622EF3">
              <w:rPr>
                <w:sz w:val="20"/>
              </w:rPr>
              <w:t>to</w:t>
            </w:r>
            <w:r w:rsidRPr="00622EF3">
              <w:rPr>
                <w:spacing w:val="-15"/>
                <w:sz w:val="20"/>
              </w:rPr>
              <w:t xml:space="preserve"> </w:t>
            </w:r>
            <w:r w:rsidRPr="00622EF3">
              <w:rPr>
                <w:sz w:val="20"/>
              </w:rPr>
              <w:t>keep</w:t>
            </w:r>
            <w:r w:rsidRPr="00622EF3">
              <w:rPr>
                <w:spacing w:val="-14"/>
                <w:sz w:val="20"/>
              </w:rPr>
              <w:t xml:space="preserve"> </w:t>
            </w:r>
            <w:r w:rsidRPr="00622EF3">
              <w:rPr>
                <w:sz w:val="20"/>
              </w:rPr>
              <w:t>a</w:t>
            </w:r>
            <w:r w:rsidRPr="00622EF3">
              <w:rPr>
                <w:spacing w:val="-17"/>
                <w:sz w:val="20"/>
              </w:rPr>
              <w:t xml:space="preserve"> </w:t>
            </w:r>
            <w:r w:rsidRPr="00622EF3">
              <w:rPr>
                <w:sz w:val="20"/>
              </w:rPr>
              <w:t>composite</w:t>
            </w:r>
            <w:r w:rsidRPr="00622EF3">
              <w:rPr>
                <w:spacing w:val="-15"/>
                <w:sz w:val="20"/>
              </w:rPr>
              <w:t xml:space="preserve"> </w:t>
            </w:r>
            <w:r w:rsidRPr="00622EF3">
              <w:rPr>
                <w:sz w:val="20"/>
              </w:rPr>
              <w:t>record</w:t>
            </w:r>
            <w:r w:rsidRPr="00622EF3">
              <w:rPr>
                <w:spacing w:val="-14"/>
                <w:sz w:val="20"/>
              </w:rPr>
              <w:t xml:space="preserve"> </w:t>
            </w:r>
            <w:r w:rsidRPr="00622EF3">
              <w:rPr>
                <w:sz w:val="20"/>
              </w:rPr>
              <w:t>of</w:t>
            </w:r>
            <w:r w:rsidRPr="00622EF3">
              <w:rPr>
                <w:spacing w:val="-16"/>
                <w:sz w:val="20"/>
              </w:rPr>
              <w:t xml:space="preserve"> </w:t>
            </w:r>
            <w:r w:rsidRPr="00622EF3">
              <w:rPr>
                <w:sz w:val="20"/>
              </w:rPr>
              <w:t>all</w:t>
            </w:r>
            <w:r w:rsidRPr="00622EF3">
              <w:rPr>
                <w:spacing w:val="-15"/>
                <w:sz w:val="20"/>
              </w:rPr>
              <w:t xml:space="preserve"> </w:t>
            </w:r>
            <w:r w:rsidRPr="00622EF3">
              <w:rPr>
                <w:sz w:val="20"/>
              </w:rPr>
              <w:t>the</w:t>
            </w:r>
            <w:r w:rsidRPr="00622EF3">
              <w:rPr>
                <w:spacing w:val="-16"/>
                <w:sz w:val="20"/>
              </w:rPr>
              <w:t xml:space="preserve"> </w:t>
            </w:r>
            <w:r w:rsidRPr="00622EF3">
              <w:rPr>
                <w:sz w:val="20"/>
              </w:rPr>
              <w:t>whole</w:t>
            </w:r>
            <w:r w:rsidRPr="00622EF3">
              <w:rPr>
                <w:spacing w:val="-16"/>
                <w:sz w:val="20"/>
              </w:rPr>
              <w:t xml:space="preserve"> </w:t>
            </w:r>
            <w:r w:rsidRPr="00622EF3">
              <w:rPr>
                <w:sz w:val="20"/>
              </w:rPr>
              <w:t>year</w:t>
            </w:r>
            <w:r w:rsidRPr="00622EF3">
              <w:rPr>
                <w:spacing w:val="-15"/>
                <w:sz w:val="20"/>
              </w:rPr>
              <w:t xml:space="preserve"> </w:t>
            </w:r>
            <w:r w:rsidRPr="00622EF3">
              <w:rPr>
                <w:spacing w:val="-5"/>
                <w:sz w:val="20"/>
              </w:rPr>
              <w:t>SATs</w:t>
            </w:r>
            <w:r w:rsidRPr="00622EF3">
              <w:rPr>
                <w:spacing w:val="-22"/>
                <w:sz w:val="20"/>
              </w:rPr>
              <w:t xml:space="preserve"> </w:t>
            </w:r>
            <w:r w:rsidRPr="00622EF3">
              <w:rPr>
                <w:sz w:val="20"/>
              </w:rPr>
              <w:t>results. These</w:t>
            </w:r>
            <w:r w:rsidRPr="00622EF3">
              <w:rPr>
                <w:spacing w:val="-10"/>
                <w:sz w:val="20"/>
              </w:rPr>
              <w:t xml:space="preserve"> </w:t>
            </w:r>
            <w:r w:rsidRPr="00622EF3">
              <w:rPr>
                <w:sz w:val="20"/>
              </w:rPr>
              <w:t>could</w:t>
            </w:r>
            <w:r w:rsidRPr="00622EF3">
              <w:rPr>
                <w:spacing w:val="-7"/>
                <w:sz w:val="20"/>
              </w:rPr>
              <w:t xml:space="preserve"> </w:t>
            </w:r>
            <w:r w:rsidRPr="00622EF3">
              <w:rPr>
                <w:sz w:val="20"/>
              </w:rPr>
              <w:t>be</w:t>
            </w:r>
            <w:r w:rsidRPr="00622EF3">
              <w:rPr>
                <w:spacing w:val="-9"/>
                <w:sz w:val="20"/>
              </w:rPr>
              <w:t xml:space="preserve"> </w:t>
            </w:r>
            <w:r w:rsidRPr="00622EF3">
              <w:rPr>
                <w:sz w:val="20"/>
              </w:rPr>
              <w:t>kept</w:t>
            </w:r>
            <w:r w:rsidRPr="00622EF3">
              <w:rPr>
                <w:spacing w:val="-8"/>
                <w:sz w:val="20"/>
              </w:rPr>
              <w:t xml:space="preserve"> </w:t>
            </w:r>
            <w:r w:rsidRPr="00622EF3">
              <w:rPr>
                <w:sz w:val="20"/>
              </w:rPr>
              <w:t>for</w:t>
            </w:r>
            <w:r w:rsidRPr="00622EF3">
              <w:rPr>
                <w:spacing w:val="-8"/>
                <w:sz w:val="20"/>
              </w:rPr>
              <w:t xml:space="preserve"> </w:t>
            </w:r>
            <w:r w:rsidRPr="00622EF3">
              <w:rPr>
                <w:sz w:val="20"/>
              </w:rPr>
              <w:t>current</w:t>
            </w:r>
            <w:r w:rsidRPr="00622EF3">
              <w:rPr>
                <w:spacing w:val="-8"/>
                <w:sz w:val="20"/>
              </w:rPr>
              <w:t xml:space="preserve"> </w:t>
            </w:r>
            <w:r w:rsidRPr="00622EF3">
              <w:rPr>
                <w:sz w:val="20"/>
              </w:rPr>
              <w:t>year</w:t>
            </w:r>
            <w:r w:rsidRPr="00622EF3">
              <w:rPr>
                <w:spacing w:val="-8"/>
                <w:sz w:val="20"/>
              </w:rPr>
              <w:t xml:space="preserve"> </w:t>
            </w:r>
            <w:r w:rsidRPr="00622EF3">
              <w:rPr>
                <w:sz w:val="20"/>
              </w:rPr>
              <w:t>+</w:t>
            </w:r>
            <w:r w:rsidRPr="00622EF3">
              <w:rPr>
                <w:spacing w:val="-10"/>
                <w:sz w:val="20"/>
              </w:rPr>
              <w:t xml:space="preserve"> </w:t>
            </w:r>
            <w:r w:rsidRPr="00622EF3">
              <w:rPr>
                <w:sz w:val="20"/>
              </w:rPr>
              <w:t>6</w:t>
            </w:r>
            <w:r w:rsidRPr="00622EF3">
              <w:rPr>
                <w:spacing w:val="-8"/>
                <w:sz w:val="20"/>
              </w:rPr>
              <w:t xml:space="preserve"> </w:t>
            </w:r>
            <w:r w:rsidRPr="00622EF3">
              <w:rPr>
                <w:sz w:val="20"/>
              </w:rPr>
              <w:t>years</w:t>
            </w:r>
            <w:r w:rsidRPr="00622EF3">
              <w:rPr>
                <w:spacing w:val="-9"/>
                <w:sz w:val="20"/>
              </w:rPr>
              <w:t xml:space="preserve"> </w:t>
            </w:r>
            <w:r w:rsidRPr="00622EF3">
              <w:rPr>
                <w:sz w:val="20"/>
              </w:rPr>
              <w:t>to</w:t>
            </w:r>
            <w:r w:rsidRPr="00622EF3">
              <w:rPr>
                <w:spacing w:val="-8"/>
                <w:sz w:val="20"/>
              </w:rPr>
              <w:t xml:space="preserve"> </w:t>
            </w:r>
            <w:r w:rsidRPr="00622EF3">
              <w:rPr>
                <w:sz w:val="20"/>
              </w:rPr>
              <w:t>allow</w:t>
            </w:r>
            <w:r w:rsidRPr="00622EF3">
              <w:rPr>
                <w:spacing w:val="-9"/>
                <w:sz w:val="20"/>
              </w:rPr>
              <w:t xml:space="preserve"> </w:t>
            </w:r>
            <w:r w:rsidRPr="00622EF3">
              <w:rPr>
                <w:sz w:val="20"/>
              </w:rPr>
              <w:t>suitable</w:t>
            </w:r>
            <w:r w:rsidRPr="00622EF3">
              <w:rPr>
                <w:spacing w:val="-9"/>
                <w:sz w:val="20"/>
              </w:rPr>
              <w:t xml:space="preserve"> </w:t>
            </w:r>
            <w:r w:rsidRPr="00622EF3">
              <w:rPr>
                <w:sz w:val="20"/>
              </w:rPr>
              <w:t>comparison</w:t>
            </w:r>
          </w:p>
        </w:tc>
        <w:tc>
          <w:tcPr>
            <w:tcW w:w="2837" w:type="dxa"/>
            <w:tcBorders>
              <w:top w:val="dotted" w:sz="4" w:space="0" w:color="6D6E71"/>
              <w:bottom w:val="dotted" w:sz="4" w:space="0" w:color="6D6E71"/>
            </w:tcBorders>
            <w:shd w:val="clear" w:color="auto" w:fill="auto"/>
          </w:tcPr>
          <w:p w14:paraId="1D3D81B5" w14:textId="77777777" w:rsidR="00107006" w:rsidRPr="00622EF3" w:rsidRDefault="00443129">
            <w:pPr>
              <w:pStyle w:val="TableParagraph"/>
              <w:ind w:left="56"/>
              <w:rPr>
                <w:sz w:val="20"/>
              </w:rPr>
            </w:pPr>
            <w:r w:rsidRPr="00622EF3">
              <w:rPr>
                <w:sz w:val="20"/>
              </w:rPr>
              <w:t>SECURE DISPOSAL</w:t>
            </w:r>
          </w:p>
        </w:tc>
      </w:tr>
      <w:tr w:rsidR="00622EF3" w:rsidRPr="00622EF3" w14:paraId="016EEF40" w14:textId="77777777" w:rsidTr="00622EF3">
        <w:trPr>
          <w:trHeight w:val="683"/>
        </w:trPr>
        <w:tc>
          <w:tcPr>
            <w:tcW w:w="749" w:type="dxa"/>
            <w:tcBorders>
              <w:top w:val="dotted" w:sz="4" w:space="0" w:color="6D6E71"/>
              <w:bottom w:val="dotted" w:sz="4" w:space="0" w:color="6D6E71"/>
            </w:tcBorders>
            <w:shd w:val="clear" w:color="auto" w:fill="auto"/>
          </w:tcPr>
          <w:p w14:paraId="7DABC182" w14:textId="77777777" w:rsidR="00107006" w:rsidRPr="00622EF3" w:rsidRDefault="00107006">
            <w:pPr>
              <w:pStyle w:val="TableParagraph"/>
              <w:spacing w:before="0"/>
              <w:ind w:left="0"/>
              <w:rPr>
                <w:rFonts w:ascii="Times New Roman"/>
                <w:sz w:val="18"/>
              </w:rPr>
            </w:pPr>
          </w:p>
        </w:tc>
        <w:tc>
          <w:tcPr>
            <w:tcW w:w="2028" w:type="dxa"/>
            <w:tcBorders>
              <w:top w:val="dotted" w:sz="4" w:space="0" w:color="6D6E71"/>
              <w:bottom w:val="dotted" w:sz="4" w:space="0" w:color="6D6E71"/>
            </w:tcBorders>
            <w:shd w:val="clear" w:color="auto" w:fill="auto"/>
          </w:tcPr>
          <w:p w14:paraId="412B974E" w14:textId="77777777" w:rsidR="00107006" w:rsidRPr="00622EF3" w:rsidRDefault="00443129">
            <w:pPr>
              <w:pStyle w:val="TableParagraph"/>
              <w:ind w:left="57"/>
              <w:rPr>
                <w:sz w:val="20"/>
              </w:rPr>
            </w:pPr>
            <w:r w:rsidRPr="00622EF3">
              <w:rPr>
                <w:sz w:val="20"/>
              </w:rPr>
              <w:t>Examination Papers</w:t>
            </w:r>
          </w:p>
        </w:tc>
        <w:tc>
          <w:tcPr>
            <w:tcW w:w="1085" w:type="dxa"/>
            <w:tcBorders>
              <w:top w:val="dotted" w:sz="4" w:space="0" w:color="6D6E71"/>
              <w:bottom w:val="dotted" w:sz="4" w:space="0" w:color="6D6E71"/>
            </w:tcBorders>
            <w:shd w:val="clear" w:color="auto" w:fill="auto"/>
          </w:tcPr>
          <w:p w14:paraId="40586793" w14:textId="77777777" w:rsidR="00107006" w:rsidRPr="00622EF3" w:rsidRDefault="00107006">
            <w:pPr>
              <w:pStyle w:val="TableParagraph"/>
              <w:spacing w:before="0"/>
              <w:ind w:left="0"/>
              <w:rPr>
                <w:rFonts w:ascii="Times New Roman"/>
                <w:sz w:val="18"/>
              </w:rPr>
            </w:pPr>
          </w:p>
        </w:tc>
        <w:tc>
          <w:tcPr>
            <w:tcW w:w="1085" w:type="dxa"/>
            <w:tcBorders>
              <w:top w:val="dotted" w:sz="4" w:space="0" w:color="6D6E71"/>
              <w:bottom w:val="dotted" w:sz="4" w:space="0" w:color="6D6E71"/>
            </w:tcBorders>
            <w:shd w:val="clear" w:color="auto" w:fill="auto"/>
          </w:tcPr>
          <w:p w14:paraId="1A8A3CE2"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444E72B5" w14:textId="77777777" w:rsidR="00107006" w:rsidRPr="00622EF3" w:rsidRDefault="00443129">
            <w:pPr>
              <w:pStyle w:val="TableParagraph"/>
              <w:spacing w:line="254" w:lineRule="auto"/>
              <w:ind w:left="57" w:hanging="1"/>
              <w:rPr>
                <w:sz w:val="20"/>
              </w:rPr>
            </w:pPr>
            <w:r w:rsidRPr="00622EF3">
              <w:rPr>
                <w:sz w:val="20"/>
              </w:rPr>
              <w:t>The</w:t>
            </w:r>
            <w:r w:rsidRPr="00622EF3">
              <w:rPr>
                <w:spacing w:val="-17"/>
                <w:sz w:val="20"/>
              </w:rPr>
              <w:t xml:space="preserve"> </w:t>
            </w:r>
            <w:r w:rsidRPr="00622EF3">
              <w:rPr>
                <w:sz w:val="20"/>
              </w:rPr>
              <w:t>examination</w:t>
            </w:r>
            <w:r w:rsidRPr="00622EF3">
              <w:rPr>
                <w:spacing w:val="-15"/>
                <w:sz w:val="20"/>
              </w:rPr>
              <w:t xml:space="preserve"> </w:t>
            </w:r>
            <w:r w:rsidRPr="00622EF3">
              <w:rPr>
                <w:sz w:val="20"/>
              </w:rPr>
              <w:t>papers</w:t>
            </w:r>
            <w:r w:rsidRPr="00622EF3">
              <w:rPr>
                <w:spacing w:val="-16"/>
                <w:sz w:val="20"/>
              </w:rPr>
              <w:t xml:space="preserve"> </w:t>
            </w:r>
            <w:r w:rsidRPr="00622EF3">
              <w:rPr>
                <w:sz w:val="20"/>
              </w:rPr>
              <w:t>should</w:t>
            </w:r>
            <w:r w:rsidRPr="00622EF3">
              <w:rPr>
                <w:spacing w:val="-15"/>
                <w:sz w:val="20"/>
              </w:rPr>
              <w:t xml:space="preserve"> </w:t>
            </w:r>
            <w:r w:rsidRPr="00622EF3">
              <w:rPr>
                <w:sz w:val="20"/>
              </w:rPr>
              <w:t>be</w:t>
            </w:r>
            <w:r w:rsidRPr="00622EF3">
              <w:rPr>
                <w:spacing w:val="-17"/>
                <w:sz w:val="20"/>
              </w:rPr>
              <w:t xml:space="preserve"> </w:t>
            </w:r>
            <w:r w:rsidRPr="00622EF3">
              <w:rPr>
                <w:sz w:val="20"/>
              </w:rPr>
              <w:t>kept</w:t>
            </w:r>
            <w:r w:rsidRPr="00622EF3">
              <w:rPr>
                <w:spacing w:val="-17"/>
                <w:sz w:val="20"/>
              </w:rPr>
              <w:t xml:space="preserve"> </w:t>
            </w:r>
            <w:r w:rsidRPr="00622EF3">
              <w:rPr>
                <w:sz w:val="20"/>
              </w:rPr>
              <w:t>until</w:t>
            </w:r>
            <w:r w:rsidRPr="00622EF3">
              <w:rPr>
                <w:spacing w:val="-19"/>
                <w:sz w:val="20"/>
              </w:rPr>
              <w:t xml:space="preserve"> </w:t>
            </w:r>
            <w:r w:rsidRPr="00622EF3">
              <w:rPr>
                <w:sz w:val="20"/>
              </w:rPr>
              <w:t>any</w:t>
            </w:r>
            <w:r w:rsidRPr="00622EF3">
              <w:rPr>
                <w:spacing w:val="-16"/>
                <w:sz w:val="20"/>
              </w:rPr>
              <w:t xml:space="preserve"> </w:t>
            </w:r>
            <w:r w:rsidRPr="00622EF3">
              <w:rPr>
                <w:sz w:val="20"/>
              </w:rPr>
              <w:t>appeals/validation</w:t>
            </w:r>
            <w:r w:rsidRPr="00622EF3">
              <w:rPr>
                <w:spacing w:val="-15"/>
                <w:sz w:val="20"/>
              </w:rPr>
              <w:t xml:space="preserve"> </w:t>
            </w:r>
            <w:r w:rsidRPr="00622EF3">
              <w:rPr>
                <w:sz w:val="20"/>
              </w:rPr>
              <w:t>process</w:t>
            </w:r>
            <w:r w:rsidRPr="00622EF3">
              <w:rPr>
                <w:spacing w:val="-16"/>
                <w:sz w:val="20"/>
              </w:rPr>
              <w:t xml:space="preserve"> </w:t>
            </w:r>
            <w:r w:rsidRPr="00622EF3">
              <w:rPr>
                <w:sz w:val="20"/>
              </w:rPr>
              <w:t>is complete</w:t>
            </w:r>
          </w:p>
        </w:tc>
        <w:tc>
          <w:tcPr>
            <w:tcW w:w="2837" w:type="dxa"/>
            <w:tcBorders>
              <w:top w:val="dotted" w:sz="4" w:space="0" w:color="6D6E71"/>
              <w:bottom w:val="dotted" w:sz="4" w:space="0" w:color="6D6E71"/>
            </w:tcBorders>
            <w:shd w:val="clear" w:color="auto" w:fill="auto"/>
          </w:tcPr>
          <w:p w14:paraId="109363F9" w14:textId="77777777" w:rsidR="00107006" w:rsidRPr="00622EF3" w:rsidRDefault="00443129">
            <w:pPr>
              <w:pStyle w:val="TableParagraph"/>
              <w:ind w:left="56"/>
              <w:rPr>
                <w:sz w:val="20"/>
              </w:rPr>
            </w:pPr>
            <w:r w:rsidRPr="00622EF3">
              <w:rPr>
                <w:sz w:val="20"/>
              </w:rPr>
              <w:t>SECURE DISPOSAL</w:t>
            </w:r>
          </w:p>
        </w:tc>
      </w:tr>
      <w:tr w:rsidR="00622EF3" w:rsidRPr="00622EF3" w14:paraId="31DE4743" w14:textId="77777777" w:rsidTr="00622EF3">
        <w:trPr>
          <w:trHeight w:val="681"/>
        </w:trPr>
        <w:tc>
          <w:tcPr>
            <w:tcW w:w="749" w:type="dxa"/>
            <w:tcBorders>
              <w:top w:val="dotted" w:sz="4" w:space="0" w:color="6D6E71"/>
              <w:bottom w:val="dotted" w:sz="4" w:space="0" w:color="6D6E71"/>
            </w:tcBorders>
            <w:shd w:val="clear" w:color="auto" w:fill="auto"/>
          </w:tcPr>
          <w:p w14:paraId="17DD08AC" w14:textId="6B151CB5" w:rsidR="00107006" w:rsidRPr="00622EF3" w:rsidRDefault="00536776">
            <w:pPr>
              <w:pStyle w:val="TableParagraph"/>
              <w:spacing w:before="66"/>
              <w:ind w:left="57"/>
              <w:rPr>
                <w:sz w:val="20"/>
              </w:rPr>
            </w:pPr>
            <w:r>
              <w:rPr>
                <w:sz w:val="20"/>
              </w:rPr>
              <w:t>4.1</w:t>
            </w:r>
            <w:r w:rsidR="00443129" w:rsidRPr="00622EF3">
              <w:rPr>
                <w:sz w:val="20"/>
              </w:rPr>
              <w:t>.3</w:t>
            </w:r>
          </w:p>
        </w:tc>
        <w:tc>
          <w:tcPr>
            <w:tcW w:w="2028" w:type="dxa"/>
            <w:tcBorders>
              <w:top w:val="dotted" w:sz="4" w:space="0" w:color="6D6E71"/>
              <w:bottom w:val="dotted" w:sz="4" w:space="0" w:color="6D6E71"/>
            </w:tcBorders>
            <w:shd w:val="clear" w:color="auto" w:fill="auto"/>
          </w:tcPr>
          <w:p w14:paraId="15A27E96" w14:textId="77777777" w:rsidR="00107006" w:rsidRPr="00622EF3" w:rsidRDefault="00443129">
            <w:pPr>
              <w:pStyle w:val="TableParagraph"/>
              <w:spacing w:line="252" w:lineRule="auto"/>
              <w:ind w:left="57" w:right="89"/>
              <w:rPr>
                <w:sz w:val="20"/>
              </w:rPr>
            </w:pPr>
            <w:r w:rsidRPr="00622EF3">
              <w:rPr>
                <w:sz w:val="20"/>
              </w:rPr>
              <w:t>Published Admission Number (PAN) Reports</w:t>
            </w:r>
          </w:p>
        </w:tc>
        <w:tc>
          <w:tcPr>
            <w:tcW w:w="1085" w:type="dxa"/>
            <w:tcBorders>
              <w:top w:val="dotted" w:sz="4" w:space="0" w:color="6D6E71"/>
              <w:bottom w:val="dotted" w:sz="4" w:space="0" w:color="6D6E71"/>
            </w:tcBorders>
            <w:shd w:val="clear" w:color="auto" w:fill="auto"/>
          </w:tcPr>
          <w:p w14:paraId="15DF0624" w14:textId="77777777" w:rsidR="00107006" w:rsidRPr="00622EF3" w:rsidRDefault="00443129">
            <w:pPr>
              <w:pStyle w:val="TableParagraph"/>
              <w:spacing w:before="66"/>
              <w:ind w:left="59"/>
              <w:rPr>
                <w:sz w:val="20"/>
              </w:rPr>
            </w:pPr>
            <w:r w:rsidRPr="00622EF3">
              <w:rPr>
                <w:sz w:val="20"/>
              </w:rPr>
              <w:t>Yes</w:t>
            </w:r>
          </w:p>
        </w:tc>
        <w:tc>
          <w:tcPr>
            <w:tcW w:w="1085" w:type="dxa"/>
            <w:tcBorders>
              <w:top w:val="dotted" w:sz="4" w:space="0" w:color="6D6E71"/>
              <w:bottom w:val="dotted" w:sz="4" w:space="0" w:color="6D6E71"/>
            </w:tcBorders>
            <w:shd w:val="clear" w:color="auto" w:fill="auto"/>
          </w:tcPr>
          <w:p w14:paraId="27FB5368"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6FBB8113" w14:textId="77777777" w:rsidR="00107006" w:rsidRPr="00622EF3" w:rsidRDefault="00443129">
            <w:pPr>
              <w:pStyle w:val="TableParagraph"/>
              <w:spacing w:before="66"/>
              <w:ind w:left="57"/>
              <w:rPr>
                <w:sz w:val="20"/>
              </w:rPr>
            </w:pPr>
            <w:r w:rsidRPr="00622EF3">
              <w:rPr>
                <w:sz w:val="20"/>
              </w:rPr>
              <w:t>Current year + 6 years</w:t>
            </w:r>
          </w:p>
        </w:tc>
        <w:tc>
          <w:tcPr>
            <w:tcW w:w="2837" w:type="dxa"/>
            <w:tcBorders>
              <w:top w:val="dotted" w:sz="4" w:space="0" w:color="6D6E71"/>
              <w:bottom w:val="dotted" w:sz="4" w:space="0" w:color="6D6E71"/>
            </w:tcBorders>
            <w:shd w:val="clear" w:color="auto" w:fill="auto"/>
          </w:tcPr>
          <w:p w14:paraId="0753B89E" w14:textId="77777777" w:rsidR="00107006" w:rsidRPr="00622EF3" w:rsidRDefault="00443129">
            <w:pPr>
              <w:pStyle w:val="TableParagraph"/>
              <w:spacing w:before="66"/>
              <w:ind w:left="56"/>
              <w:rPr>
                <w:sz w:val="20"/>
              </w:rPr>
            </w:pPr>
            <w:r w:rsidRPr="00622EF3">
              <w:rPr>
                <w:sz w:val="20"/>
              </w:rPr>
              <w:t>SECURE DISPOSAL</w:t>
            </w:r>
          </w:p>
        </w:tc>
      </w:tr>
      <w:tr w:rsidR="00622EF3" w:rsidRPr="00622EF3" w14:paraId="2079A905" w14:textId="77777777" w:rsidTr="00622EF3">
        <w:trPr>
          <w:trHeight w:val="683"/>
        </w:trPr>
        <w:tc>
          <w:tcPr>
            <w:tcW w:w="749" w:type="dxa"/>
            <w:tcBorders>
              <w:top w:val="dotted" w:sz="4" w:space="0" w:color="6D6E71"/>
              <w:bottom w:val="dotted" w:sz="4" w:space="0" w:color="6D6E71"/>
            </w:tcBorders>
            <w:shd w:val="clear" w:color="auto" w:fill="auto"/>
          </w:tcPr>
          <w:p w14:paraId="3760A238" w14:textId="76D23376" w:rsidR="00107006" w:rsidRPr="00622EF3" w:rsidRDefault="00536776">
            <w:pPr>
              <w:pStyle w:val="TableParagraph"/>
              <w:ind w:left="57"/>
              <w:rPr>
                <w:sz w:val="20"/>
              </w:rPr>
            </w:pPr>
            <w:r>
              <w:rPr>
                <w:sz w:val="20"/>
              </w:rPr>
              <w:t>4.1</w:t>
            </w:r>
            <w:r w:rsidR="00443129" w:rsidRPr="00622EF3">
              <w:rPr>
                <w:sz w:val="20"/>
              </w:rPr>
              <w:t>.4</w:t>
            </w:r>
          </w:p>
        </w:tc>
        <w:tc>
          <w:tcPr>
            <w:tcW w:w="2028" w:type="dxa"/>
            <w:tcBorders>
              <w:top w:val="dotted" w:sz="4" w:space="0" w:color="6D6E71"/>
              <w:bottom w:val="dotted" w:sz="4" w:space="0" w:color="6D6E71"/>
            </w:tcBorders>
            <w:shd w:val="clear" w:color="auto" w:fill="auto"/>
          </w:tcPr>
          <w:p w14:paraId="113BFFC2" w14:textId="77777777" w:rsidR="00107006" w:rsidRPr="00622EF3" w:rsidRDefault="00443129">
            <w:pPr>
              <w:pStyle w:val="TableParagraph"/>
              <w:spacing w:line="254" w:lineRule="auto"/>
              <w:ind w:left="57" w:right="564"/>
              <w:rPr>
                <w:sz w:val="20"/>
              </w:rPr>
            </w:pPr>
            <w:r w:rsidRPr="00622EF3">
              <w:rPr>
                <w:sz w:val="20"/>
              </w:rPr>
              <w:t>Value Added and Contextual Data</w:t>
            </w:r>
          </w:p>
        </w:tc>
        <w:tc>
          <w:tcPr>
            <w:tcW w:w="1085" w:type="dxa"/>
            <w:tcBorders>
              <w:top w:val="dotted" w:sz="4" w:space="0" w:color="6D6E71"/>
              <w:bottom w:val="dotted" w:sz="4" w:space="0" w:color="6D6E71"/>
            </w:tcBorders>
            <w:shd w:val="clear" w:color="auto" w:fill="auto"/>
          </w:tcPr>
          <w:p w14:paraId="45CF7EE8" w14:textId="77777777" w:rsidR="00107006" w:rsidRPr="00622EF3" w:rsidRDefault="00443129">
            <w:pPr>
              <w:pStyle w:val="TableParagraph"/>
              <w:ind w:left="59"/>
              <w:rPr>
                <w:sz w:val="20"/>
              </w:rPr>
            </w:pPr>
            <w:r w:rsidRPr="00622EF3">
              <w:rPr>
                <w:sz w:val="20"/>
              </w:rPr>
              <w:t>Yes</w:t>
            </w:r>
          </w:p>
        </w:tc>
        <w:tc>
          <w:tcPr>
            <w:tcW w:w="1085" w:type="dxa"/>
            <w:tcBorders>
              <w:top w:val="dotted" w:sz="4" w:space="0" w:color="6D6E71"/>
              <w:bottom w:val="dotted" w:sz="4" w:space="0" w:color="6D6E71"/>
            </w:tcBorders>
            <w:shd w:val="clear" w:color="auto" w:fill="auto"/>
          </w:tcPr>
          <w:p w14:paraId="4444646C"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0ECD4A6B" w14:textId="77777777" w:rsidR="00107006" w:rsidRPr="00622EF3" w:rsidRDefault="00443129">
            <w:pPr>
              <w:pStyle w:val="TableParagraph"/>
              <w:ind w:left="57"/>
              <w:rPr>
                <w:sz w:val="20"/>
              </w:rPr>
            </w:pPr>
            <w:r w:rsidRPr="00622EF3">
              <w:rPr>
                <w:sz w:val="20"/>
              </w:rPr>
              <w:t>Current year + 6 years</w:t>
            </w:r>
          </w:p>
        </w:tc>
        <w:tc>
          <w:tcPr>
            <w:tcW w:w="2837" w:type="dxa"/>
            <w:tcBorders>
              <w:top w:val="dotted" w:sz="4" w:space="0" w:color="6D6E71"/>
              <w:bottom w:val="dotted" w:sz="4" w:space="0" w:color="6D6E71"/>
            </w:tcBorders>
            <w:shd w:val="clear" w:color="auto" w:fill="auto"/>
          </w:tcPr>
          <w:p w14:paraId="74ACB3C6" w14:textId="77777777" w:rsidR="00107006" w:rsidRPr="00622EF3" w:rsidRDefault="00443129">
            <w:pPr>
              <w:pStyle w:val="TableParagraph"/>
              <w:ind w:left="56"/>
              <w:rPr>
                <w:sz w:val="20"/>
              </w:rPr>
            </w:pPr>
            <w:r w:rsidRPr="00622EF3">
              <w:rPr>
                <w:sz w:val="20"/>
              </w:rPr>
              <w:t>SECURE DISPOSAL</w:t>
            </w:r>
          </w:p>
        </w:tc>
      </w:tr>
      <w:tr w:rsidR="00622EF3" w:rsidRPr="00622EF3" w14:paraId="0D30DB51" w14:textId="77777777" w:rsidTr="00622EF3">
        <w:trPr>
          <w:trHeight w:val="424"/>
        </w:trPr>
        <w:tc>
          <w:tcPr>
            <w:tcW w:w="749" w:type="dxa"/>
            <w:tcBorders>
              <w:top w:val="dotted" w:sz="4" w:space="0" w:color="6D6E71"/>
              <w:bottom w:val="dotted" w:sz="4" w:space="0" w:color="6D6E71"/>
            </w:tcBorders>
            <w:shd w:val="clear" w:color="auto" w:fill="auto"/>
          </w:tcPr>
          <w:p w14:paraId="7655E27B" w14:textId="07E0A4BF" w:rsidR="00107006" w:rsidRPr="00622EF3" w:rsidRDefault="00536776">
            <w:pPr>
              <w:pStyle w:val="TableParagraph"/>
              <w:ind w:left="57"/>
              <w:rPr>
                <w:sz w:val="20"/>
              </w:rPr>
            </w:pPr>
            <w:r>
              <w:rPr>
                <w:sz w:val="20"/>
              </w:rPr>
              <w:t>4.1</w:t>
            </w:r>
            <w:r w:rsidR="00443129" w:rsidRPr="00622EF3">
              <w:rPr>
                <w:sz w:val="20"/>
              </w:rPr>
              <w:t>.5</w:t>
            </w:r>
          </w:p>
        </w:tc>
        <w:tc>
          <w:tcPr>
            <w:tcW w:w="2028" w:type="dxa"/>
            <w:tcBorders>
              <w:top w:val="dotted" w:sz="4" w:space="0" w:color="6D6E71"/>
              <w:bottom w:val="dotted" w:sz="4" w:space="0" w:color="6D6E71"/>
            </w:tcBorders>
            <w:shd w:val="clear" w:color="auto" w:fill="auto"/>
          </w:tcPr>
          <w:p w14:paraId="57DE7554" w14:textId="624D1B9A" w:rsidR="00107006" w:rsidRPr="00622EF3" w:rsidRDefault="009253CE">
            <w:pPr>
              <w:pStyle w:val="TableParagraph"/>
              <w:ind w:left="57"/>
              <w:rPr>
                <w:sz w:val="20"/>
              </w:rPr>
            </w:pPr>
            <w:r w:rsidRPr="00622EF3">
              <w:rPr>
                <w:sz w:val="20"/>
              </w:rPr>
              <w:t>Self-Evaluation</w:t>
            </w:r>
            <w:r w:rsidR="00443129" w:rsidRPr="00622EF3">
              <w:rPr>
                <w:sz w:val="20"/>
              </w:rPr>
              <w:t xml:space="preserve"> Forms</w:t>
            </w:r>
          </w:p>
        </w:tc>
        <w:tc>
          <w:tcPr>
            <w:tcW w:w="1085" w:type="dxa"/>
            <w:tcBorders>
              <w:top w:val="dotted" w:sz="4" w:space="0" w:color="6D6E71"/>
              <w:bottom w:val="dotted" w:sz="4" w:space="0" w:color="6D6E71"/>
            </w:tcBorders>
            <w:shd w:val="clear" w:color="auto" w:fill="auto"/>
          </w:tcPr>
          <w:p w14:paraId="0C48000B" w14:textId="77777777" w:rsidR="00107006" w:rsidRPr="00622EF3" w:rsidRDefault="00443129">
            <w:pPr>
              <w:pStyle w:val="TableParagraph"/>
              <w:ind w:left="59"/>
              <w:rPr>
                <w:sz w:val="20"/>
              </w:rPr>
            </w:pPr>
            <w:r w:rsidRPr="00622EF3">
              <w:rPr>
                <w:sz w:val="20"/>
              </w:rPr>
              <w:t>Yes</w:t>
            </w:r>
          </w:p>
        </w:tc>
        <w:tc>
          <w:tcPr>
            <w:tcW w:w="1085" w:type="dxa"/>
            <w:tcBorders>
              <w:top w:val="dotted" w:sz="4" w:space="0" w:color="6D6E71"/>
              <w:bottom w:val="dotted" w:sz="4" w:space="0" w:color="6D6E71"/>
            </w:tcBorders>
            <w:shd w:val="clear" w:color="auto" w:fill="auto"/>
          </w:tcPr>
          <w:p w14:paraId="41366862" w14:textId="77777777" w:rsidR="00107006" w:rsidRPr="00622EF3" w:rsidRDefault="00107006">
            <w:pPr>
              <w:pStyle w:val="TableParagraph"/>
              <w:spacing w:before="0"/>
              <w:ind w:left="0"/>
              <w:rPr>
                <w:rFonts w:ascii="Times New Roman"/>
                <w:sz w:val="18"/>
              </w:rPr>
            </w:pPr>
          </w:p>
        </w:tc>
        <w:tc>
          <w:tcPr>
            <w:tcW w:w="6790" w:type="dxa"/>
            <w:tcBorders>
              <w:top w:val="dotted" w:sz="4" w:space="0" w:color="6D6E71"/>
              <w:bottom w:val="dotted" w:sz="4" w:space="0" w:color="6D6E71"/>
            </w:tcBorders>
            <w:shd w:val="clear" w:color="auto" w:fill="auto"/>
          </w:tcPr>
          <w:p w14:paraId="5F4F4EE4" w14:textId="77777777" w:rsidR="00107006" w:rsidRPr="00622EF3" w:rsidRDefault="00443129">
            <w:pPr>
              <w:pStyle w:val="TableParagraph"/>
              <w:ind w:left="57"/>
              <w:rPr>
                <w:sz w:val="20"/>
              </w:rPr>
            </w:pPr>
            <w:r w:rsidRPr="00622EF3">
              <w:rPr>
                <w:sz w:val="20"/>
              </w:rPr>
              <w:t>Current year + 6 years</w:t>
            </w:r>
          </w:p>
        </w:tc>
        <w:tc>
          <w:tcPr>
            <w:tcW w:w="2837" w:type="dxa"/>
            <w:tcBorders>
              <w:top w:val="dotted" w:sz="4" w:space="0" w:color="6D6E71"/>
              <w:bottom w:val="single" w:sz="4" w:space="0" w:color="FFFFFF"/>
            </w:tcBorders>
            <w:shd w:val="clear" w:color="auto" w:fill="auto"/>
          </w:tcPr>
          <w:p w14:paraId="00927220" w14:textId="77777777" w:rsidR="00107006" w:rsidRPr="00622EF3" w:rsidRDefault="00443129">
            <w:pPr>
              <w:pStyle w:val="TableParagraph"/>
              <w:ind w:left="56"/>
              <w:rPr>
                <w:sz w:val="20"/>
              </w:rPr>
            </w:pPr>
            <w:r w:rsidRPr="00622EF3">
              <w:rPr>
                <w:sz w:val="20"/>
              </w:rPr>
              <w:t>SECURE DISPOSAL</w:t>
            </w:r>
          </w:p>
        </w:tc>
      </w:tr>
    </w:tbl>
    <w:p w14:paraId="265A73EB" w14:textId="77777777" w:rsidR="00107006" w:rsidRDefault="00107006">
      <w:pPr>
        <w:rPr>
          <w:sz w:val="20"/>
        </w:rPr>
        <w:sectPr w:rsidR="00107006">
          <w:pgSz w:w="16840" w:h="11900" w:orient="landscape"/>
          <w:pgMar w:top="740" w:right="760" w:bottom="800" w:left="900" w:header="0" w:footer="604" w:gutter="0"/>
          <w:cols w:space="720"/>
        </w:sectPr>
      </w:pPr>
    </w:p>
    <w:tbl>
      <w:tblPr>
        <w:tblW w:w="0" w:type="auto"/>
        <w:tblInd w:w="235" w:type="dxa"/>
        <w:tblLayout w:type="fixed"/>
        <w:tblCellMar>
          <w:left w:w="0" w:type="dxa"/>
          <w:right w:w="0" w:type="dxa"/>
        </w:tblCellMar>
        <w:tblLook w:val="01E0" w:firstRow="1" w:lastRow="1" w:firstColumn="1" w:lastColumn="1" w:noHBand="0" w:noVBand="0"/>
      </w:tblPr>
      <w:tblGrid>
        <w:gridCol w:w="749"/>
        <w:gridCol w:w="2043"/>
        <w:gridCol w:w="1078"/>
        <w:gridCol w:w="1078"/>
        <w:gridCol w:w="4822"/>
        <w:gridCol w:w="4820"/>
      </w:tblGrid>
      <w:tr w:rsidR="00622EF3" w:rsidRPr="00622EF3" w14:paraId="498BAFF2" w14:textId="77777777" w:rsidTr="00622EF3">
        <w:trPr>
          <w:trHeight w:val="422"/>
        </w:trPr>
        <w:tc>
          <w:tcPr>
            <w:tcW w:w="14590" w:type="dxa"/>
            <w:gridSpan w:val="6"/>
            <w:tcBorders>
              <w:top w:val="single" w:sz="4" w:space="0" w:color="6D6E71"/>
              <w:bottom w:val="single" w:sz="4" w:space="0" w:color="6D6E71"/>
            </w:tcBorders>
            <w:shd w:val="clear" w:color="auto" w:fill="auto"/>
          </w:tcPr>
          <w:p w14:paraId="771DB3E8" w14:textId="7DEE93AE" w:rsidR="00107006" w:rsidRPr="00622EF3" w:rsidRDefault="00536776">
            <w:pPr>
              <w:pStyle w:val="TableParagraph"/>
              <w:rPr>
                <w:b/>
                <w:sz w:val="20"/>
              </w:rPr>
            </w:pPr>
            <w:r>
              <w:rPr>
                <w:b/>
                <w:w w:val="110"/>
                <w:sz w:val="20"/>
              </w:rPr>
              <w:t>4</w:t>
            </w:r>
            <w:r w:rsidR="00443129" w:rsidRPr="00622EF3">
              <w:rPr>
                <w:b/>
                <w:w w:val="110"/>
                <w:sz w:val="20"/>
              </w:rPr>
              <w:t>.2 Implementation of Curriculum</w:t>
            </w:r>
          </w:p>
        </w:tc>
      </w:tr>
      <w:tr w:rsidR="00622EF3" w:rsidRPr="00622EF3" w14:paraId="5CBFA55C" w14:textId="77777777" w:rsidTr="00622EF3">
        <w:trPr>
          <w:trHeight w:val="683"/>
        </w:trPr>
        <w:tc>
          <w:tcPr>
            <w:tcW w:w="749" w:type="dxa"/>
            <w:tcBorders>
              <w:top w:val="single" w:sz="4" w:space="0" w:color="6D6E71"/>
              <w:bottom w:val="single" w:sz="4" w:space="0" w:color="6D6E71"/>
            </w:tcBorders>
            <w:shd w:val="clear" w:color="auto" w:fill="auto"/>
          </w:tcPr>
          <w:p w14:paraId="0EE9C549" w14:textId="77777777" w:rsidR="00107006" w:rsidRPr="00622EF3" w:rsidRDefault="00107006">
            <w:pPr>
              <w:pStyle w:val="TableParagraph"/>
              <w:spacing w:before="0"/>
              <w:ind w:left="0"/>
              <w:rPr>
                <w:rFonts w:ascii="Times New Roman"/>
                <w:sz w:val="18"/>
              </w:rPr>
            </w:pPr>
          </w:p>
        </w:tc>
        <w:tc>
          <w:tcPr>
            <w:tcW w:w="2043" w:type="dxa"/>
            <w:tcBorders>
              <w:top w:val="single" w:sz="4" w:space="0" w:color="6D6E71"/>
              <w:bottom w:val="single" w:sz="4" w:space="0" w:color="6D6E71"/>
            </w:tcBorders>
            <w:shd w:val="clear" w:color="auto" w:fill="auto"/>
          </w:tcPr>
          <w:p w14:paraId="39424A5A" w14:textId="77777777" w:rsidR="00107006" w:rsidRPr="00622EF3" w:rsidRDefault="00443129">
            <w:pPr>
              <w:pStyle w:val="TableParagraph"/>
              <w:spacing w:before="71"/>
              <w:ind w:left="57"/>
              <w:rPr>
                <w:sz w:val="20"/>
              </w:rPr>
            </w:pPr>
            <w:r w:rsidRPr="00622EF3">
              <w:rPr>
                <w:sz w:val="20"/>
              </w:rPr>
              <w:t>Basic file description</w:t>
            </w:r>
          </w:p>
        </w:tc>
        <w:tc>
          <w:tcPr>
            <w:tcW w:w="1078" w:type="dxa"/>
            <w:tcBorders>
              <w:top w:val="single" w:sz="4" w:space="0" w:color="6D6E71"/>
              <w:bottom w:val="dotted" w:sz="4" w:space="0" w:color="6D6E71"/>
            </w:tcBorders>
            <w:shd w:val="clear" w:color="auto" w:fill="auto"/>
          </w:tcPr>
          <w:p w14:paraId="3F2B2773" w14:textId="77777777" w:rsidR="00107006" w:rsidRPr="00622EF3" w:rsidRDefault="00443129">
            <w:pPr>
              <w:pStyle w:val="TableParagraph"/>
              <w:spacing w:before="71" w:line="254" w:lineRule="auto"/>
              <w:ind w:left="54" w:right="231"/>
              <w:rPr>
                <w:sz w:val="20"/>
              </w:rPr>
            </w:pPr>
            <w:r w:rsidRPr="00622EF3">
              <w:rPr>
                <w:sz w:val="20"/>
              </w:rPr>
              <w:t>Data Prot Issues</w:t>
            </w:r>
          </w:p>
        </w:tc>
        <w:tc>
          <w:tcPr>
            <w:tcW w:w="1078" w:type="dxa"/>
            <w:tcBorders>
              <w:top w:val="single" w:sz="4" w:space="0" w:color="6D6E71"/>
              <w:bottom w:val="dotted" w:sz="4" w:space="0" w:color="6D6E71"/>
            </w:tcBorders>
            <w:shd w:val="clear" w:color="auto" w:fill="auto"/>
          </w:tcPr>
          <w:p w14:paraId="75954EED" w14:textId="77777777" w:rsidR="00107006" w:rsidRPr="00622EF3" w:rsidRDefault="00443129">
            <w:pPr>
              <w:pStyle w:val="TableParagraph"/>
              <w:spacing w:before="71" w:line="254" w:lineRule="auto"/>
              <w:ind w:left="56"/>
              <w:rPr>
                <w:sz w:val="20"/>
              </w:rPr>
            </w:pPr>
            <w:r w:rsidRPr="00622EF3">
              <w:rPr>
                <w:sz w:val="20"/>
              </w:rPr>
              <w:t xml:space="preserve">Statutory </w:t>
            </w:r>
            <w:r w:rsidRPr="00622EF3">
              <w:rPr>
                <w:w w:val="95"/>
                <w:sz w:val="20"/>
              </w:rPr>
              <w:t>Provisions</w:t>
            </w:r>
          </w:p>
        </w:tc>
        <w:tc>
          <w:tcPr>
            <w:tcW w:w="4822" w:type="dxa"/>
            <w:tcBorders>
              <w:top w:val="single" w:sz="4" w:space="0" w:color="6D6E71"/>
              <w:bottom w:val="dotted" w:sz="4" w:space="0" w:color="6D6E71"/>
            </w:tcBorders>
            <w:shd w:val="clear" w:color="auto" w:fill="auto"/>
          </w:tcPr>
          <w:p w14:paraId="7C01C65E" w14:textId="2046ECD9" w:rsidR="00107006" w:rsidRPr="00622EF3" w:rsidRDefault="00443129">
            <w:pPr>
              <w:pStyle w:val="TableParagraph"/>
              <w:spacing w:before="71"/>
              <w:ind w:left="56"/>
              <w:rPr>
                <w:sz w:val="20"/>
              </w:rPr>
            </w:pPr>
            <w:r w:rsidRPr="00622EF3">
              <w:rPr>
                <w:sz w:val="20"/>
              </w:rPr>
              <w:t xml:space="preserve">Retention Period </w:t>
            </w:r>
          </w:p>
        </w:tc>
        <w:tc>
          <w:tcPr>
            <w:tcW w:w="4820" w:type="dxa"/>
            <w:tcBorders>
              <w:top w:val="single" w:sz="4" w:space="0" w:color="6D6E71"/>
              <w:bottom w:val="dotted" w:sz="4" w:space="0" w:color="6D6E71"/>
            </w:tcBorders>
            <w:shd w:val="clear" w:color="auto" w:fill="auto"/>
          </w:tcPr>
          <w:p w14:paraId="6B23F01E" w14:textId="77777777" w:rsidR="00107006" w:rsidRPr="00622EF3" w:rsidRDefault="00443129">
            <w:pPr>
              <w:pStyle w:val="TableParagraph"/>
              <w:spacing w:before="71" w:line="254" w:lineRule="auto"/>
              <w:ind w:right="770"/>
              <w:rPr>
                <w:sz w:val="20"/>
              </w:rPr>
            </w:pPr>
            <w:r w:rsidRPr="00622EF3">
              <w:rPr>
                <w:sz w:val="20"/>
              </w:rPr>
              <w:t>Action at the end of the administrative life of the record</w:t>
            </w:r>
          </w:p>
        </w:tc>
      </w:tr>
      <w:tr w:rsidR="00622EF3" w:rsidRPr="00622EF3" w14:paraId="2A513B8C" w14:textId="77777777" w:rsidTr="00622EF3">
        <w:trPr>
          <w:trHeight w:val="424"/>
        </w:trPr>
        <w:tc>
          <w:tcPr>
            <w:tcW w:w="749" w:type="dxa"/>
            <w:tcBorders>
              <w:top w:val="single" w:sz="4" w:space="0" w:color="6D6E71"/>
              <w:bottom w:val="dotted" w:sz="4" w:space="0" w:color="6D6E71"/>
            </w:tcBorders>
            <w:shd w:val="clear" w:color="auto" w:fill="auto"/>
          </w:tcPr>
          <w:p w14:paraId="3F379B01" w14:textId="5CBC853A" w:rsidR="00107006" w:rsidRPr="00622EF3" w:rsidRDefault="00536776">
            <w:pPr>
              <w:pStyle w:val="TableParagraph"/>
              <w:rPr>
                <w:sz w:val="20"/>
              </w:rPr>
            </w:pPr>
            <w:r>
              <w:rPr>
                <w:sz w:val="20"/>
              </w:rPr>
              <w:t>4.2</w:t>
            </w:r>
            <w:r w:rsidR="00443129" w:rsidRPr="00622EF3">
              <w:rPr>
                <w:sz w:val="20"/>
              </w:rPr>
              <w:t>.1</w:t>
            </w:r>
          </w:p>
        </w:tc>
        <w:tc>
          <w:tcPr>
            <w:tcW w:w="2043" w:type="dxa"/>
            <w:tcBorders>
              <w:top w:val="single" w:sz="4" w:space="0" w:color="6D6E71"/>
              <w:bottom w:val="dotted" w:sz="4" w:space="0" w:color="6D6E71"/>
            </w:tcBorders>
            <w:shd w:val="clear" w:color="auto" w:fill="auto"/>
          </w:tcPr>
          <w:p w14:paraId="5342545F" w14:textId="77777777" w:rsidR="00107006" w:rsidRPr="00622EF3" w:rsidRDefault="00443129">
            <w:pPr>
              <w:pStyle w:val="TableParagraph"/>
              <w:rPr>
                <w:sz w:val="20"/>
              </w:rPr>
            </w:pPr>
            <w:r w:rsidRPr="00622EF3">
              <w:rPr>
                <w:sz w:val="20"/>
              </w:rPr>
              <w:t>Schemes of Work</w:t>
            </w:r>
          </w:p>
        </w:tc>
        <w:tc>
          <w:tcPr>
            <w:tcW w:w="1078" w:type="dxa"/>
            <w:tcBorders>
              <w:top w:val="dotted" w:sz="4" w:space="0" w:color="6D6E71"/>
              <w:bottom w:val="dotted" w:sz="4" w:space="0" w:color="6D6E71"/>
            </w:tcBorders>
            <w:shd w:val="clear" w:color="auto" w:fill="auto"/>
          </w:tcPr>
          <w:p w14:paraId="32ABA6A4" w14:textId="77777777" w:rsidR="00107006" w:rsidRPr="00622EF3" w:rsidRDefault="00443129">
            <w:pPr>
              <w:pStyle w:val="TableParagraph"/>
              <w:ind w:left="54"/>
              <w:rPr>
                <w:sz w:val="20"/>
              </w:rPr>
            </w:pPr>
            <w:r w:rsidRPr="00622EF3">
              <w:rPr>
                <w:sz w:val="20"/>
              </w:rPr>
              <w:t>No</w:t>
            </w:r>
          </w:p>
        </w:tc>
        <w:tc>
          <w:tcPr>
            <w:tcW w:w="1078" w:type="dxa"/>
            <w:tcBorders>
              <w:top w:val="dotted" w:sz="4" w:space="0" w:color="6D6E71"/>
              <w:bottom w:val="dotted" w:sz="4" w:space="0" w:color="6D6E71"/>
            </w:tcBorders>
            <w:shd w:val="clear" w:color="auto" w:fill="auto"/>
          </w:tcPr>
          <w:p w14:paraId="7E24AB27" w14:textId="77777777" w:rsidR="00107006" w:rsidRPr="00622EF3" w:rsidRDefault="00107006">
            <w:pPr>
              <w:pStyle w:val="TableParagraph"/>
              <w:spacing w:before="0"/>
              <w:ind w:left="0"/>
              <w:rPr>
                <w:rFonts w:ascii="Times New Roman"/>
                <w:sz w:val="18"/>
              </w:rPr>
            </w:pPr>
          </w:p>
        </w:tc>
        <w:tc>
          <w:tcPr>
            <w:tcW w:w="4822" w:type="dxa"/>
            <w:tcBorders>
              <w:top w:val="dotted" w:sz="4" w:space="0" w:color="6D6E71"/>
              <w:bottom w:val="dotted" w:sz="4" w:space="0" w:color="6D6E71"/>
            </w:tcBorders>
            <w:shd w:val="clear" w:color="auto" w:fill="auto"/>
          </w:tcPr>
          <w:p w14:paraId="5FC7059B" w14:textId="77777777" w:rsidR="00107006" w:rsidRPr="00622EF3" w:rsidRDefault="00443129">
            <w:pPr>
              <w:pStyle w:val="TableParagraph"/>
              <w:ind w:left="56"/>
              <w:rPr>
                <w:sz w:val="20"/>
              </w:rPr>
            </w:pPr>
            <w:r w:rsidRPr="00622EF3">
              <w:rPr>
                <w:sz w:val="20"/>
              </w:rPr>
              <w:t>Current year + 1 year</w:t>
            </w:r>
          </w:p>
        </w:tc>
        <w:tc>
          <w:tcPr>
            <w:tcW w:w="4820" w:type="dxa"/>
            <w:vMerge w:val="restart"/>
            <w:tcBorders>
              <w:top w:val="dotted" w:sz="4" w:space="0" w:color="6D6E71"/>
              <w:bottom w:val="dotted" w:sz="4" w:space="0" w:color="6D6E71"/>
            </w:tcBorders>
            <w:shd w:val="clear" w:color="auto" w:fill="auto"/>
          </w:tcPr>
          <w:p w14:paraId="712EF0AF" w14:textId="77777777" w:rsidR="00107006" w:rsidRPr="00622EF3" w:rsidRDefault="00107006">
            <w:pPr>
              <w:pStyle w:val="TableParagraph"/>
              <w:spacing w:before="0"/>
              <w:ind w:left="0"/>
              <w:rPr>
                <w:b/>
                <w:sz w:val="20"/>
              </w:rPr>
            </w:pPr>
          </w:p>
          <w:p w14:paraId="30D46090" w14:textId="77777777" w:rsidR="00107006" w:rsidRPr="00622EF3" w:rsidRDefault="00107006">
            <w:pPr>
              <w:pStyle w:val="TableParagraph"/>
              <w:spacing w:before="0"/>
              <w:ind w:left="0"/>
              <w:rPr>
                <w:b/>
                <w:sz w:val="20"/>
              </w:rPr>
            </w:pPr>
          </w:p>
          <w:p w14:paraId="5E8938DF" w14:textId="77777777" w:rsidR="00107006" w:rsidRPr="00622EF3" w:rsidRDefault="00107006">
            <w:pPr>
              <w:pStyle w:val="TableParagraph"/>
              <w:spacing w:before="2"/>
              <w:ind w:left="0"/>
              <w:rPr>
                <w:b/>
                <w:sz w:val="26"/>
              </w:rPr>
            </w:pPr>
          </w:p>
          <w:p w14:paraId="5157A491" w14:textId="77777777" w:rsidR="00107006" w:rsidRPr="00622EF3" w:rsidRDefault="00443129">
            <w:pPr>
              <w:pStyle w:val="TableParagraph"/>
              <w:spacing w:before="0" w:line="254" w:lineRule="auto"/>
              <w:ind w:right="171"/>
              <w:rPr>
                <w:sz w:val="20"/>
              </w:rPr>
            </w:pPr>
            <w:r w:rsidRPr="00622EF3">
              <w:rPr>
                <w:sz w:val="20"/>
              </w:rPr>
              <w:t>It</w:t>
            </w:r>
            <w:r w:rsidRPr="00622EF3">
              <w:rPr>
                <w:spacing w:val="-16"/>
                <w:sz w:val="20"/>
              </w:rPr>
              <w:t xml:space="preserve"> </w:t>
            </w:r>
            <w:r w:rsidRPr="00622EF3">
              <w:rPr>
                <w:sz w:val="20"/>
              </w:rPr>
              <w:t>may</w:t>
            </w:r>
            <w:r w:rsidRPr="00622EF3">
              <w:rPr>
                <w:spacing w:val="-15"/>
                <w:sz w:val="20"/>
              </w:rPr>
              <w:t xml:space="preserve"> </w:t>
            </w:r>
            <w:r w:rsidRPr="00622EF3">
              <w:rPr>
                <w:sz w:val="20"/>
              </w:rPr>
              <w:t>be</w:t>
            </w:r>
            <w:r w:rsidRPr="00622EF3">
              <w:rPr>
                <w:spacing w:val="-16"/>
                <w:sz w:val="20"/>
              </w:rPr>
              <w:t xml:space="preserve"> </w:t>
            </w:r>
            <w:r w:rsidRPr="00622EF3">
              <w:rPr>
                <w:sz w:val="20"/>
              </w:rPr>
              <w:t>appropriate</w:t>
            </w:r>
            <w:r w:rsidRPr="00622EF3">
              <w:rPr>
                <w:spacing w:val="-17"/>
                <w:sz w:val="20"/>
              </w:rPr>
              <w:t xml:space="preserve"> </w:t>
            </w:r>
            <w:r w:rsidRPr="00622EF3">
              <w:rPr>
                <w:sz w:val="20"/>
              </w:rPr>
              <w:t>to</w:t>
            </w:r>
            <w:r w:rsidRPr="00622EF3">
              <w:rPr>
                <w:spacing w:val="-16"/>
                <w:sz w:val="20"/>
              </w:rPr>
              <w:t xml:space="preserve"> </w:t>
            </w:r>
            <w:r w:rsidRPr="00622EF3">
              <w:rPr>
                <w:sz w:val="20"/>
              </w:rPr>
              <w:t>review</w:t>
            </w:r>
            <w:r w:rsidRPr="00622EF3">
              <w:rPr>
                <w:spacing w:val="-16"/>
                <w:sz w:val="20"/>
              </w:rPr>
              <w:t xml:space="preserve"> </w:t>
            </w:r>
            <w:r w:rsidRPr="00622EF3">
              <w:rPr>
                <w:sz w:val="20"/>
              </w:rPr>
              <w:t>these</w:t>
            </w:r>
            <w:r w:rsidRPr="00622EF3">
              <w:rPr>
                <w:spacing w:val="-17"/>
                <w:sz w:val="20"/>
              </w:rPr>
              <w:t xml:space="preserve"> </w:t>
            </w:r>
            <w:r w:rsidRPr="00622EF3">
              <w:rPr>
                <w:sz w:val="20"/>
              </w:rPr>
              <w:t>records</w:t>
            </w:r>
            <w:r w:rsidRPr="00622EF3">
              <w:rPr>
                <w:spacing w:val="-18"/>
                <w:sz w:val="20"/>
              </w:rPr>
              <w:t xml:space="preserve"> </w:t>
            </w:r>
            <w:r w:rsidRPr="00622EF3">
              <w:rPr>
                <w:sz w:val="20"/>
              </w:rPr>
              <w:t>at</w:t>
            </w:r>
            <w:r w:rsidRPr="00622EF3">
              <w:rPr>
                <w:spacing w:val="-15"/>
                <w:sz w:val="20"/>
              </w:rPr>
              <w:t xml:space="preserve"> </w:t>
            </w:r>
            <w:r w:rsidRPr="00622EF3">
              <w:rPr>
                <w:sz w:val="20"/>
              </w:rPr>
              <w:t>the</w:t>
            </w:r>
            <w:r w:rsidRPr="00622EF3">
              <w:rPr>
                <w:spacing w:val="-17"/>
                <w:sz w:val="20"/>
              </w:rPr>
              <w:t xml:space="preserve"> </w:t>
            </w:r>
            <w:r w:rsidRPr="00622EF3">
              <w:rPr>
                <w:sz w:val="20"/>
              </w:rPr>
              <w:t>end of each year and allocate a further retention period or SECURE</w:t>
            </w:r>
            <w:r w:rsidRPr="00622EF3">
              <w:rPr>
                <w:spacing w:val="-2"/>
                <w:sz w:val="20"/>
              </w:rPr>
              <w:t xml:space="preserve"> </w:t>
            </w:r>
            <w:r w:rsidRPr="00622EF3">
              <w:rPr>
                <w:sz w:val="20"/>
              </w:rPr>
              <w:t>DISPOSAL</w:t>
            </w:r>
          </w:p>
        </w:tc>
      </w:tr>
      <w:tr w:rsidR="00622EF3" w:rsidRPr="00622EF3" w14:paraId="2BED3898" w14:textId="77777777" w:rsidTr="00622EF3">
        <w:trPr>
          <w:trHeight w:val="422"/>
        </w:trPr>
        <w:tc>
          <w:tcPr>
            <w:tcW w:w="749" w:type="dxa"/>
            <w:tcBorders>
              <w:top w:val="dotted" w:sz="4" w:space="0" w:color="6D6E71"/>
              <w:bottom w:val="dotted" w:sz="4" w:space="0" w:color="6D6E71"/>
            </w:tcBorders>
            <w:shd w:val="clear" w:color="auto" w:fill="auto"/>
          </w:tcPr>
          <w:p w14:paraId="096640C8" w14:textId="616320E5" w:rsidR="00107006" w:rsidRPr="00622EF3" w:rsidRDefault="00536776">
            <w:pPr>
              <w:pStyle w:val="TableParagraph"/>
              <w:rPr>
                <w:sz w:val="20"/>
              </w:rPr>
            </w:pPr>
            <w:r>
              <w:rPr>
                <w:sz w:val="20"/>
              </w:rPr>
              <w:t>4.2</w:t>
            </w:r>
            <w:r w:rsidR="00443129" w:rsidRPr="00622EF3">
              <w:rPr>
                <w:sz w:val="20"/>
              </w:rPr>
              <w:t>.2</w:t>
            </w:r>
          </w:p>
        </w:tc>
        <w:tc>
          <w:tcPr>
            <w:tcW w:w="2043" w:type="dxa"/>
            <w:tcBorders>
              <w:top w:val="dotted" w:sz="4" w:space="0" w:color="6D6E71"/>
              <w:bottom w:val="dotted" w:sz="4" w:space="0" w:color="6D6E71"/>
            </w:tcBorders>
            <w:shd w:val="clear" w:color="auto" w:fill="auto"/>
          </w:tcPr>
          <w:p w14:paraId="32CFE0BE" w14:textId="77777777" w:rsidR="00107006" w:rsidRPr="00622EF3" w:rsidRDefault="00443129">
            <w:pPr>
              <w:pStyle w:val="TableParagraph"/>
              <w:rPr>
                <w:sz w:val="20"/>
              </w:rPr>
            </w:pPr>
            <w:r w:rsidRPr="00622EF3">
              <w:rPr>
                <w:sz w:val="20"/>
              </w:rPr>
              <w:t>Timetable</w:t>
            </w:r>
          </w:p>
        </w:tc>
        <w:tc>
          <w:tcPr>
            <w:tcW w:w="1078" w:type="dxa"/>
            <w:tcBorders>
              <w:top w:val="dotted" w:sz="4" w:space="0" w:color="6D6E71"/>
              <w:bottom w:val="dotted" w:sz="4" w:space="0" w:color="6D6E71"/>
            </w:tcBorders>
            <w:shd w:val="clear" w:color="auto" w:fill="auto"/>
          </w:tcPr>
          <w:p w14:paraId="6BEDB9AE" w14:textId="77777777" w:rsidR="00107006" w:rsidRPr="00622EF3" w:rsidRDefault="00443129">
            <w:pPr>
              <w:pStyle w:val="TableParagraph"/>
              <w:ind w:left="54"/>
              <w:rPr>
                <w:sz w:val="20"/>
              </w:rPr>
            </w:pPr>
            <w:r w:rsidRPr="00622EF3">
              <w:rPr>
                <w:sz w:val="20"/>
              </w:rPr>
              <w:t>No</w:t>
            </w:r>
          </w:p>
        </w:tc>
        <w:tc>
          <w:tcPr>
            <w:tcW w:w="1078" w:type="dxa"/>
            <w:tcBorders>
              <w:top w:val="dotted" w:sz="4" w:space="0" w:color="6D6E71"/>
              <w:bottom w:val="dotted" w:sz="4" w:space="0" w:color="6D6E71"/>
            </w:tcBorders>
            <w:shd w:val="clear" w:color="auto" w:fill="auto"/>
          </w:tcPr>
          <w:p w14:paraId="19F92E31" w14:textId="77777777" w:rsidR="00107006" w:rsidRPr="00622EF3" w:rsidRDefault="00107006">
            <w:pPr>
              <w:pStyle w:val="TableParagraph"/>
              <w:spacing w:before="0"/>
              <w:ind w:left="0"/>
              <w:rPr>
                <w:rFonts w:ascii="Times New Roman"/>
                <w:sz w:val="18"/>
              </w:rPr>
            </w:pPr>
          </w:p>
        </w:tc>
        <w:tc>
          <w:tcPr>
            <w:tcW w:w="4822" w:type="dxa"/>
            <w:tcBorders>
              <w:top w:val="dotted" w:sz="4" w:space="0" w:color="6D6E71"/>
              <w:bottom w:val="dotted" w:sz="4" w:space="0" w:color="6D6E71"/>
            </w:tcBorders>
            <w:shd w:val="clear" w:color="auto" w:fill="auto"/>
          </w:tcPr>
          <w:p w14:paraId="076DC986" w14:textId="77777777" w:rsidR="00107006" w:rsidRPr="00622EF3" w:rsidRDefault="00443129">
            <w:pPr>
              <w:pStyle w:val="TableParagraph"/>
              <w:ind w:left="56"/>
              <w:rPr>
                <w:sz w:val="20"/>
              </w:rPr>
            </w:pPr>
            <w:r w:rsidRPr="00622EF3">
              <w:rPr>
                <w:sz w:val="20"/>
              </w:rPr>
              <w:t>Current year + 1 year</w:t>
            </w:r>
          </w:p>
        </w:tc>
        <w:tc>
          <w:tcPr>
            <w:tcW w:w="4820" w:type="dxa"/>
            <w:vMerge/>
            <w:tcBorders>
              <w:top w:val="nil"/>
              <w:bottom w:val="dotted" w:sz="4" w:space="0" w:color="6D6E71"/>
            </w:tcBorders>
            <w:shd w:val="clear" w:color="auto" w:fill="auto"/>
          </w:tcPr>
          <w:p w14:paraId="19D8C43E" w14:textId="77777777" w:rsidR="00107006" w:rsidRPr="00622EF3" w:rsidRDefault="00107006">
            <w:pPr>
              <w:rPr>
                <w:sz w:val="2"/>
                <w:szCs w:val="2"/>
              </w:rPr>
            </w:pPr>
          </w:p>
        </w:tc>
      </w:tr>
      <w:tr w:rsidR="00622EF3" w:rsidRPr="00622EF3" w14:paraId="4EE30890" w14:textId="77777777" w:rsidTr="00622EF3">
        <w:trPr>
          <w:trHeight w:val="422"/>
        </w:trPr>
        <w:tc>
          <w:tcPr>
            <w:tcW w:w="749" w:type="dxa"/>
            <w:tcBorders>
              <w:top w:val="dotted" w:sz="4" w:space="0" w:color="6D6E71"/>
              <w:bottom w:val="dotted" w:sz="4" w:space="0" w:color="6D6E71"/>
            </w:tcBorders>
            <w:shd w:val="clear" w:color="auto" w:fill="auto"/>
          </w:tcPr>
          <w:p w14:paraId="46A0F04B" w14:textId="055C51AA" w:rsidR="00107006" w:rsidRPr="00622EF3" w:rsidRDefault="00536776">
            <w:pPr>
              <w:pStyle w:val="TableParagraph"/>
              <w:rPr>
                <w:sz w:val="20"/>
              </w:rPr>
            </w:pPr>
            <w:r>
              <w:rPr>
                <w:sz w:val="20"/>
              </w:rPr>
              <w:t>4.2</w:t>
            </w:r>
            <w:r w:rsidR="00443129" w:rsidRPr="00622EF3">
              <w:rPr>
                <w:sz w:val="20"/>
              </w:rPr>
              <w:t>.3</w:t>
            </w:r>
          </w:p>
        </w:tc>
        <w:tc>
          <w:tcPr>
            <w:tcW w:w="2043" w:type="dxa"/>
            <w:tcBorders>
              <w:top w:val="dotted" w:sz="4" w:space="0" w:color="6D6E71"/>
              <w:bottom w:val="dotted" w:sz="4" w:space="0" w:color="6D6E71"/>
            </w:tcBorders>
            <w:shd w:val="clear" w:color="auto" w:fill="auto"/>
          </w:tcPr>
          <w:p w14:paraId="272F3541" w14:textId="77777777" w:rsidR="00107006" w:rsidRPr="00622EF3" w:rsidRDefault="00443129">
            <w:pPr>
              <w:pStyle w:val="TableParagraph"/>
              <w:rPr>
                <w:sz w:val="20"/>
              </w:rPr>
            </w:pPr>
            <w:r w:rsidRPr="00622EF3">
              <w:rPr>
                <w:sz w:val="20"/>
              </w:rPr>
              <w:t>Class Record Books</w:t>
            </w:r>
          </w:p>
        </w:tc>
        <w:tc>
          <w:tcPr>
            <w:tcW w:w="1078" w:type="dxa"/>
            <w:tcBorders>
              <w:top w:val="dotted" w:sz="4" w:space="0" w:color="6D6E71"/>
              <w:bottom w:val="dotted" w:sz="4" w:space="0" w:color="6D6E71"/>
            </w:tcBorders>
            <w:shd w:val="clear" w:color="auto" w:fill="auto"/>
          </w:tcPr>
          <w:p w14:paraId="591AC771" w14:textId="77777777" w:rsidR="00107006" w:rsidRPr="00622EF3" w:rsidRDefault="00443129">
            <w:pPr>
              <w:pStyle w:val="TableParagraph"/>
              <w:ind w:left="56"/>
              <w:rPr>
                <w:sz w:val="20"/>
              </w:rPr>
            </w:pPr>
            <w:r w:rsidRPr="00622EF3">
              <w:rPr>
                <w:sz w:val="20"/>
              </w:rPr>
              <w:t>No</w:t>
            </w:r>
          </w:p>
        </w:tc>
        <w:tc>
          <w:tcPr>
            <w:tcW w:w="1078" w:type="dxa"/>
            <w:tcBorders>
              <w:top w:val="dotted" w:sz="4" w:space="0" w:color="6D6E71"/>
              <w:bottom w:val="dotted" w:sz="4" w:space="0" w:color="6D6E71"/>
            </w:tcBorders>
            <w:shd w:val="clear" w:color="auto" w:fill="auto"/>
          </w:tcPr>
          <w:p w14:paraId="7362292B" w14:textId="77777777" w:rsidR="00107006" w:rsidRPr="00622EF3" w:rsidRDefault="00107006">
            <w:pPr>
              <w:pStyle w:val="TableParagraph"/>
              <w:spacing w:before="0"/>
              <w:ind w:left="0"/>
              <w:rPr>
                <w:rFonts w:ascii="Times New Roman"/>
                <w:sz w:val="18"/>
              </w:rPr>
            </w:pPr>
          </w:p>
        </w:tc>
        <w:tc>
          <w:tcPr>
            <w:tcW w:w="4822" w:type="dxa"/>
            <w:tcBorders>
              <w:top w:val="dotted" w:sz="4" w:space="0" w:color="6D6E71"/>
            </w:tcBorders>
            <w:shd w:val="clear" w:color="auto" w:fill="auto"/>
          </w:tcPr>
          <w:p w14:paraId="17D23EC6" w14:textId="77777777" w:rsidR="00107006" w:rsidRPr="00622EF3" w:rsidRDefault="00443129">
            <w:pPr>
              <w:pStyle w:val="TableParagraph"/>
              <w:spacing w:before="25" w:line="208" w:lineRule="exact"/>
              <w:ind w:left="56"/>
              <w:rPr>
                <w:sz w:val="20"/>
              </w:rPr>
            </w:pPr>
            <w:r w:rsidRPr="00622EF3">
              <w:rPr>
                <w:sz w:val="20"/>
              </w:rPr>
              <w:t>Current year + 1 year</w:t>
            </w:r>
          </w:p>
          <w:p w14:paraId="77BEF7FC" w14:textId="77777777" w:rsidR="00107006" w:rsidRPr="00622EF3" w:rsidRDefault="00443129">
            <w:pPr>
              <w:pStyle w:val="TableParagraph"/>
              <w:tabs>
                <w:tab w:val="left" w:pos="4805"/>
              </w:tabs>
              <w:spacing w:before="0" w:line="168" w:lineRule="exact"/>
              <w:ind w:left="17"/>
              <w:rPr>
                <w:sz w:val="20"/>
              </w:rPr>
            </w:pPr>
            <w:r w:rsidRPr="00622EF3">
              <w:rPr>
                <w:w w:val="99"/>
                <w:sz w:val="20"/>
                <w:u w:val="dotted" w:color="6D6E71"/>
              </w:rPr>
              <w:t xml:space="preserve"> </w:t>
            </w:r>
            <w:r w:rsidRPr="00622EF3">
              <w:rPr>
                <w:sz w:val="20"/>
                <w:u w:val="dotted" w:color="6D6E71"/>
              </w:rPr>
              <w:tab/>
            </w:r>
          </w:p>
        </w:tc>
        <w:tc>
          <w:tcPr>
            <w:tcW w:w="4820" w:type="dxa"/>
            <w:vMerge/>
            <w:tcBorders>
              <w:top w:val="nil"/>
              <w:bottom w:val="dotted" w:sz="4" w:space="0" w:color="6D6E71"/>
            </w:tcBorders>
            <w:shd w:val="clear" w:color="auto" w:fill="auto"/>
          </w:tcPr>
          <w:p w14:paraId="743C7861" w14:textId="77777777" w:rsidR="00107006" w:rsidRPr="00622EF3" w:rsidRDefault="00107006">
            <w:pPr>
              <w:rPr>
                <w:sz w:val="2"/>
                <w:szCs w:val="2"/>
              </w:rPr>
            </w:pPr>
          </w:p>
        </w:tc>
      </w:tr>
      <w:tr w:rsidR="00622EF3" w:rsidRPr="00622EF3" w14:paraId="6B65F718" w14:textId="77777777" w:rsidTr="00622EF3">
        <w:trPr>
          <w:trHeight w:val="424"/>
        </w:trPr>
        <w:tc>
          <w:tcPr>
            <w:tcW w:w="749" w:type="dxa"/>
            <w:tcBorders>
              <w:top w:val="dotted" w:sz="4" w:space="0" w:color="6D6E71"/>
              <w:bottom w:val="dotted" w:sz="4" w:space="0" w:color="6D6E71"/>
            </w:tcBorders>
            <w:shd w:val="clear" w:color="auto" w:fill="auto"/>
          </w:tcPr>
          <w:p w14:paraId="76CC68BB" w14:textId="6C2D6106" w:rsidR="00107006" w:rsidRPr="00622EF3" w:rsidRDefault="00536776">
            <w:pPr>
              <w:pStyle w:val="TableParagraph"/>
              <w:spacing w:before="71"/>
              <w:ind w:left="57"/>
              <w:rPr>
                <w:sz w:val="20"/>
              </w:rPr>
            </w:pPr>
            <w:r>
              <w:rPr>
                <w:sz w:val="20"/>
              </w:rPr>
              <w:t>4.2</w:t>
            </w:r>
            <w:r w:rsidR="00443129" w:rsidRPr="00622EF3">
              <w:rPr>
                <w:sz w:val="20"/>
              </w:rPr>
              <w:t>.4</w:t>
            </w:r>
          </w:p>
        </w:tc>
        <w:tc>
          <w:tcPr>
            <w:tcW w:w="2043" w:type="dxa"/>
            <w:tcBorders>
              <w:top w:val="dotted" w:sz="4" w:space="0" w:color="6D6E71"/>
              <w:bottom w:val="dotted" w:sz="4" w:space="0" w:color="6D6E71"/>
            </w:tcBorders>
            <w:shd w:val="clear" w:color="auto" w:fill="auto"/>
          </w:tcPr>
          <w:p w14:paraId="1ADAC7C5" w14:textId="77777777" w:rsidR="00107006" w:rsidRPr="00622EF3" w:rsidRDefault="00443129">
            <w:pPr>
              <w:pStyle w:val="TableParagraph"/>
              <w:spacing w:before="71"/>
              <w:ind w:left="57"/>
              <w:rPr>
                <w:sz w:val="20"/>
              </w:rPr>
            </w:pPr>
            <w:r w:rsidRPr="00622EF3">
              <w:rPr>
                <w:sz w:val="20"/>
              </w:rPr>
              <w:t>Mark Books</w:t>
            </w:r>
          </w:p>
        </w:tc>
        <w:tc>
          <w:tcPr>
            <w:tcW w:w="1078" w:type="dxa"/>
            <w:tcBorders>
              <w:top w:val="dotted" w:sz="4" w:space="0" w:color="6D6E71"/>
              <w:bottom w:val="dotted" w:sz="4" w:space="0" w:color="6D6E71"/>
            </w:tcBorders>
            <w:shd w:val="clear" w:color="auto" w:fill="auto"/>
          </w:tcPr>
          <w:p w14:paraId="562E9187" w14:textId="77777777" w:rsidR="00107006" w:rsidRPr="00622EF3" w:rsidRDefault="00443129">
            <w:pPr>
              <w:pStyle w:val="TableParagraph"/>
              <w:spacing w:before="71"/>
              <w:ind w:left="56"/>
              <w:rPr>
                <w:sz w:val="20"/>
              </w:rPr>
            </w:pPr>
            <w:r w:rsidRPr="00622EF3">
              <w:rPr>
                <w:sz w:val="20"/>
              </w:rPr>
              <w:t>No</w:t>
            </w:r>
          </w:p>
        </w:tc>
        <w:tc>
          <w:tcPr>
            <w:tcW w:w="1078" w:type="dxa"/>
            <w:tcBorders>
              <w:top w:val="dotted" w:sz="4" w:space="0" w:color="6D6E71"/>
              <w:bottom w:val="dotted" w:sz="4" w:space="0" w:color="6D6E71"/>
            </w:tcBorders>
            <w:shd w:val="clear" w:color="auto" w:fill="auto"/>
          </w:tcPr>
          <w:p w14:paraId="5391D463" w14:textId="77777777" w:rsidR="00107006" w:rsidRPr="00622EF3" w:rsidRDefault="00107006">
            <w:pPr>
              <w:pStyle w:val="TableParagraph"/>
              <w:spacing w:before="0"/>
              <w:ind w:left="0"/>
              <w:rPr>
                <w:rFonts w:ascii="Times New Roman"/>
                <w:sz w:val="18"/>
              </w:rPr>
            </w:pPr>
          </w:p>
        </w:tc>
        <w:tc>
          <w:tcPr>
            <w:tcW w:w="4822" w:type="dxa"/>
            <w:tcBorders>
              <w:bottom w:val="dotted" w:sz="4" w:space="0" w:color="6D6E71"/>
            </w:tcBorders>
            <w:shd w:val="clear" w:color="auto" w:fill="auto"/>
          </w:tcPr>
          <w:p w14:paraId="1C8DCCD5" w14:textId="77777777" w:rsidR="00107006" w:rsidRPr="00622EF3" w:rsidRDefault="00443129">
            <w:pPr>
              <w:pStyle w:val="TableParagraph"/>
              <w:spacing w:before="71"/>
              <w:ind w:left="56"/>
              <w:rPr>
                <w:sz w:val="20"/>
              </w:rPr>
            </w:pPr>
            <w:r w:rsidRPr="00622EF3">
              <w:rPr>
                <w:sz w:val="20"/>
              </w:rPr>
              <w:t>Current year + 1 year</w:t>
            </w:r>
          </w:p>
        </w:tc>
        <w:tc>
          <w:tcPr>
            <w:tcW w:w="4820" w:type="dxa"/>
            <w:vMerge/>
            <w:tcBorders>
              <w:top w:val="nil"/>
              <w:bottom w:val="dotted" w:sz="4" w:space="0" w:color="6D6E71"/>
            </w:tcBorders>
            <w:shd w:val="clear" w:color="auto" w:fill="auto"/>
          </w:tcPr>
          <w:p w14:paraId="06F7CC51" w14:textId="77777777" w:rsidR="00107006" w:rsidRPr="00622EF3" w:rsidRDefault="00107006">
            <w:pPr>
              <w:rPr>
                <w:sz w:val="2"/>
                <w:szCs w:val="2"/>
              </w:rPr>
            </w:pPr>
          </w:p>
        </w:tc>
      </w:tr>
      <w:tr w:rsidR="00622EF3" w:rsidRPr="00622EF3" w14:paraId="0DFCBCDD" w14:textId="77777777" w:rsidTr="00622EF3">
        <w:trPr>
          <w:trHeight w:val="683"/>
        </w:trPr>
        <w:tc>
          <w:tcPr>
            <w:tcW w:w="749" w:type="dxa"/>
            <w:tcBorders>
              <w:top w:val="dotted" w:sz="4" w:space="0" w:color="6D6E71"/>
              <w:bottom w:val="dotted" w:sz="4" w:space="0" w:color="6D6E71"/>
            </w:tcBorders>
            <w:shd w:val="clear" w:color="auto" w:fill="auto"/>
          </w:tcPr>
          <w:p w14:paraId="41C55259" w14:textId="49EFAD5F" w:rsidR="00107006" w:rsidRPr="00622EF3" w:rsidRDefault="00536776">
            <w:pPr>
              <w:pStyle w:val="TableParagraph"/>
              <w:ind w:left="57"/>
              <w:rPr>
                <w:sz w:val="20"/>
              </w:rPr>
            </w:pPr>
            <w:r>
              <w:rPr>
                <w:sz w:val="20"/>
              </w:rPr>
              <w:t>4.2</w:t>
            </w:r>
            <w:r w:rsidR="00443129" w:rsidRPr="00622EF3">
              <w:rPr>
                <w:sz w:val="20"/>
              </w:rPr>
              <w:t>.5</w:t>
            </w:r>
          </w:p>
        </w:tc>
        <w:tc>
          <w:tcPr>
            <w:tcW w:w="2043" w:type="dxa"/>
            <w:tcBorders>
              <w:top w:val="dotted" w:sz="4" w:space="0" w:color="6D6E71"/>
              <w:bottom w:val="dotted" w:sz="4" w:space="0" w:color="6D6E71"/>
            </w:tcBorders>
            <w:shd w:val="clear" w:color="auto" w:fill="auto"/>
          </w:tcPr>
          <w:p w14:paraId="49F4F946" w14:textId="77777777" w:rsidR="00107006" w:rsidRPr="00622EF3" w:rsidRDefault="00443129">
            <w:pPr>
              <w:pStyle w:val="TableParagraph"/>
              <w:spacing w:line="254" w:lineRule="auto"/>
              <w:ind w:left="57" w:right="52"/>
              <w:rPr>
                <w:sz w:val="20"/>
              </w:rPr>
            </w:pPr>
            <w:r w:rsidRPr="00622EF3">
              <w:rPr>
                <w:sz w:val="20"/>
              </w:rPr>
              <w:t>Record of homework set</w:t>
            </w:r>
          </w:p>
        </w:tc>
        <w:tc>
          <w:tcPr>
            <w:tcW w:w="1078" w:type="dxa"/>
            <w:tcBorders>
              <w:top w:val="dotted" w:sz="4" w:space="0" w:color="6D6E71"/>
              <w:bottom w:val="dotted" w:sz="4" w:space="0" w:color="6D6E71"/>
            </w:tcBorders>
            <w:shd w:val="clear" w:color="auto" w:fill="auto"/>
          </w:tcPr>
          <w:p w14:paraId="560BBD35" w14:textId="77777777" w:rsidR="00107006" w:rsidRPr="00622EF3" w:rsidRDefault="00443129">
            <w:pPr>
              <w:pStyle w:val="TableParagraph"/>
              <w:ind w:left="56"/>
              <w:rPr>
                <w:sz w:val="20"/>
              </w:rPr>
            </w:pPr>
            <w:r w:rsidRPr="00622EF3">
              <w:rPr>
                <w:sz w:val="20"/>
              </w:rPr>
              <w:t>No</w:t>
            </w:r>
          </w:p>
        </w:tc>
        <w:tc>
          <w:tcPr>
            <w:tcW w:w="1078" w:type="dxa"/>
            <w:tcBorders>
              <w:top w:val="dotted" w:sz="4" w:space="0" w:color="6D6E71"/>
              <w:bottom w:val="dotted" w:sz="4" w:space="0" w:color="6D6E71"/>
            </w:tcBorders>
            <w:shd w:val="clear" w:color="auto" w:fill="auto"/>
          </w:tcPr>
          <w:p w14:paraId="1B667EBC" w14:textId="77777777" w:rsidR="00107006" w:rsidRPr="00622EF3" w:rsidRDefault="00107006">
            <w:pPr>
              <w:pStyle w:val="TableParagraph"/>
              <w:spacing w:before="0"/>
              <w:ind w:left="0"/>
              <w:rPr>
                <w:rFonts w:ascii="Times New Roman"/>
                <w:sz w:val="18"/>
              </w:rPr>
            </w:pPr>
          </w:p>
        </w:tc>
        <w:tc>
          <w:tcPr>
            <w:tcW w:w="4822" w:type="dxa"/>
            <w:tcBorders>
              <w:top w:val="dotted" w:sz="4" w:space="0" w:color="6D6E71"/>
              <w:bottom w:val="dotted" w:sz="4" w:space="0" w:color="6D6E71"/>
            </w:tcBorders>
            <w:shd w:val="clear" w:color="auto" w:fill="auto"/>
          </w:tcPr>
          <w:p w14:paraId="4618BC07" w14:textId="77777777" w:rsidR="00107006" w:rsidRPr="00622EF3" w:rsidRDefault="00443129">
            <w:pPr>
              <w:pStyle w:val="TableParagraph"/>
              <w:ind w:left="56"/>
              <w:rPr>
                <w:sz w:val="20"/>
              </w:rPr>
            </w:pPr>
            <w:r w:rsidRPr="00622EF3">
              <w:rPr>
                <w:sz w:val="20"/>
              </w:rPr>
              <w:t>Current year + 1 year</w:t>
            </w:r>
          </w:p>
        </w:tc>
        <w:tc>
          <w:tcPr>
            <w:tcW w:w="4820" w:type="dxa"/>
            <w:vMerge/>
            <w:tcBorders>
              <w:top w:val="nil"/>
              <w:bottom w:val="dotted" w:sz="4" w:space="0" w:color="6D6E71"/>
            </w:tcBorders>
            <w:shd w:val="clear" w:color="auto" w:fill="auto"/>
          </w:tcPr>
          <w:p w14:paraId="3DF22831" w14:textId="77777777" w:rsidR="00107006" w:rsidRPr="00622EF3" w:rsidRDefault="00107006">
            <w:pPr>
              <w:rPr>
                <w:sz w:val="2"/>
                <w:szCs w:val="2"/>
              </w:rPr>
            </w:pPr>
          </w:p>
        </w:tc>
      </w:tr>
      <w:tr w:rsidR="00622EF3" w:rsidRPr="00622EF3" w14:paraId="2E970F8E" w14:textId="77777777" w:rsidTr="00622EF3">
        <w:trPr>
          <w:trHeight w:val="942"/>
        </w:trPr>
        <w:tc>
          <w:tcPr>
            <w:tcW w:w="749" w:type="dxa"/>
            <w:tcBorders>
              <w:top w:val="dotted" w:sz="4" w:space="0" w:color="6D6E71"/>
              <w:bottom w:val="dotted" w:sz="4" w:space="0" w:color="6D6E71"/>
            </w:tcBorders>
            <w:shd w:val="clear" w:color="auto" w:fill="auto"/>
          </w:tcPr>
          <w:p w14:paraId="33E634B1" w14:textId="0D567346" w:rsidR="00107006" w:rsidRPr="00622EF3" w:rsidRDefault="00536776">
            <w:pPr>
              <w:pStyle w:val="TableParagraph"/>
              <w:spacing w:before="66"/>
              <w:ind w:left="57"/>
              <w:rPr>
                <w:sz w:val="20"/>
              </w:rPr>
            </w:pPr>
            <w:r>
              <w:rPr>
                <w:sz w:val="20"/>
              </w:rPr>
              <w:t>4.2</w:t>
            </w:r>
            <w:r w:rsidR="00443129" w:rsidRPr="00622EF3">
              <w:rPr>
                <w:sz w:val="20"/>
              </w:rPr>
              <w:t>.6</w:t>
            </w:r>
          </w:p>
        </w:tc>
        <w:tc>
          <w:tcPr>
            <w:tcW w:w="2043" w:type="dxa"/>
            <w:tcBorders>
              <w:top w:val="dotted" w:sz="4" w:space="0" w:color="6D6E71"/>
              <w:bottom w:val="dotted" w:sz="4" w:space="0" w:color="6D6E71"/>
            </w:tcBorders>
            <w:shd w:val="clear" w:color="auto" w:fill="auto"/>
          </w:tcPr>
          <w:p w14:paraId="21802BF1" w14:textId="77777777" w:rsidR="00107006" w:rsidRPr="00622EF3" w:rsidRDefault="00443129">
            <w:pPr>
              <w:pStyle w:val="TableParagraph"/>
              <w:spacing w:before="66"/>
              <w:ind w:left="57"/>
              <w:rPr>
                <w:sz w:val="20"/>
              </w:rPr>
            </w:pPr>
            <w:r w:rsidRPr="00622EF3">
              <w:rPr>
                <w:sz w:val="20"/>
              </w:rPr>
              <w:t>Pupils’ Work</w:t>
            </w:r>
          </w:p>
        </w:tc>
        <w:tc>
          <w:tcPr>
            <w:tcW w:w="1078" w:type="dxa"/>
            <w:tcBorders>
              <w:top w:val="dotted" w:sz="4" w:space="0" w:color="6D6E71"/>
              <w:bottom w:val="dotted" w:sz="4" w:space="0" w:color="6D6E71"/>
            </w:tcBorders>
            <w:shd w:val="clear" w:color="auto" w:fill="auto"/>
          </w:tcPr>
          <w:p w14:paraId="4D227486" w14:textId="77777777" w:rsidR="00107006" w:rsidRPr="00622EF3" w:rsidRDefault="00443129">
            <w:pPr>
              <w:pStyle w:val="TableParagraph"/>
              <w:spacing w:before="66"/>
              <w:ind w:left="56"/>
              <w:rPr>
                <w:sz w:val="20"/>
              </w:rPr>
            </w:pPr>
            <w:r w:rsidRPr="00622EF3">
              <w:rPr>
                <w:sz w:val="20"/>
              </w:rPr>
              <w:t>No</w:t>
            </w:r>
          </w:p>
        </w:tc>
        <w:tc>
          <w:tcPr>
            <w:tcW w:w="1078" w:type="dxa"/>
            <w:tcBorders>
              <w:top w:val="dotted" w:sz="4" w:space="0" w:color="6D6E71"/>
              <w:bottom w:val="dotted" w:sz="4" w:space="0" w:color="6D6E71"/>
            </w:tcBorders>
            <w:shd w:val="clear" w:color="auto" w:fill="auto"/>
          </w:tcPr>
          <w:p w14:paraId="3DDD0675" w14:textId="77777777" w:rsidR="00107006" w:rsidRPr="00622EF3" w:rsidRDefault="00107006">
            <w:pPr>
              <w:pStyle w:val="TableParagraph"/>
              <w:spacing w:before="0"/>
              <w:ind w:left="0"/>
              <w:rPr>
                <w:rFonts w:ascii="Times New Roman"/>
                <w:sz w:val="18"/>
              </w:rPr>
            </w:pPr>
          </w:p>
        </w:tc>
        <w:tc>
          <w:tcPr>
            <w:tcW w:w="4822" w:type="dxa"/>
            <w:tcBorders>
              <w:top w:val="dotted" w:sz="4" w:space="0" w:color="6D6E71"/>
              <w:bottom w:val="dotted" w:sz="4" w:space="0" w:color="6D6E71"/>
            </w:tcBorders>
            <w:shd w:val="clear" w:color="auto" w:fill="auto"/>
          </w:tcPr>
          <w:p w14:paraId="634D7ECF" w14:textId="794DF71C" w:rsidR="00107006" w:rsidRPr="00622EF3" w:rsidRDefault="00443129">
            <w:pPr>
              <w:pStyle w:val="TableParagraph"/>
              <w:spacing w:line="254" w:lineRule="auto"/>
              <w:ind w:left="56" w:right="112" w:hanging="1"/>
              <w:rPr>
                <w:sz w:val="20"/>
              </w:rPr>
            </w:pPr>
            <w:r w:rsidRPr="00622EF3">
              <w:rPr>
                <w:sz w:val="20"/>
              </w:rPr>
              <w:t>Where</w:t>
            </w:r>
            <w:r w:rsidRPr="00622EF3">
              <w:rPr>
                <w:spacing w:val="-21"/>
                <w:sz w:val="20"/>
              </w:rPr>
              <w:t xml:space="preserve"> </w:t>
            </w:r>
            <w:r w:rsidRPr="00622EF3">
              <w:rPr>
                <w:sz w:val="20"/>
              </w:rPr>
              <w:t>possible</w:t>
            </w:r>
            <w:r w:rsidRPr="00622EF3">
              <w:rPr>
                <w:spacing w:val="-21"/>
                <w:sz w:val="20"/>
              </w:rPr>
              <w:t xml:space="preserve"> </w:t>
            </w:r>
            <w:r w:rsidRPr="00622EF3">
              <w:rPr>
                <w:sz w:val="20"/>
              </w:rPr>
              <w:t>pupils’</w:t>
            </w:r>
            <w:r w:rsidRPr="00622EF3">
              <w:rPr>
                <w:spacing w:val="-30"/>
                <w:sz w:val="20"/>
              </w:rPr>
              <w:t xml:space="preserve"> </w:t>
            </w:r>
            <w:r w:rsidRPr="00622EF3">
              <w:rPr>
                <w:sz w:val="20"/>
              </w:rPr>
              <w:t>work</w:t>
            </w:r>
            <w:r w:rsidRPr="00622EF3">
              <w:rPr>
                <w:spacing w:val="-18"/>
                <w:sz w:val="20"/>
              </w:rPr>
              <w:t xml:space="preserve"> </w:t>
            </w:r>
            <w:r w:rsidRPr="00622EF3">
              <w:rPr>
                <w:sz w:val="20"/>
              </w:rPr>
              <w:t>should</w:t>
            </w:r>
            <w:r w:rsidRPr="00622EF3">
              <w:rPr>
                <w:spacing w:val="-19"/>
                <w:sz w:val="20"/>
              </w:rPr>
              <w:t xml:space="preserve"> </w:t>
            </w:r>
            <w:r w:rsidRPr="00622EF3">
              <w:rPr>
                <w:sz w:val="20"/>
              </w:rPr>
              <w:t>be</w:t>
            </w:r>
            <w:r w:rsidRPr="00622EF3">
              <w:rPr>
                <w:spacing w:val="-21"/>
                <w:sz w:val="20"/>
              </w:rPr>
              <w:t xml:space="preserve"> </w:t>
            </w:r>
            <w:r w:rsidRPr="00622EF3">
              <w:rPr>
                <w:sz w:val="20"/>
              </w:rPr>
              <w:t>returned</w:t>
            </w:r>
            <w:r w:rsidRPr="00622EF3">
              <w:rPr>
                <w:spacing w:val="-19"/>
                <w:sz w:val="20"/>
              </w:rPr>
              <w:t xml:space="preserve"> </w:t>
            </w:r>
            <w:r w:rsidRPr="00622EF3">
              <w:rPr>
                <w:sz w:val="20"/>
              </w:rPr>
              <w:t>to</w:t>
            </w:r>
            <w:r w:rsidRPr="00622EF3">
              <w:rPr>
                <w:spacing w:val="-19"/>
                <w:sz w:val="20"/>
              </w:rPr>
              <w:t xml:space="preserve"> </w:t>
            </w:r>
            <w:r w:rsidRPr="00622EF3">
              <w:rPr>
                <w:sz w:val="20"/>
              </w:rPr>
              <w:t>the pupil</w:t>
            </w:r>
            <w:r w:rsidRPr="00622EF3">
              <w:rPr>
                <w:spacing w:val="-11"/>
                <w:sz w:val="20"/>
              </w:rPr>
              <w:t xml:space="preserve"> </w:t>
            </w:r>
            <w:r w:rsidRPr="00622EF3">
              <w:rPr>
                <w:sz w:val="20"/>
              </w:rPr>
              <w:t>at</w:t>
            </w:r>
            <w:r w:rsidRPr="00622EF3">
              <w:rPr>
                <w:spacing w:val="-10"/>
                <w:sz w:val="20"/>
              </w:rPr>
              <w:t xml:space="preserve"> </w:t>
            </w:r>
            <w:r w:rsidRPr="00622EF3">
              <w:rPr>
                <w:sz w:val="20"/>
              </w:rPr>
              <w:t>the</w:t>
            </w:r>
            <w:r w:rsidRPr="00622EF3">
              <w:rPr>
                <w:spacing w:val="-11"/>
                <w:sz w:val="20"/>
              </w:rPr>
              <w:t xml:space="preserve"> </w:t>
            </w:r>
            <w:r w:rsidRPr="00622EF3">
              <w:rPr>
                <w:sz w:val="20"/>
              </w:rPr>
              <w:t>end</w:t>
            </w:r>
            <w:r w:rsidRPr="00622EF3">
              <w:rPr>
                <w:spacing w:val="-9"/>
                <w:sz w:val="20"/>
              </w:rPr>
              <w:t xml:space="preserve"> </w:t>
            </w:r>
            <w:r w:rsidRPr="00622EF3">
              <w:rPr>
                <w:sz w:val="20"/>
              </w:rPr>
              <w:t>of</w:t>
            </w:r>
            <w:r w:rsidRPr="00622EF3">
              <w:rPr>
                <w:spacing w:val="-11"/>
                <w:sz w:val="20"/>
              </w:rPr>
              <w:t xml:space="preserve"> </w:t>
            </w:r>
            <w:r w:rsidRPr="00622EF3">
              <w:rPr>
                <w:sz w:val="20"/>
              </w:rPr>
              <w:t>the</w:t>
            </w:r>
            <w:r w:rsidRPr="00622EF3">
              <w:rPr>
                <w:spacing w:val="-11"/>
                <w:sz w:val="20"/>
              </w:rPr>
              <w:t xml:space="preserve"> </w:t>
            </w:r>
            <w:r w:rsidRPr="00622EF3">
              <w:rPr>
                <w:sz w:val="20"/>
              </w:rPr>
              <w:t>academic</w:t>
            </w:r>
            <w:r w:rsidRPr="00622EF3">
              <w:rPr>
                <w:spacing w:val="-10"/>
                <w:sz w:val="20"/>
              </w:rPr>
              <w:t xml:space="preserve"> </w:t>
            </w:r>
            <w:r w:rsidRPr="00622EF3">
              <w:rPr>
                <w:sz w:val="20"/>
              </w:rPr>
              <w:t>year</w:t>
            </w:r>
            <w:r w:rsidRPr="00622EF3">
              <w:rPr>
                <w:spacing w:val="-11"/>
                <w:sz w:val="20"/>
              </w:rPr>
              <w:t xml:space="preserve"> </w:t>
            </w:r>
          </w:p>
        </w:tc>
        <w:tc>
          <w:tcPr>
            <w:tcW w:w="4820" w:type="dxa"/>
            <w:tcBorders>
              <w:top w:val="dotted" w:sz="4" w:space="0" w:color="6D6E71"/>
              <w:bottom w:val="single" w:sz="4" w:space="0" w:color="FFFFFF"/>
            </w:tcBorders>
            <w:shd w:val="clear" w:color="auto" w:fill="auto"/>
          </w:tcPr>
          <w:p w14:paraId="2F06AFE7" w14:textId="77777777" w:rsidR="00107006" w:rsidRPr="00622EF3" w:rsidRDefault="00443129">
            <w:pPr>
              <w:pStyle w:val="TableParagraph"/>
              <w:spacing w:before="66"/>
              <w:rPr>
                <w:sz w:val="20"/>
              </w:rPr>
            </w:pPr>
            <w:r w:rsidRPr="00622EF3">
              <w:rPr>
                <w:sz w:val="20"/>
              </w:rPr>
              <w:t>SECURE DISPOSAL</w:t>
            </w:r>
          </w:p>
        </w:tc>
      </w:tr>
    </w:tbl>
    <w:p w14:paraId="743C7DDE" w14:textId="77777777" w:rsidR="00107006" w:rsidRDefault="00107006">
      <w:pPr>
        <w:rPr>
          <w:sz w:val="20"/>
        </w:rPr>
        <w:sectPr w:rsidR="00107006">
          <w:pgSz w:w="16840" w:h="11900" w:orient="landscape"/>
          <w:pgMar w:top="820" w:right="760" w:bottom="800" w:left="900" w:header="0" w:footer="604" w:gutter="0"/>
          <w:cols w:space="720"/>
        </w:sectPr>
      </w:pPr>
    </w:p>
    <w:p w14:paraId="2CDD4F5F" w14:textId="77777777" w:rsidR="002A39B7" w:rsidRDefault="002A39B7" w:rsidP="002A39B7">
      <w:pPr>
        <w:pStyle w:val="ListParagraph"/>
        <w:tabs>
          <w:tab w:val="left" w:pos="555"/>
        </w:tabs>
        <w:ind w:left="554" w:firstLine="0"/>
        <w:rPr>
          <w:b/>
          <w:sz w:val="32"/>
        </w:rPr>
      </w:pPr>
      <w:bookmarkStart w:id="7" w:name="7._Extra_Curricular_Activities"/>
      <w:bookmarkEnd w:id="7"/>
    </w:p>
    <w:p w14:paraId="08820E72" w14:textId="77777777" w:rsidR="00107006" w:rsidRDefault="00107006">
      <w:pPr>
        <w:pStyle w:val="BodyText"/>
        <w:spacing w:before="1"/>
        <w:rPr>
          <w:b/>
          <w:sz w:val="21"/>
        </w:rPr>
      </w:pPr>
    </w:p>
    <w:tbl>
      <w:tblPr>
        <w:tblW w:w="0" w:type="auto"/>
        <w:tblInd w:w="221" w:type="dxa"/>
        <w:tblLayout w:type="fixed"/>
        <w:tblCellMar>
          <w:left w:w="0" w:type="dxa"/>
          <w:right w:w="0" w:type="dxa"/>
        </w:tblCellMar>
        <w:tblLook w:val="01E0" w:firstRow="1" w:lastRow="1" w:firstColumn="1" w:lastColumn="1" w:noHBand="0" w:noVBand="0"/>
      </w:tblPr>
      <w:tblGrid>
        <w:gridCol w:w="763"/>
        <w:gridCol w:w="2964"/>
        <w:gridCol w:w="1006"/>
        <w:gridCol w:w="4152"/>
        <w:gridCol w:w="2858"/>
        <w:gridCol w:w="2856"/>
      </w:tblGrid>
      <w:tr w:rsidR="00622EF3" w:rsidRPr="00622EF3" w14:paraId="04CA8683" w14:textId="77777777" w:rsidTr="00622EF3">
        <w:trPr>
          <w:trHeight w:val="422"/>
        </w:trPr>
        <w:tc>
          <w:tcPr>
            <w:tcW w:w="14599" w:type="dxa"/>
            <w:gridSpan w:val="6"/>
            <w:tcBorders>
              <w:top w:val="single" w:sz="4" w:space="0" w:color="6D6E71"/>
              <w:bottom w:val="single" w:sz="4" w:space="0" w:color="6D6E71"/>
            </w:tcBorders>
            <w:shd w:val="clear" w:color="auto" w:fill="auto"/>
          </w:tcPr>
          <w:p w14:paraId="0070DC92" w14:textId="5A721647" w:rsidR="00107006" w:rsidRPr="00622EF3" w:rsidRDefault="00536776">
            <w:pPr>
              <w:pStyle w:val="TableParagraph"/>
              <w:ind w:left="69"/>
              <w:rPr>
                <w:b/>
                <w:sz w:val="20"/>
              </w:rPr>
            </w:pPr>
            <w:r>
              <w:rPr>
                <w:b/>
                <w:w w:val="110"/>
                <w:sz w:val="20"/>
              </w:rPr>
              <w:t>4.3</w:t>
            </w:r>
            <w:r w:rsidR="00443129" w:rsidRPr="00622EF3">
              <w:rPr>
                <w:b/>
                <w:w w:val="110"/>
                <w:sz w:val="20"/>
              </w:rPr>
              <w:t xml:space="preserve"> Educational Visits outside the Classroom</w:t>
            </w:r>
          </w:p>
        </w:tc>
      </w:tr>
      <w:tr w:rsidR="00622EF3" w:rsidRPr="00622EF3" w14:paraId="1DF87B6B" w14:textId="77777777" w:rsidTr="00622EF3">
        <w:trPr>
          <w:trHeight w:val="683"/>
        </w:trPr>
        <w:tc>
          <w:tcPr>
            <w:tcW w:w="763" w:type="dxa"/>
            <w:tcBorders>
              <w:top w:val="single" w:sz="4" w:space="0" w:color="6D6E71"/>
              <w:bottom w:val="single" w:sz="4" w:space="0" w:color="6D6E71"/>
            </w:tcBorders>
            <w:shd w:val="clear" w:color="auto" w:fill="auto"/>
          </w:tcPr>
          <w:p w14:paraId="68970F47" w14:textId="77777777" w:rsidR="00107006" w:rsidRPr="00622EF3" w:rsidRDefault="00107006">
            <w:pPr>
              <w:pStyle w:val="TableParagraph"/>
              <w:spacing w:before="0"/>
              <w:ind w:left="0"/>
              <w:rPr>
                <w:rFonts w:ascii="Times New Roman"/>
                <w:sz w:val="18"/>
              </w:rPr>
            </w:pPr>
          </w:p>
        </w:tc>
        <w:tc>
          <w:tcPr>
            <w:tcW w:w="2964" w:type="dxa"/>
            <w:tcBorders>
              <w:top w:val="single" w:sz="4" w:space="0" w:color="6D6E71"/>
              <w:bottom w:val="single" w:sz="4" w:space="0" w:color="6D6E71"/>
            </w:tcBorders>
            <w:shd w:val="clear" w:color="auto" w:fill="auto"/>
          </w:tcPr>
          <w:p w14:paraId="06320B45" w14:textId="77777777" w:rsidR="00107006" w:rsidRPr="00622EF3" w:rsidRDefault="00443129">
            <w:pPr>
              <w:pStyle w:val="TableParagraph"/>
              <w:ind w:left="57"/>
              <w:rPr>
                <w:sz w:val="20"/>
              </w:rPr>
            </w:pPr>
            <w:r w:rsidRPr="00622EF3">
              <w:rPr>
                <w:sz w:val="20"/>
              </w:rPr>
              <w:t>Basic file description</w:t>
            </w:r>
          </w:p>
        </w:tc>
        <w:tc>
          <w:tcPr>
            <w:tcW w:w="1006" w:type="dxa"/>
            <w:tcBorders>
              <w:top w:val="single" w:sz="4" w:space="0" w:color="6D6E71"/>
              <w:bottom w:val="dotted" w:sz="4" w:space="0" w:color="6D6E71"/>
            </w:tcBorders>
            <w:shd w:val="clear" w:color="auto" w:fill="auto"/>
          </w:tcPr>
          <w:p w14:paraId="48E6FC94" w14:textId="77777777" w:rsidR="00107006" w:rsidRPr="00622EF3" w:rsidRDefault="00443129">
            <w:pPr>
              <w:pStyle w:val="TableParagraph"/>
              <w:spacing w:line="254" w:lineRule="auto"/>
              <w:ind w:left="57" w:right="156"/>
              <w:rPr>
                <w:sz w:val="20"/>
              </w:rPr>
            </w:pPr>
            <w:r w:rsidRPr="00622EF3">
              <w:rPr>
                <w:sz w:val="20"/>
              </w:rPr>
              <w:t>Data Prot Issues</w:t>
            </w:r>
          </w:p>
        </w:tc>
        <w:tc>
          <w:tcPr>
            <w:tcW w:w="4152" w:type="dxa"/>
            <w:tcBorders>
              <w:top w:val="single" w:sz="4" w:space="0" w:color="6D6E71"/>
              <w:bottom w:val="dotted" w:sz="4" w:space="0" w:color="6D6E71"/>
            </w:tcBorders>
            <w:shd w:val="clear" w:color="auto" w:fill="auto"/>
          </w:tcPr>
          <w:p w14:paraId="6074A18A" w14:textId="77777777" w:rsidR="00107006" w:rsidRPr="00622EF3" w:rsidRDefault="00443129">
            <w:pPr>
              <w:pStyle w:val="TableParagraph"/>
              <w:ind w:left="57"/>
              <w:rPr>
                <w:sz w:val="20"/>
              </w:rPr>
            </w:pPr>
            <w:r w:rsidRPr="00622EF3">
              <w:rPr>
                <w:sz w:val="20"/>
              </w:rPr>
              <w:t>Statutory Provisions</w:t>
            </w:r>
          </w:p>
        </w:tc>
        <w:tc>
          <w:tcPr>
            <w:tcW w:w="2858" w:type="dxa"/>
            <w:tcBorders>
              <w:top w:val="single" w:sz="4" w:space="0" w:color="6D6E71"/>
              <w:bottom w:val="dotted" w:sz="4" w:space="0" w:color="6D6E71"/>
            </w:tcBorders>
            <w:shd w:val="clear" w:color="auto" w:fill="auto"/>
          </w:tcPr>
          <w:p w14:paraId="75661AEC" w14:textId="2A3690D7" w:rsidR="00107006" w:rsidRPr="00622EF3" w:rsidRDefault="00443129">
            <w:pPr>
              <w:pStyle w:val="TableParagraph"/>
              <w:ind w:left="57"/>
              <w:rPr>
                <w:sz w:val="20"/>
              </w:rPr>
            </w:pPr>
            <w:r w:rsidRPr="00622EF3">
              <w:rPr>
                <w:sz w:val="20"/>
              </w:rPr>
              <w:t xml:space="preserve">Retention Period </w:t>
            </w:r>
          </w:p>
        </w:tc>
        <w:tc>
          <w:tcPr>
            <w:tcW w:w="2856" w:type="dxa"/>
            <w:tcBorders>
              <w:top w:val="single" w:sz="4" w:space="0" w:color="6D6E71"/>
              <w:bottom w:val="dotted" w:sz="4" w:space="0" w:color="6D6E71"/>
            </w:tcBorders>
            <w:shd w:val="clear" w:color="auto" w:fill="auto"/>
          </w:tcPr>
          <w:p w14:paraId="6923D03C" w14:textId="77777777" w:rsidR="00107006" w:rsidRPr="00622EF3" w:rsidRDefault="00443129">
            <w:pPr>
              <w:pStyle w:val="TableParagraph"/>
              <w:spacing w:line="254" w:lineRule="auto"/>
              <w:ind w:left="60" w:right="199"/>
              <w:rPr>
                <w:sz w:val="20"/>
              </w:rPr>
            </w:pPr>
            <w:r w:rsidRPr="00622EF3">
              <w:rPr>
                <w:sz w:val="20"/>
              </w:rPr>
              <w:t>Action at the end of the administrative life of the record</w:t>
            </w:r>
          </w:p>
        </w:tc>
      </w:tr>
      <w:tr w:rsidR="00622EF3" w:rsidRPr="00622EF3" w14:paraId="34C02EA8" w14:textId="77777777" w:rsidTr="00622EF3">
        <w:trPr>
          <w:trHeight w:val="1617"/>
        </w:trPr>
        <w:tc>
          <w:tcPr>
            <w:tcW w:w="763" w:type="dxa"/>
            <w:tcBorders>
              <w:top w:val="single" w:sz="4" w:space="0" w:color="6D6E71"/>
              <w:bottom w:val="dotted" w:sz="4" w:space="0" w:color="6D6E71"/>
            </w:tcBorders>
            <w:shd w:val="clear" w:color="auto" w:fill="auto"/>
          </w:tcPr>
          <w:p w14:paraId="60A387BE" w14:textId="76F89A8B" w:rsidR="00107006" w:rsidRPr="00622EF3" w:rsidRDefault="00536776">
            <w:pPr>
              <w:pStyle w:val="TableParagraph"/>
              <w:ind w:left="69"/>
              <w:rPr>
                <w:sz w:val="20"/>
              </w:rPr>
            </w:pPr>
            <w:r>
              <w:rPr>
                <w:sz w:val="20"/>
              </w:rPr>
              <w:t>4.3</w:t>
            </w:r>
            <w:r w:rsidR="00443129" w:rsidRPr="00622EF3">
              <w:rPr>
                <w:sz w:val="20"/>
              </w:rPr>
              <w:t>.1</w:t>
            </w:r>
          </w:p>
        </w:tc>
        <w:tc>
          <w:tcPr>
            <w:tcW w:w="2964" w:type="dxa"/>
            <w:tcBorders>
              <w:top w:val="single" w:sz="4" w:space="0" w:color="6D6E71"/>
              <w:bottom w:val="dotted" w:sz="4" w:space="0" w:color="6D6E71"/>
            </w:tcBorders>
            <w:shd w:val="clear" w:color="auto" w:fill="auto"/>
          </w:tcPr>
          <w:p w14:paraId="7C9B75FC" w14:textId="77777777" w:rsidR="00107006" w:rsidRPr="00622EF3" w:rsidRDefault="00443129">
            <w:pPr>
              <w:pStyle w:val="TableParagraph"/>
              <w:spacing w:line="254" w:lineRule="auto"/>
              <w:ind w:right="571"/>
              <w:rPr>
                <w:sz w:val="20"/>
              </w:rPr>
            </w:pPr>
            <w:r w:rsidRPr="00622EF3">
              <w:rPr>
                <w:sz w:val="20"/>
              </w:rPr>
              <w:t>Records created by Academies to obtain approval to run an Educational Visit outside the Classroom – Primary</w:t>
            </w:r>
          </w:p>
          <w:p w14:paraId="730A4F50" w14:textId="77777777" w:rsidR="00107006" w:rsidRPr="00622EF3" w:rsidRDefault="00443129">
            <w:pPr>
              <w:pStyle w:val="TableParagraph"/>
              <w:spacing w:before="0" w:line="235" w:lineRule="exact"/>
              <w:rPr>
                <w:sz w:val="20"/>
              </w:rPr>
            </w:pPr>
            <w:r w:rsidRPr="00622EF3">
              <w:rPr>
                <w:sz w:val="20"/>
              </w:rPr>
              <w:t>Academies</w:t>
            </w:r>
          </w:p>
        </w:tc>
        <w:tc>
          <w:tcPr>
            <w:tcW w:w="1006" w:type="dxa"/>
            <w:tcBorders>
              <w:top w:val="dotted" w:sz="4" w:space="0" w:color="6D6E71"/>
              <w:bottom w:val="dotted" w:sz="4" w:space="0" w:color="6D6E71"/>
            </w:tcBorders>
            <w:shd w:val="clear" w:color="auto" w:fill="auto"/>
          </w:tcPr>
          <w:p w14:paraId="6D91992F" w14:textId="77777777" w:rsidR="00107006" w:rsidRPr="00622EF3" w:rsidRDefault="00443129">
            <w:pPr>
              <w:pStyle w:val="TableParagraph"/>
              <w:ind w:left="57"/>
              <w:rPr>
                <w:sz w:val="20"/>
              </w:rPr>
            </w:pPr>
            <w:r w:rsidRPr="00622EF3">
              <w:rPr>
                <w:sz w:val="20"/>
              </w:rPr>
              <w:t>No</w:t>
            </w:r>
          </w:p>
        </w:tc>
        <w:tc>
          <w:tcPr>
            <w:tcW w:w="4152" w:type="dxa"/>
            <w:tcBorders>
              <w:top w:val="dotted" w:sz="4" w:space="0" w:color="6D6E71"/>
              <w:bottom w:val="dotted" w:sz="4" w:space="0" w:color="6D6E71"/>
            </w:tcBorders>
            <w:shd w:val="clear" w:color="auto" w:fill="auto"/>
          </w:tcPr>
          <w:p w14:paraId="05AE9A49" w14:textId="77777777" w:rsidR="00107006" w:rsidRPr="00622EF3" w:rsidRDefault="00443129">
            <w:pPr>
              <w:pStyle w:val="TableParagraph"/>
              <w:spacing w:line="254" w:lineRule="auto"/>
              <w:ind w:left="57"/>
              <w:rPr>
                <w:sz w:val="20"/>
              </w:rPr>
            </w:pPr>
            <w:r w:rsidRPr="00622EF3">
              <w:rPr>
                <w:sz w:val="20"/>
              </w:rPr>
              <w:t>Outdoor Education Advisers’ Panel National Guidancewebsite</w:t>
            </w:r>
            <w:hyperlink r:id="rId19">
              <w:r w:rsidRPr="00622EF3">
                <w:rPr>
                  <w:sz w:val="20"/>
                </w:rPr>
                <w:t>http://oeapng.info</w:t>
              </w:r>
            </w:hyperlink>
            <w:r w:rsidRPr="00622EF3">
              <w:rPr>
                <w:sz w:val="20"/>
              </w:rPr>
              <w:t>specifically Section 3 - “Legal Framework and Employer Systems” and Section 4 - “Good Practice”.</w:t>
            </w:r>
          </w:p>
        </w:tc>
        <w:tc>
          <w:tcPr>
            <w:tcW w:w="2858" w:type="dxa"/>
            <w:tcBorders>
              <w:top w:val="dotted" w:sz="4" w:space="0" w:color="6D6E71"/>
              <w:bottom w:val="dotted" w:sz="4" w:space="0" w:color="6D6E71"/>
            </w:tcBorders>
            <w:shd w:val="clear" w:color="auto" w:fill="auto"/>
          </w:tcPr>
          <w:p w14:paraId="16619FE3" w14:textId="77777777" w:rsidR="00107006" w:rsidRPr="00622EF3" w:rsidRDefault="00443129">
            <w:pPr>
              <w:pStyle w:val="TableParagraph"/>
              <w:ind w:left="57"/>
              <w:rPr>
                <w:sz w:val="20"/>
              </w:rPr>
            </w:pPr>
            <w:r w:rsidRPr="00622EF3">
              <w:rPr>
                <w:sz w:val="20"/>
              </w:rPr>
              <w:t>Date of visit + 14 years</w:t>
            </w:r>
          </w:p>
        </w:tc>
        <w:tc>
          <w:tcPr>
            <w:tcW w:w="2856" w:type="dxa"/>
            <w:tcBorders>
              <w:top w:val="dotted" w:sz="4" w:space="0" w:color="6D6E71"/>
              <w:bottom w:val="dotted" w:sz="4" w:space="0" w:color="6D6E71"/>
            </w:tcBorders>
            <w:shd w:val="clear" w:color="auto" w:fill="auto"/>
          </w:tcPr>
          <w:p w14:paraId="3A3F983D" w14:textId="77777777" w:rsidR="00107006" w:rsidRPr="00622EF3" w:rsidRDefault="00443129">
            <w:pPr>
              <w:pStyle w:val="TableParagraph"/>
              <w:ind w:left="60"/>
              <w:rPr>
                <w:sz w:val="20"/>
              </w:rPr>
            </w:pPr>
            <w:r w:rsidRPr="00622EF3">
              <w:rPr>
                <w:sz w:val="20"/>
              </w:rPr>
              <w:t>SECURE DISPOSAL</w:t>
            </w:r>
          </w:p>
        </w:tc>
      </w:tr>
      <w:tr w:rsidR="00622EF3" w:rsidRPr="00622EF3" w14:paraId="3AECC263" w14:textId="77777777" w:rsidTr="00622EF3">
        <w:trPr>
          <w:trHeight w:val="1348"/>
        </w:trPr>
        <w:tc>
          <w:tcPr>
            <w:tcW w:w="763" w:type="dxa"/>
            <w:tcBorders>
              <w:top w:val="dotted" w:sz="4" w:space="0" w:color="6D6E71"/>
              <w:bottom w:val="dotted" w:sz="4" w:space="0" w:color="6D6E71"/>
            </w:tcBorders>
            <w:shd w:val="clear" w:color="auto" w:fill="auto"/>
          </w:tcPr>
          <w:p w14:paraId="4BCABC58" w14:textId="528ACCD8" w:rsidR="00107006" w:rsidRPr="00622EF3" w:rsidRDefault="00536776">
            <w:pPr>
              <w:pStyle w:val="TableParagraph"/>
              <w:ind w:left="69"/>
              <w:rPr>
                <w:sz w:val="20"/>
              </w:rPr>
            </w:pPr>
            <w:r>
              <w:rPr>
                <w:sz w:val="20"/>
              </w:rPr>
              <w:t>4.3</w:t>
            </w:r>
            <w:r w:rsidR="00443129" w:rsidRPr="00622EF3">
              <w:rPr>
                <w:sz w:val="20"/>
              </w:rPr>
              <w:t>.2</w:t>
            </w:r>
          </w:p>
        </w:tc>
        <w:tc>
          <w:tcPr>
            <w:tcW w:w="2964" w:type="dxa"/>
            <w:tcBorders>
              <w:top w:val="dotted" w:sz="4" w:space="0" w:color="6D6E71"/>
              <w:bottom w:val="dotted" w:sz="4" w:space="0" w:color="6D6E71"/>
            </w:tcBorders>
            <w:shd w:val="clear" w:color="auto" w:fill="auto"/>
          </w:tcPr>
          <w:p w14:paraId="3BA86997" w14:textId="77777777" w:rsidR="00107006" w:rsidRPr="00622EF3" w:rsidRDefault="00443129">
            <w:pPr>
              <w:pStyle w:val="TableParagraph"/>
              <w:spacing w:line="254" w:lineRule="auto"/>
              <w:ind w:right="571"/>
              <w:rPr>
                <w:sz w:val="20"/>
              </w:rPr>
            </w:pPr>
            <w:r w:rsidRPr="00622EF3">
              <w:rPr>
                <w:sz w:val="20"/>
              </w:rPr>
              <w:t>Records created by Academies to obtain approval to run an Educational Visit outside the</w:t>
            </w:r>
          </w:p>
          <w:p w14:paraId="46E795BB" w14:textId="77777777" w:rsidR="00107006" w:rsidRPr="00622EF3" w:rsidRDefault="00443129">
            <w:pPr>
              <w:pStyle w:val="TableParagraph"/>
              <w:spacing w:before="2" w:line="223" w:lineRule="exact"/>
              <w:rPr>
                <w:sz w:val="20"/>
              </w:rPr>
            </w:pPr>
            <w:r w:rsidRPr="00622EF3">
              <w:rPr>
                <w:sz w:val="20"/>
              </w:rPr>
              <w:t>Classroom – Secondary Academies</w:t>
            </w:r>
          </w:p>
        </w:tc>
        <w:tc>
          <w:tcPr>
            <w:tcW w:w="1006" w:type="dxa"/>
            <w:tcBorders>
              <w:top w:val="dotted" w:sz="4" w:space="0" w:color="6D6E71"/>
              <w:bottom w:val="dotted" w:sz="4" w:space="0" w:color="6D6E71"/>
            </w:tcBorders>
            <w:shd w:val="clear" w:color="auto" w:fill="auto"/>
          </w:tcPr>
          <w:p w14:paraId="3D67F289" w14:textId="77777777" w:rsidR="00107006" w:rsidRPr="00622EF3" w:rsidRDefault="00443129">
            <w:pPr>
              <w:pStyle w:val="TableParagraph"/>
              <w:ind w:left="57"/>
              <w:rPr>
                <w:sz w:val="20"/>
              </w:rPr>
            </w:pPr>
            <w:r w:rsidRPr="00622EF3">
              <w:rPr>
                <w:sz w:val="20"/>
              </w:rPr>
              <w:t>No</w:t>
            </w:r>
          </w:p>
        </w:tc>
        <w:tc>
          <w:tcPr>
            <w:tcW w:w="4152" w:type="dxa"/>
            <w:tcBorders>
              <w:top w:val="dotted" w:sz="4" w:space="0" w:color="6D6E71"/>
              <w:bottom w:val="dotted" w:sz="4" w:space="0" w:color="6D6E71"/>
            </w:tcBorders>
            <w:shd w:val="clear" w:color="auto" w:fill="auto"/>
          </w:tcPr>
          <w:p w14:paraId="57D0562C" w14:textId="77777777" w:rsidR="00107006" w:rsidRPr="00622EF3" w:rsidRDefault="00443129">
            <w:pPr>
              <w:pStyle w:val="TableParagraph"/>
              <w:spacing w:line="254" w:lineRule="auto"/>
              <w:ind w:left="57"/>
              <w:rPr>
                <w:sz w:val="20"/>
              </w:rPr>
            </w:pPr>
            <w:r w:rsidRPr="00622EF3">
              <w:rPr>
                <w:sz w:val="20"/>
              </w:rPr>
              <w:t>Outdoor Education Advisers’ Panel National Guidancewebsite</w:t>
            </w:r>
            <w:hyperlink r:id="rId20">
              <w:r w:rsidRPr="00622EF3">
                <w:rPr>
                  <w:sz w:val="20"/>
                </w:rPr>
                <w:t>http://oeapng.info</w:t>
              </w:r>
            </w:hyperlink>
            <w:r w:rsidRPr="00622EF3">
              <w:rPr>
                <w:sz w:val="20"/>
              </w:rPr>
              <w:t>specifically Section 3 - “Legal Framework and Employer Systems” and Section 4 - “Good Practice”.</w:t>
            </w:r>
          </w:p>
        </w:tc>
        <w:tc>
          <w:tcPr>
            <w:tcW w:w="2858" w:type="dxa"/>
            <w:tcBorders>
              <w:top w:val="dotted" w:sz="4" w:space="0" w:color="6D6E71"/>
              <w:bottom w:val="dotted" w:sz="4" w:space="0" w:color="6D6E71"/>
            </w:tcBorders>
            <w:shd w:val="clear" w:color="auto" w:fill="auto"/>
          </w:tcPr>
          <w:p w14:paraId="6E86BF1B" w14:textId="77777777" w:rsidR="00107006" w:rsidRPr="00622EF3" w:rsidRDefault="00443129">
            <w:pPr>
              <w:pStyle w:val="TableParagraph"/>
              <w:ind w:left="57"/>
              <w:rPr>
                <w:sz w:val="20"/>
              </w:rPr>
            </w:pPr>
            <w:r w:rsidRPr="00622EF3">
              <w:rPr>
                <w:sz w:val="20"/>
              </w:rPr>
              <w:t>Date of visit + 10 years</w:t>
            </w:r>
          </w:p>
        </w:tc>
        <w:tc>
          <w:tcPr>
            <w:tcW w:w="2856" w:type="dxa"/>
            <w:tcBorders>
              <w:top w:val="dotted" w:sz="4" w:space="0" w:color="6D6E71"/>
              <w:bottom w:val="dotted" w:sz="4" w:space="0" w:color="6D6E71"/>
            </w:tcBorders>
            <w:shd w:val="clear" w:color="auto" w:fill="auto"/>
          </w:tcPr>
          <w:p w14:paraId="425E68F1" w14:textId="77777777" w:rsidR="00107006" w:rsidRPr="00622EF3" w:rsidRDefault="00443129">
            <w:pPr>
              <w:pStyle w:val="TableParagraph"/>
              <w:ind w:left="60"/>
              <w:rPr>
                <w:sz w:val="20"/>
              </w:rPr>
            </w:pPr>
            <w:r w:rsidRPr="00622EF3">
              <w:rPr>
                <w:sz w:val="20"/>
              </w:rPr>
              <w:t>SECURE DISPOSAL</w:t>
            </w:r>
          </w:p>
        </w:tc>
      </w:tr>
      <w:tr w:rsidR="00622EF3" w:rsidRPr="00622EF3" w14:paraId="32B36A3B" w14:textId="77777777" w:rsidTr="00622EF3">
        <w:trPr>
          <w:trHeight w:val="2392"/>
        </w:trPr>
        <w:tc>
          <w:tcPr>
            <w:tcW w:w="763" w:type="dxa"/>
            <w:tcBorders>
              <w:top w:val="dotted" w:sz="4" w:space="0" w:color="6D6E71"/>
              <w:bottom w:val="dotted" w:sz="4" w:space="0" w:color="6D6E71"/>
            </w:tcBorders>
            <w:shd w:val="clear" w:color="auto" w:fill="auto"/>
          </w:tcPr>
          <w:p w14:paraId="27EA2BD4" w14:textId="2C18D020" w:rsidR="00107006" w:rsidRPr="00622EF3" w:rsidRDefault="00536776">
            <w:pPr>
              <w:pStyle w:val="TableParagraph"/>
              <w:ind w:left="69"/>
              <w:rPr>
                <w:sz w:val="20"/>
              </w:rPr>
            </w:pPr>
            <w:r>
              <w:rPr>
                <w:sz w:val="20"/>
              </w:rPr>
              <w:t>4.3</w:t>
            </w:r>
            <w:r w:rsidR="00443129" w:rsidRPr="00622EF3">
              <w:rPr>
                <w:sz w:val="20"/>
              </w:rPr>
              <w:t>.3</w:t>
            </w:r>
          </w:p>
        </w:tc>
        <w:tc>
          <w:tcPr>
            <w:tcW w:w="2964" w:type="dxa"/>
            <w:tcBorders>
              <w:top w:val="dotted" w:sz="4" w:space="0" w:color="6D6E71"/>
              <w:bottom w:val="dotted" w:sz="4" w:space="0" w:color="6D6E71"/>
            </w:tcBorders>
            <w:shd w:val="clear" w:color="auto" w:fill="auto"/>
          </w:tcPr>
          <w:p w14:paraId="5DA03204" w14:textId="4C7F8252" w:rsidR="00107006" w:rsidRPr="00622EF3" w:rsidRDefault="00443129">
            <w:pPr>
              <w:pStyle w:val="TableParagraph"/>
              <w:spacing w:before="71" w:line="254" w:lineRule="auto"/>
              <w:ind w:right="354"/>
              <w:rPr>
                <w:sz w:val="20"/>
              </w:rPr>
            </w:pPr>
            <w:r w:rsidRPr="00622EF3">
              <w:rPr>
                <w:sz w:val="20"/>
              </w:rPr>
              <w:t>Parental</w:t>
            </w:r>
            <w:r w:rsidR="009253CE">
              <w:rPr>
                <w:sz w:val="20"/>
              </w:rPr>
              <w:t xml:space="preserve"> </w:t>
            </w:r>
            <w:r w:rsidRPr="00622EF3">
              <w:rPr>
                <w:sz w:val="20"/>
              </w:rPr>
              <w:t>consent forms for Academy trips where there has been no major incident</w:t>
            </w:r>
          </w:p>
        </w:tc>
        <w:tc>
          <w:tcPr>
            <w:tcW w:w="1006" w:type="dxa"/>
            <w:tcBorders>
              <w:top w:val="dotted" w:sz="4" w:space="0" w:color="6D6E71"/>
              <w:bottom w:val="dotted" w:sz="4" w:space="0" w:color="6D6E71"/>
            </w:tcBorders>
            <w:shd w:val="clear" w:color="auto" w:fill="auto"/>
          </w:tcPr>
          <w:p w14:paraId="65ABA0A9" w14:textId="77777777" w:rsidR="00107006" w:rsidRPr="00622EF3" w:rsidRDefault="00443129">
            <w:pPr>
              <w:pStyle w:val="TableParagraph"/>
              <w:ind w:left="57"/>
              <w:rPr>
                <w:sz w:val="20"/>
              </w:rPr>
            </w:pPr>
            <w:r w:rsidRPr="00622EF3">
              <w:rPr>
                <w:sz w:val="20"/>
              </w:rPr>
              <w:t>Yes</w:t>
            </w:r>
          </w:p>
        </w:tc>
        <w:tc>
          <w:tcPr>
            <w:tcW w:w="4152" w:type="dxa"/>
            <w:tcBorders>
              <w:top w:val="dotted" w:sz="4" w:space="0" w:color="6D6E71"/>
              <w:bottom w:val="dotted" w:sz="4" w:space="0" w:color="6D6E71"/>
            </w:tcBorders>
            <w:shd w:val="clear" w:color="auto" w:fill="auto"/>
          </w:tcPr>
          <w:p w14:paraId="043F721A" w14:textId="77777777" w:rsidR="00107006" w:rsidRPr="00622EF3" w:rsidRDefault="00107006">
            <w:pPr>
              <w:pStyle w:val="TableParagraph"/>
              <w:spacing w:before="0"/>
              <w:ind w:left="0"/>
              <w:rPr>
                <w:rFonts w:ascii="Times New Roman"/>
                <w:sz w:val="18"/>
              </w:rPr>
            </w:pPr>
          </w:p>
        </w:tc>
        <w:tc>
          <w:tcPr>
            <w:tcW w:w="2858" w:type="dxa"/>
            <w:tcBorders>
              <w:top w:val="dotted" w:sz="4" w:space="0" w:color="6D6E71"/>
              <w:bottom w:val="dotted" w:sz="4" w:space="0" w:color="6D6E71"/>
            </w:tcBorders>
            <w:shd w:val="clear" w:color="auto" w:fill="auto"/>
          </w:tcPr>
          <w:p w14:paraId="110908D8" w14:textId="77777777" w:rsidR="00107006" w:rsidRPr="00622EF3" w:rsidRDefault="00443129">
            <w:pPr>
              <w:pStyle w:val="TableParagraph"/>
              <w:ind w:left="57"/>
              <w:rPr>
                <w:sz w:val="20"/>
              </w:rPr>
            </w:pPr>
            <w:r w:rsidRPr="00622EF3">
              <w:rPr>
                <w:sz w:val="20"/>
              </w:rPr>
              <w:t>Conclusion of the trip</w:t>
            </w:r>
          </w:p>
        </w:tc>
        <w:tc>
          <w:tcPr>
            <w:tcW w:w="2856" w:type="dxa"/>
            <w:tcBorders>
              <w:top w:val="dotted" w:sz="4" w:space="0" w:color="6D6E71"/>
              <w:bottom w:val="dotted" w:sz="4" w:space="0" w:color="6D6E71"/>
            </w:tcBorders>
            <w:shd w:val="clear" w:color="auto" w:fill="auto"/>
          </w:tcPr>
          <w:p w14:paraId="22A4FF31" w14:textId="77777777" w:rsidR="00107006" w:rsidRPr="00622EF3" w:rsidRDefault="00443129">
            <w:pPr>
              <w:pStyle w:val="TableParagraph"/>
              <w:spacing w:before="71" w:line="254" w:lineRule="auto"/>
              <w:ind w:left="60" w:right="146"/>
              <w:rPr>
                <w:sz w:val="20"/>
              </w:rPr>
            </w:pPr>
            <w:r w:rsidRPr="00622EF3">
              <w:rPr>
                <w:sz w:val="20"/>
              </w:rPr>
              <w:t>Although the consent forms could be retained for DOB + 22 years, the requirement for them being needed is low and most Academies do not have the storage capacity to retain every single consent form issued by the Academy for this period of</w:t>
            </w:r>
          </w:p>
          <w:p w14:paraId="2EDEC189" w14:textId="77777777" w:rsidR="00107006" w:rsidRPr="00622EF3" w:rsidRDefault="00443129">
            <w:pPr>
              <w:pStyle w:val="TableParagraph"/>
              <w:spacing w:before="0" w:line="231" w:lineRule="exact"/>
              <w:ind w:left="60"/>
              <w:rPr>
                <w:sz w:val="20"/>
              </w:rPr>
            </w:pPr>
            <w:r w:rsidRPr="00622EF3">
              <w:rPr>
                <w:sz w:val="20"/>
              </w:rPr>
              <w:t>time.</w:t>
            </w:r>
          </w:p>
        </w:tc>
      </w:tr>
      <w:tr w:rsidR="00622EF3" w:rsidRPr="00622EF3" w14:paraId="302B3471" w14:textId="77777777" w:rsidTr="00622EF3">
        <w:trPr>
          <w:trHeight w:val="1725"/>
        </w:trPr>
        <w:tc>
          <w:tcPr>
            <w:tcW w:w="763" w:type="dxa"/>
            <w:tcBorders>
              <w:top w:val="dotted" w:sz="4" w:space="0" w:color="6D6E71"/>
              <w:bottom w:val="dotted" w:sz="4" w:space="0" w:color="6D6E71"/>
            </w:tcBorders>
            <w:shd w:val="clear" w:color="auto" w:fill="auto"/>
          </w:tcPr>
          <w:p w14:paraId="27FF1B86" w14:textId="2AE98344" w:rsidR="00107006" w:rsidRPr="00622EF3" w:rsidRDefault="00536776">
            <w:pPr>
              <w:pStyle w:val="TableParagraph"/>
              <w:ind w:left="69"/>
              <w:rPr>
                <w:sz w:val="20"/>
              </w:rPr>
            </w:pPr>
            <w:r>
              <w:rPr>
                <w:sz w:val="20"/>
              </w:rPr>
              <w:t>4.3</w:t>
            </w:r>
            <w:r w:rsidR="00443129" w:rsidRPr="00622EF3">
              <w:rPr>
                <w:sz w:val="20"/>
              </w:rPr>
              <w:t>.4</w:t>
            </w:r>
          </w:p>
        </w:tc>
        <w:tc>
          <w:tcPr>
            <w:tcW w:w="2964" w:type="dxa"/>
            <w:tcBorders>
              <w:top w:val="dotted" w:sz="4" w:space="0" w:color="6D6E71"/>
              <w:bottom w:val="dotted" w:sz="4" w:space="0" w:color="6D6E71"/>
            </w:tcBorders>
            <w:shd w:val="clear" w:color="auto" w:fill="auto"/>
          </w:tcPr>
          <w:p w14:paraId="00CF9F1A" w14:textId="77777777" w:rsidR="00107006" w:rsidRPr="00622EF3" w:rsidRDefault="00443129">
            <w:pPr>
              <w:pStyle w:val="TableParagraph"/>
              <w:spacing w:before="71" w:line="254" w:lineRule="auto"/>
              <w:ind w:right="435"/>
              <w:rPr>
                <w:sz w:val="20"/>
              </w:rPr>
            </w:pPr>
            <w:r w:rsidRPr="00622EF3">
              <w:rPr>
                <w:sz w:val="20"/>
              </w:rPr>
              <w:t>Parental permission slips for school trips – where there has been a major incident</w:t>
            </w:r>
          </w:p>
        </w:tc>
        <w:tc>
          <w:tcPr>
            <w:tcW w:w="1006" w:type="dxa"/>
            <w:tcBorders>
              <w:top w:val="dotted" w:sz="4" w:space="0" w:color="6D6E71"/>
              <w:bottom w:val="dotted" w:sz="4" w:space="0" w:color="6D6E71"/>
            </w:tcBorders>
            <w:shd w:val="clear" w:color="auto" w:fill="auto"/>
          </w:tcPr>
          <w:p w14:paraId="38175D7F" w14:textId="77777777" w:rsidR="00107006" w:rsidRPr="00622EF3" w:rsidRDefault="00443129">
            <w:pPr>
              <w:pStyle w:val="TableParagraph"/>
              <w:rPr>
                <w:sz w:val="20"/>
              </w:rPr>
            </w:pPr>
            <w:r w:rsidRPr="00622EF3">
              <w:rPr>
                <w:sz w:val="20"/>
              </w:rPr>
              <w:t>Yes</w:t>
            </w:r>
          </w:p>
        </w:tc>
        <w:tc>
          <w:tcPr>
            <w:tcW w:w="4152" w:type="dxa"/>
            <w:tcBorders>
              <w:top w:val="dotted" w:sz="4" w:space="0" w:color="6D6E71"/>
              <w:bottom w:val="dotted" w:sz="4" w:space="0" w:color="6D6E71"/>
            </w:tcBorders>
            <w:shd w:val="clear" w:color="auto" w:fill="auto"/>
          </w:tcPr>
          <w:p w14:paraId="736A9BB0" w14:textId="77777777" w:rsidR="00107006" w:rsidRPr="00622EF3" w:rsidRDefault="00443129">
            <w:pPr>
              <w:pStyle w:val="TableParagraph"/>
              <w:ind w:left="57"/>
              <w:rPr>
                <w:sz w:val="20"/>
              </w:rPr>
            </w:pPr>
            <w:r w:rsidRPr="00622EF3">
              <w:rPr>
                <w:sz w:val="20"/>
              </w:rPr>
              <w:t>Limitation Act 1980 (Section 2)</w:t>
            </w:r>
          </w:p>
        </w:tc>
        <w:tc>
          <w:tcPr>
            <w:tcW w:w="2858" w:type="dxa"/>
            <w:tcBorders>
              <w:top w:val="dotted" w:sz="4" w:space="0" w:color="6D6E71"/>
              <w:bottom w:val="dotted" w:sz="4" w:space="0" w:color="6D6E71"/>
            </w:tcBorders>
            <w:shd w:val="clear" w:color="auto" w:fill="auto"/>
          </w:tcPr>
          <w:p w14:paraId="5BE3B056" w14:textId="77777777" w:rsidR="00107006" w:rsidRPr="00622EF3" w:rsidRDefault="00443129">
            <w:pPr>
              <w:pStyle w:val="TableParagraph"/>
              <w:spacing w:before="71" w:line="252" w:lineRule="auto"/>
              <w:ind w:left="57" w:right="190"/>
              <w:rPr>
                <w:sz w:val="20"/>
              </w:rPr>
            </w:pPr>
            <w:r w:rsidRPr="00622EF3">
              <w:rPr>
                <w:sz w:val="20"/>
              </w:rPr>
              <w:t>DOB of the pupil involved in the incident + 25 years</w:t>
            </w:r>
          </w:p>
          <w:p w14:paraId="48F0C7C1" w14:textId="77777777" w:rsidR="00107006" w:rsidRPr="00622EF3" w:rsidRDefault="00443129">
            <w:pPr>
              <w:pStyle w:val="TableParagraph"/>
              <w:spacing w:before="5" w:line="254" w:lineRule="auto"/>
              <w:ind w:left="57" w:right="219"/>
              <w:rPr>
                <w:sz w:val="20"/>
              </w:rPr>
            </w:pPr>
            <w:r w:rsidRPr="00622EF3">
              <w:rPr>
                <w:sz w:val="20"/>
              </w:rPr>
              <w:t>The permission slips for all the pupils on the trip need to be retained to show that the rules had been followed for all pupils</w:t>
            </w:r>
          </w:p>
        </w:tc>
        <w:tc>
          <w:tcPr>
            <w:tcW w:w="2856" w:type="dxa"/>
            <w:tcBorders>
              <w:top w:val="dotted" w:sz="4" w:space="0" w:color="6D6E71"/>
              <w:bottom w:val="dotted" w:sz="4" w:space="0" w:color="6D6E71"/>
            </w:tcBorders>
            <w:shd w:val="clear" w:color="auto" w:fill="auto"/>
          </w:tcPr>
          <w:p w14:paraId="582C2242" w14:textId="77777777" w:rsidR="00107006" w:rsidRPr="00622EF3" w:rsidRDefault="00107006">
            <w:pPr>
              <w:pStyle w:val="TableParagraph"/>
              <w:spacing w:before="0"/>
              <w:ind w:left="0"/>
              <w:rPr>
                <w:rFonts w:ascii="Times New Roman"/>
                <w:sz w:val="18"/>
              </w:rPr>
            </w:pPr>
          </w:p>
        </w:tc>
      </w:tr>
    </w:tbl>
    <w:p w14:paraId="04878D33" w14:textId="77777777" w:rsidR="00107006" w:rsidRDefault="00107006">
      <w:pPr>
        <w:rPr>
          <w:rFonts w:ascii="Times New Roman"/>
          <w:sz w:val="18"/>
        </w:rPr>
        <w:sectPr w:rsidR="00107006">
          <w:pgSz w:w="16840" w:h="11900" w:orient="landscape"/>
          <w:pgMar w:top="740" w:right="760" w:bottom="800" w:left="900" w:header="0" w:footer="604" w:gutter="0"/>
          <w:cols w:space="720"/>
        </w:sectPr>
      </w:pPr>
    </w:p>
    <w:tbl>
      <w:tblPr>
        <w:tblW w:w="0" w:type="auto"/>
        <w:tblInd w:w="221" w:type="dxa"/>
        <w:tblLayout w:type="fixed"/>
        <w:tblCellMar>
          <w:left w:w="0" w:type="dxa"/>
          <w:right w:w="0" w:type="dxa"/>
        </w:tblCellMar>
        <w:tblLook w:val="01E0" w:firstRow="1" w:lastRow="1" w:firstColumn="1" w:lastColumn="1" w:noHBand="0" w:noVBand="0"/>
      </w:tblPr>
      <w:tblGrid>
        <w:gridCol w:w="763"/>
        <w:gridCol w:w="1769"/>
        <w:gridCol w:w="1157"/>
        <w:gridCol w:w="1159"/>
        <w:gridCol w:w="6307"/>
        <w:gridCol w:w="3449"/>
      </w:tblGrid>
      <w:tr w:rsidR="00622EF3" w:rsidRPr="00622EF3" w14:paraId="4AC2A823" w14:textId="77777777" w:rsidTr="00622EF3">
        <w:trPr>
          <w:trHeight w:val="422"/>
        </w:trPr>
        <w:tc>
          <w:tcPr>
            <w:tcW w:w="14604" w:type="dxa"/>
            <w:gridSpan w:val="6"/>
            <w:tcBorders>
              <w:top w:val="single" w:sz="4" w:space="0" w:color="6D6E71"/>
              <w:bottom w:val="single" w:sz="4" w:space="0" w:color="6D6E71"/>
            </w:tcBorders>
            <w:shd w:val="clear" w:color="auto" w:fill="auto"/>
          </w:tcPr>
          <w:p w14:paraId="5F408F34" w14:textId="34F51D56" w:rsidR="00107006" w:rsidRPr="00622EF3" w:rsidRDefault="00536776">
            <w:pPr>
              <w:pStyle w:val="TableParagraph"/>
              <w:ind w:left="69"/>
              <w:rPr>
                <w:b/>
                <w:sz w:val="20"/>
              </w:rPr>
            </w:pPr>
            <w:r>
              <w:rPr>
                <w:b/>
                <w:w w:val="110"/>
                <w:sz w:val="20"/>
              </w:rPr>
              <w:t>4.4</w:t>
            </w:r>
            <w:r w:rsidR="00443129" w:rsidRPr="00622EF3">
              <w:rPr>
                <w:b/>
                <w:w w:val="110"/>
                <w:sz w:val="20"/>
              </w:rPr>
              <w:t xml:space="preserve"> Walking Bus</w:t>
            </w:r>
          </w:p>
        </w:tc>
      </w:tr>
      <w:tr w:rsidR="00622EF3" w:rsidRPr="00622EF3" w14:paraId="6C31F68E" w14:textId="77777777" w:rsidTr="00622EF3">
        <w:trPr>
          <w:trHeight w:val="683"/>
        </w:trPr>
        <w:tc>
          <w:tcPr>
            <w:tcW w:w="763" w:type="dxa"/>
            <w:tcBorders>
              <w:top w:val="single" w:sz="4" w:space="0" w:color="6D6E71"/>
              <w:bottom w:val="single" w:sz="4" w:space="0" w:color="6D6E71"/>
            </w:tcBorders>
            <w:shd w:val="clear" w:color="auto" w:fill="auto"/>
          </w:tcPr>
          <w:p w14:paraId="28B93649" w14:textId="77777777" w:rsidR="00107006" w:rsidRPr="00622EF3" w:rsidRDefault="00107006">
            <w:pPr>
              <w:pStyle w:val="TableParagraph"/>
              <w:spacing w:before="0"/>
              <w:ind w:left="0"/>
              <w:rPr>
                <w:rFonts w:ascii="Times New Roman"/>
                <w:sz w:val="18"/>
              </w:rPr>
            </w:pPr>
          </w:p>
        </w:tc>
        <w:tc>
          <w:tcPr>
            <w:tcW w:w="1769" w:type="dxa"/>
            <w:tcBorders>
              <w:top w:val="single" w:sz="4" w:space="0" w:color="6D6E71"/>
              <w:bottom w:val="single" w:sz="4" w:space="0" w:color="6D6E71"/>
            </w:tcBorders>
            <w:shd w:val="clear" w:color="auto" w:fill="auto"/>
          </w:tcPr>
          <w:p w14:paraId="646453C0" w14:textId="77777777" w:rsidR="00107006" w:rsidRPr="00622EF3" w:rsidRDefault="00443129">
            <w:pPr>
              <w:pStyle w:val="TableParagraph"/>
              <w:spacing w:before="71" w:line="254" w:lineRule="auto"/>
              <w:ind w:left="57" w:right="701"/>
              <w:rPr>
                <w:sz w:val="20"/>
              </w:rPr>
            </w:pPr>
            <w:r w:rsidRPr="00622EF3">
              <w:rPr>
                <w:sz w:val="20"/>
              </w:rPr>
              <w:t xml:space="preserve">Basic file </w:t>
            </w:r>
            <w:r w:rsidRPr="00622EF3">
              <w:rPr>
                <w:w w:val="95"/>
                <w:sz w:val="20"/>
              </w:rPr>
              <w:t>description</w:t>
            </w:r>
          </w:p>
        </w:tc>
        <w:tc>
          <w:tcPr>
            <w:tcW w:w="1157" w:type="dxa"/>
            <w:tcBorders>
              <w:top w:val="single" w:sz="4" w:space="0" w:color="6D6E71"/>
              <w:bottom w:val="dotted" w:sz="4" w:space="0" w:color="6D6E71"/>
            </w:tcBorders>
            <w:shd w:val="clear" w:color="auto" w:fill="auto"/>
          </w:tcPr>
          <w:p w14:paraId="77EDE6A8" w14:textId="77777777" w:rsidR="00107006" w:rsidRPr="00622EF3" w:rsidRDefault="00443129">
            <w:pPr>
              <w:pStyle w:val="TableParagraph"/>
              <w:spacing w:before="71" w:line="254" w:lineRule="auto"/>
              <w:ind w:right="309"/>
              <w:rPr>
                <w:sz w:val="20"/>
              </w:rPr>
            </w:pPr>
            <w:r w:rsidRPr="00622EF3">
              <w:rPr>
                <w:sz w:val="20"/>
              </w:rPr>
              <w:t>Data Prot Issues</w:t>
            </w:r>
          </w:p>
        </w:tc>
        <w:tc>
          <w:tcPr>
            <w:tcW w:w="1159" w:type="dxa"/>
            <w:tcBorders>
              <w:top w:val="single" w:sz="4" w:space="0" w:color="6D6E71"/>
              <w:bottom w:val="dotted" w:sz="4" w:space="0" w:color="6D6E71"/>
            </w:tcBorders>
            <w:shd w:val="clear" w:color="auto" w:fill="auto"/>
          </w:tcPr>
          <w:p w14:paraId="7CB6A92C" w14:textId="77777777" w:rsidR="00107006" w:rsidRPr="00622EF3" w:rsidRDefault="00443129">
            <w:pPr>
              <w:pStyle w:val="TableParagraph"/>
              <w:spacing w:before="71" w:line="254" w:lineRule="auto"/>
              <w:rPr>
                <w:sz w:val="20"/>
              </w:rPr>
            </w:pPr>
            <w:r w:rsidRPr="00622EF3">
              <w:rPr>
                <w:sz w:val="20"/>
              </w:rPr>
              <w:t xml:space="preserve">Statutory </w:t>
            </w:r>
            <w:r w:rsidRPr="00622EF3">
              <w:rPr>
                <w:w w:val="95"/>
                <w:sz w:val="20"/>
              </w:rPr>
              <w:t>Provisions</w:t>
            </w:r>
          </w:p>
        </w:tc>
        <w:tc>
          <w:tcPr>
            <w:tcW w:w="6307" w:type="dxa"/>
            <w:tcBorders>
              <w:top w:val="single" w:sz="4" w:space="0" w:color="6D6E71"/>
              <w:bottom w:val="dotted" w:sz="4" w:space="0" w:color="6D6E71"/>
            </w:tcBorders>
            <w:shd w:val="clear" w:color="auto" w:fill="auto"/>
          </w:tcPr>
          <w:p w14:paraId="0684FDCA" w14:textId="61A945C2" w:rsidR="00107006" w:rsidRPr="00622EF3" w:rsidRDefault="00443129">
            <w:pPr>
              <w:pStyle w:val="TableParagraph"/>
              <w:spacing w:before="71"/>
              <w:rPr>
                <w:sz w:val="20"/>
              </w:rPr>
            </w:pPr>
            <w:r w:rsidRPr="00622EF3">
              <w:rPr>
                <w:sz w:val="20"/>
              </w:rPr>
              <w:t>Retention Period</w:t>
            </w:r>
          </w:p>
        </w:tc>
        <w:tc>
          <w:tcPr>
            <w:tcW w:w="3449" w:type="dxa"/>
            <w:tcBorders>
              <w:top w:val="single" w:sz="4" w:space="0" w:color="6D6E71"/>
              <w:bottom w:val="dotted" w:sz="4" w:space="0" w:color="6D6E71"/>
            </w:tcBorders>
            <w:shd w:val="clear" w:color="auto" w:fill="auto"/>
          </w:tcPr>
          <w:p w14:paraId="3708EB27" w14:textId="77777777" w:rsidR="00107006" w:rsidRPr="00622EF3" w:rsidRDefault="00443129">
            <w:pPr>
              <w:pStyle w:val="TableParagraph"/>
              <w:spacing w:before="71" w:line="254" w:lineRule="auto"/>
              <w:ind w:right="225"/>
              <w:rPr>
                <w:sz w:val="20"/>
              </w:rPr>
            </w:pPr>
            <w:r w:rsidRPr="00622EF3">
              <w:rPr>
                <w:sz w:val="20"/>
              </w:rPr>
              <w:t>Action at the end of the administrative life of the record</w:t>
            </w:r>
          </w:p>
        </w:tc>
      </w:tr>
      <w:tr w:rsidR="00622EF3" w:rsidRPr="00622EF3" w14:paraId="043A8BC2" w14:textId="77777777" w:rsidTr="00622EF3">
        <w:trPr>
          <w:trHeight w:val="1204"/>
        </w:trPr>
        <w:tc>
          <w:tcPr>
            <w:tcW w:w="763" w:type="dxa"/>
            <w:tcBorders>
              <w:top w:val="single" w:sz="4" w:space="0" w:color="6D6E71"/>
              <w:bottom w:val="dotted" w:sz="4" w:space="0" w:color="6D6E71"/>
            </w:tcBorders>
            <w:shd w:val="clear" w:color="auto" w:fill="auto"/>
          </w:tcPr>
          <w:p w14:paraId="53CC990D" w14:textId="64A0872B" w:rsidR="00107006" w:rsidRPr="00622EF3" w:rsidRDefault="00536776">
            <w:pPr>
              <w:pStyle w:val="TableParagraph"/>
              <w:ind w:left="69"/>
              <w:rPr>
                <w:sz w:val="20"/>
              </w:rPr>
            </w:pPr>
            <w:r>
              <w:rPr>
                <w:sz w:val="20"/>
              </w:rPr>
              <w:t>4.4.1</w:t>
            </w:r>
          </w:p>
        </w:tc>
        <w:tc>
          <w:tcPr>
            <w:tcW w:w="1769" w:type="dxa"/>
            <w:tcBorders>
              <w:top w:val="single" w:sz="4" w:space="0" w:color="6D6E71"/>
              <w:bottom w:val="dotted" w:sz="4" w:space="0" w:color="6D6E71"/>
            </w:tcBorders>
            <w:shd w:val="clear" w:color="auto" w:fill="auto"/>
          </w:tcPr>
          <w:p w14:paraId="6B185E1D" w14:textId="77777777" w:rsidR="00107006" w:rsidRPr="00622EF3" w:rsidRDefault="00443129">
            <w:pPr>
              <w:pStyle w:val="TableParagraph"/>
              <w:spacing w:line="254" w:lineRule="auto"/>
              <w:ind w:right="701"/>
              <w:rPr>
                <w:sz w:val="20"/>
              </w:rPr>
            </w:pPr>
            <w:r w:rsidRPr="00622EF3">
              <w:rPr>
                <w:sz w:val="20"/>
              </w:rPr>
              <w:t>Walking Bus Registers</w:t>
            </w:r>
          </w:p>
        </w:tc>
        <w:tc>
          <w:tcPr>
            <w:tcW w:w="1157" w:type="dxa"/>
            <w:tcBorders>
              <w:top w:val="dotted" w:sz="4" w:space="0" w:color="6D6E71"/>
              <w:bottom w:val="dotted" w:sz="4" w:space="0" w:color="6D6E71"/>
            </w:tcBorders>
            <w:shd w:val="clear" w:color="auto" w:fill="auto"/>
          </w:tcPr>
          <w:p w14:paraId="20DF68F0" w14:textId="77777777" w:rsidR="00107006" w:rsidRPr="00622EF3" w:rsidRDefault="00443129">
            <w:pPr>
              <w:pStyle w:val="TableParagraph"/>
              <w:rPr>
                <w:sz w:val="20"/>
              </w:rPr>
            </w:pPr>
            <w:r w:rsidRPr="00622EF3">
              <w:rPr>
                <w:sz w:val="20"/>
              </w:rPr>
              <w:t>Yes</w:t>
            </w:r>
          </w:p>
        </w:tc>
        <w:tc>
          <w:tcPr>
            <w:tcW w:w="1159" w:type="dxa"/>
            <w:tcBorders>
              <w:top w:val="dotted" w:sz="4" w:space="0" w:color="6D6E71"/>
              <w:bottom w:val="dotted" w:sz="4" w:space="0" w:color="6D6E71"/>
            </w:tcBorders>
            <w:shd w:val="clear" w:color="auto" w:fill="auto"/>
          </w:tcPr>
          <w:p w14:paraId="35C96FF7" w14:textId="77777777" w:rsidR="00107006" w:rsidRPr="00622EF3" w:rsidRDefault="00107006">
            <w:pPr>
              <w:pStyle w:val="TableParagraph"/>
              <w:spacing w:before="0"/>
              <w:ind w:left="0"/>
              <w:rPr>
                <w:rFonts w:ascii="Times New Roman"/>
                <w:sz w:val="18"/>
              </w:rPr>
            </w:pPr>
          </w:p>
        </w:tc>
        <w:tc>
          <w:tcPr>
            <w:tcW w:w="6307" w:type="dxa"/>
            <w:tcBorders>
              <w:top w:val="dotted" w:sz="4" w:space="0" w:color="6D6E71"/>
              <w:bottom w:val="dotted" w:sz="4" w:space="0" w:color="6D6E71"/>
            </w:tcBorders>
            <w:shd w:val="clear" w:color="auto" w:fill="auto"/>
          </w:tcPr>
          <w:p w14:paraId="0BD93A17" w14:textId="77777777" w:rsidR="00107006" w:rsidRPr="00622EF3" w:rsidRDefault="00443129">
            <w:pPr>
              <w:pStyle w:val="TableParagraph"/>
              <w:rPr>
                <w:sz w:val="20"/>
              </w:rPr>
            </w:pPr>
            <w:r w:rsidRPr="00622EF3">
              <w:rPr>
                <w:sz w:val="20"/>
              </w:rPr>
              <w:t>Date of register + 3 years</w:t>
            </w:r>
          </w:p>
          <w:p w14:paraId="2796324A" w14:textId="77777777" w:rsidR="00107006" w:rsidRPr="00622EF3" w:rsidRDefault="00443129">
            <w:pPr>
              <w:pStyle w:val="TableParagraph"/>
              <w:spacing w:before="15" w:line="254" w:lineRule="auto"/>
              <w:ind w:right="13"/>
              <w:rPr>
                <w:sz w:val="20"/>
              </w:rPr>
            </w:pPr>
            <w:r w:rsidRPr="00622EF3">
              <w:rPr>
                <w:sz w:val="20"/>
              </w:rPr>
              <w:t>This takes into account the fact that if there is an incident requiring an accident</w:t>
            </w:r>
            <w:r w:rsidRPr="00622EF3">
              <w:rPr>
                <w:spacing w:val="-15"/>
                <w:sz w:val="20"/>
              </w:rPr>
              <w:t xml:space="preserve"> </w:t>
            </w:r>
            <w:r w:rsidRPr="00622EF3">
              <w:rPr>
                <w:sz w:val="20"/>
              </w:rPr>
              <w:t>report</w:t>
            </w:r>
            <w:r w:rsidRPr="00622EF3">
              <w:rPr>
                <w:spacing w:val="-15"/>
                <w:sz w:val="20"/>
              </w:rPr>
              <w:t xml:space="preserve"> </w:t>
            </w:r>
            <w:r w:rsidRPr="00622EF3">
              <w:rPr>
                <w:sz w:val="20"/>
              </w:rPr>
              <w:t>the</w:t>
            </w:r>
            <w:r w:rsidRPr="00622EF3">
              <w:rPr>
                <w:spacing w:val="-16"/>
                <w:sz w:val="20"/>
              </w:rPr>
              <w:t xml:space="preserve"> </w:t>
            </w:r>
            <w:r w:rsidRPr="00622EF3">
              <w:rPr>
                <w:sz w:val="20"/>
              </w:rPr>
              <w:t>register</w:t>
            </w:r>
            <w:r w:rsidRPr="00622EF3">
              <w:rPr>
                <w:spacing w:val="-13"/>
                <w:sz w:val="20"/>
              </w:rPr>
              <w:t xml:space="preserve"> </w:t>
            </w:r>
            <w:r w:rsidRPr="00622EF3">
              <w:rPr>
                <w:sz w:val="20"/>
              </w:rPr>
              <w:t>will</w:t>
            </w:r>
            <w:r w:rsidRPr="00622EF3">
              <w:rPr>
                <w:spacing w:val="-15"/>
                <w:sz w:val="20"/>
              </w:rPr>
              <w:t xml:space="preserve"> </w:t>
            </w:r>
            <w:r w:rsidRPr="00622EF3">
              <w:rPr>
                <w:sz w:val="20"/>
              </w:rPr>
              <w:t>be</w:t>
            </w:r>
            <w:r w:rsidRPr="00622EF3">
              <w:rPr>
                <w:spacing w:val="-15"/>
                <w:sz w:val="20"/>
              </w:rPr>
              <w:t xml:space="preserve"> </w:t>
            </w:r>
            <w:r w:rsidRPr="00622EF3">
              <w:rPr>
                <w:sz w:val="20"/>
              </w:rPr>
              <w:t>submitted</w:t>
            </w:r>
            <w:r w:rsidRPr="00622EF3">
              <w:rPr>
                <w:spacing w:val="-12"/>
                <w:sz w:val="20"/>
              </w:rPr>
              <w:t xml:space="preserve"> </w:t>
            </w:r>
            <w:r w:rsidRPr="00622EF3">
              <w:rPr>
                <w:sz w:val="20"/>
              </w:rPr>
              <w:t>with</w:t>
            </w:r>
            <w:r w:rsidRPr="00622EF3">
              <w:rPr>
                <w:spacing w:val="-14"/>
                <w:sz w:val="20"/>
              </w:rPr>
              <w:t xml:space="preserve"> </w:t>
            </w:r>
            <w:r w:rsidRPr="00622EF3">
              <w:rPr>
                <w:sz w:val="20"/>
              </w:rPr>
              <w:t>the</w:t>
            </w:r>
            <w:r w:rsidRPr="00622EF3">
              <w:rPr>
                <w:spacing w:val="-16"/>
                <w:sz w:val="20"/>
              </w:rPr>
              <w:t xml:space="preserve"> </w:t>
            </w:r>
            <w:r w:rsidRPr="00622EF3">
              <w:rPr>
                <w:sz w:val="20"/>
              </w:rPr>
              <w:t>accident</w:t>
            </w:r>
            <w:r w:rsidRPr="00622EF3">
              <w:rPr>
                <w:spacing w:val="-15"/>
                <w:sz w:val="20"/>
              </w:rPr>
              <w:t xml:space="preserve"> </w:t>
            </w:r>
            <w:r w:rsidRPr="00622EF3">
              <w:rPr>
                <w:sz w:val="20"/>
              </w:rPr>
              <w:t>report</w:t>
            </w:r>
            <w:r w:rsidRPr="00622EF3">
              <w:rPr>
                <w:spacing w:val="-15"/>
                <w:sz w:val="20"/>
              </w:rPr>
              <w:t xml:space="preserve"> </w:t>
            </w:r>
            <w:r w:rsidRPr="00622EF3">
              <w:rPr>
                <w:sz w:val="20"/>
              </w:rPr>
              <w:t>and kept</w:t>
            </w:r>
            <w:r w:rsidRPr="00622EF3">
              <w:rPr>
                <w:spacing w:val="-6"/>
                <w:sz w:val="20"/>
              </w:rPr>
              <w:t xml:space="preserve"> </w:t>
            </w:r>
            <w:r w:rsidRPr="00622EF3">
              <w:rPr>
                <w:sz w:val="20"/>
              </w:rPr>
              <w:t>for</w:t>
            </w:r>
            <w:r w:rsidRPr="00622EF3">
              <w:rPr>
                <w:spacing w:val="-6"/>
                <w:sz w:val="20"/>
              </w:rPr>
              <w:t xml:space="preserve"> </w:t>
            </w:r>
            <w:r w:rsidRPr="00622EF3">
              <w:rPr>
                <w:sz w:val="20"/>
              </w:rPr>
              <w:t>the</w:t>
            </w:r>
            <w:r w:rsidRPr="00622EF3">
              <w:rPr>
                <w:spacing w:val="-6"/>
                <w:sz w:val="20"/>
              </w:rPr>
              <w:t xml:space="preserve"> </w:t>
            </w:r>
            <w:r w:rsidRPr="00622EF3">
              <w:rPr>
                <w:sz w:val="20"/>
              </w:rPr>
              <w:t>period</w:t>
            </w:r>
            <w:r w:rsidRPr="00622EF3">
              <w:rPr>
                <w:spacing w:val="-5"/>
                <w:sz w:val="20"/>
              </w:rPr>
              <w:t xml:space="preserve"> </w:t>
            </w:r>
            <w:r w:rsidRPr="00622EF3">
              <w:rPr>
                <w:sz w:val="20"/>
              </w:rPr>
              <w:t>of</w:t>
            </w:r>
            <w:r w:rsidRPr="00622EF3">
              <w:rPr>
                <w:spacing w:val="-7"/>
                <w:sz w:val="20"/>
              </w:rPr>
              <w:t xml:space="preserve"> </w:t>
            </w:r>
            <w:r w:rsidRPr="00622EF3">
              <w:rPr>
                <w:sz w:val="20"/>
              </w:rPr>
              <w:t>time</w:t>
            </w:r>
            <w:r w:rsidRPr="00622EF3">
              <w:rPr>
                <w:spacing w:val="-6"/>
                <w:sz w:val="20"/>
              </w:rPr>
              <w:t xml:space="preserve"> </w:t>
            </w:r>
            <w:r w:rsidRPr="00622EF3">
              <w:rPr>
                <w:sz w:val="20"/>
              </w:rPr>
              <w:t>required</w:t>
            </w:r>
            <w:r w:rsidRPr="00622EF3">
              <w:rPr>
                <w:spacing w:val="-5"/>
                <w:sz w:val="20"/>
              </w:rPr>
              <w:t xml:space="preserve"> </w:t>
            </w:r>
            <w:r w:rsidRPr="00622EF3">
              <w:rPr>
                <w:sz w:val="20"/>
              </w:rPr>
              <w:t>for</w:t>
            </w:r>
            <w:r w:rsidRPr="00622EF3">
              <w:rPr>
                <w:spacing w:val="-6"/>
                <w:sz w:val="20"/>
              </w:rPr>
              <w:t xml:space="preserve"> </w:t>
            </w:r>
            <w:r w:rsidRPr="00622EF3">
              <w:rPr>
                <w:sz w:val="20"/>
              </w:rPr>
              <w:t>accident</w:t>
            </w:r>
            <w:r w:rsidRPr="00622EF3">
              <w:rPr>
                <w:spacing w:val="-6"/>
                <w:sz w:val="20"/>
              </w:rPr>
              <w:t xml:space="preserve"> </w:t>
            </w:r>
            <w:r w:rsidRPr="00622EF3">
              <w:rPr>
                <w:sz w:val="20"/>
              </w:rPr>
              <w:t>reporting</w:t>
            </w:r>
          </w:p>
        </w:tc>
        <w:tc>
          <w:tcPr>
            <w:tcW w:w="3449" w:type="dxa"/>
            <w:tcBorders>
              <w:top w:val="dotted" w:sz="4" w:space="0" w:color="6D6E71"/>
              <w:bottom w:val="dotted" w:sz="4" w:space="0" w:color="6D6E71"/>
            </w:tcBorders>
            <w:shd w:val="clear" w:color="auto" w:fill="auto"/>
          </w:tcPr>
          <w:p w14:paraId="4814019F" w14:textId="77777777" w:rsidR="00107006" w:rsidRPr="00622EF3" w:rsidRDefault="00443129">
            <w:pPr>
              <w:pStyle w:val="TableParagraph"/>
              <w:rPr>
                <w:sz w:val="20"/>
              </w:rPr>
            </w:pPr>
            <w:r w:rsidRPr="00622EF3">
              <w:rPr>
                <w:sz w:val="20"/>
              </w:rPr>
              <w:t>SECURE DISPOSAL</w:t>
            </w:r>
          </w:p>
          <w:p w14:paraId="428F0834" w14:textId="77777777" w:rsidR="00107006" w:rsidRPr="00622EF3" w:rsidRDefault="00443129">
            <w:pPr>
              <w:pStyle w:val="TableParagraph"/>
              <w:spacing w:before="15" w:line="254" w:lineRule="auto"/>
              <w:ind w:right="121"/>
              <w:rPr>
                <w:sz w:val="20"/>
              </w:rPr>
            </w:pPr>
            <w:r w:rsidRPr="00622EF3">
              <w:rPr>
                <w:sz w:val="20"/>
              </w:rPr>
              <w:t>[If these records are retained electronically any back up copies should be destroyed at the same time]</w:t>
            </w:r>
          </w:p>
        </w:tc>
      </w:tr>
    </w:tbl>
    <w:p w14:paraId="55105549" w14:textId="563CA397" w:rsidR="00107006" w:rsidRDefault="00107006">
      <w:pPr>
        <w:pStyle w:val="BodyText"/>
        <w:spacing w:before="2"/>
        <w:rPr>
          <w:b/>
          <w:sz w:val="23"/>
        </w:rPr>
      </w:pPr>
    </w:p>
    <w:p w14:paraId="6F5CCAB8" w14:textId="77777777" w:rsidR="00622EF3" w:rsidRDefault="00622EF3">
      <w:pPr>
        <w:pStyle w:val="BodyText"/>
        <w:spacing w:before="2"/>
        <w:rPr>
          <w:b/>
          <w:sz w:val="23"/>
        </w:rPr>
      </w:pPr>
    </w:p>
    <w:tbl>
      <w:tblPr>
        <w:tblW w:w="0" w:type="auto"/>
        <w:tblInd w:w="221" w:type="dxa"/>
        <w:tblLayout w:type="fixed"/>
        <w:tblCellMar>
          <w:left w:w="0" w:type="dxa"/>
          <w:right w:w="0" w:type="dxa"/>
        </w:tblCellMar>
        <w:tblLook w:val="01E0" w:firstRow="1" w:lastRow="1" w:firstColumn="1" w:lastColumn="1" w:noHBand="0" w:noVBand="0"/>
      </w:tblPr>
      <w:tblGrid>
        <w:gridCol w:w="763"/>
        <w:gridCol w:w="4099"/>
        <w:gridCol w:w="1085"/>
        <w:gridCol w:w="1087"/>
        <w:gridCol w:w="4121"/>
        <w:gridCol w:w="3449"/>
      </w:tblGrid>
      <w:tr w:rsidR="00622EF3" w:rsidRPr="00622EF3" w14:paraId="4085009E" w14:textId="77777777" w:rsidTr="00622EF3">
        <w:trPr>
          <w:trHeight w:val="424"/>
        </w:trPr>
        <w:tc>
          <w:tcPr>
            <w:tcW w:w="14604" w:type="dxa"/>
            <w:gridSpan w:val="6"/>
            <w:tcBorders>
              <w:top w:val="single" w:sz="4" w:space="0" w:color="6D6E71"/>
              <w:bottom w:val="single" w:sz="4" w:space="0" w:color="6D6E71"/>
            </w:tcBorders>
            <w:shd w:val="clear" w:color="auto" w:fill="auto"/>
          </w:tcPr>
          <w:p w14:paraId="6EA4BA1E" w14:textId="491529CD" w:rsidR="00107006" w:rsidRPr="00622EF3" w:rsidRDefault="00536776">
            <w:pPr>
              <w:pStyle w:val="TableParagraph"/>
              <w:spacing w:before="71"/>
              <w:ind w:left="69"/>
              <w:rPr>
                <w:b/>
                <w:sz w:val="20"/>
              </w:rPr>
            </w:pPr>
            <w:r>
              <w:rPr>
                <w:b/>
                <w:w w:val="110"/>
                <w:sz w:val="20"/>
              </w:rPr>
              <w:t>4.5</w:t>
            </w:r>
            <w:r w:rsidR="00443129" w:rsidRPr="00622EF3">
              <w:rPr>
                <w:b/>
                <w:w w:val="110"/>
                <w:sz w:val="20"/>
              </w:rPr>
              <w:t xml:space="preserve"> Family Liaison Officers and Home School Liaison Assistants</w:t>
            </w:r>
          </w:p>
        </w:tc>
      </w:tr>
      <w:tr w:rsidR="00622EF3" w:rsidRPr="00622EF3" w14:paraId="65BDBF9C" w14:textId="77777777" w:rsidTr="00622EF3">
        <w:trPr>
          <w:trHeight w:val="683"/>
        </w:trPr>
        <w:tc>
          <w:tcPr>
            <w:tcW w:w="763" w:type="dxa"/>
            <w:tcBorders>
              <w:top w:val="single" w:sz="4" w:space="0" w:color="6D6E71"/>
              <w:bottom w:val="single" w:sz="4" w:space="0" w:color="6D6E71"/>
            </w:tcBorders>
            <w:shd w:val="clear" w:color="auto" w:fill="auto"/>
          </w:tcPr>
          <w:p w14:paraId="497580A5" w14:textId="77777777" w:rsidR="00107006" w:rsidRPr="00622EF3" w:rsidRDefault="00107006">
            <w:pPr>
              <w:pStyle w:val="TableParagraph"/>
              <w:spacing w:before="0"/>
              <w:ind w:left="0"/>
              <w:rPr>
                <w:rFonts w:ascii="Times New Roman"/>
                <w:sz w:val="18"/>
              </w:rPr>
            </w:pPr>
          </w:p>
        </w:tc>
        <w:tc>
          <w:tcPr>
            <w:tcW w:w="4099" w:type="dxa"/>
            <w:tcBorders>
              <w:top w:val="single" w:sz="4" w:space="0" w:color="6D6E71"/>
              <w:bottom w:val="single" w:sz="4" w:space="0" w:color="6D6E71"/>
            </w:tcBorders>
            <w:shd w:val="clear" w:color="auto" w:fill="auto"/>
          </w:tcPr>
          <w:p w14:paraId="3BD50C37" w14:textId="77777777" w:rsidR="00107006" w:rsidRPr="00622EF3" w:rsidRDefault="00443129">
            <w:pPr>
              <w:pStyle w:val="TableParagraph"/>
              <w:ind w:left="57"/>
              <w:rPr>
                <w:sz w:val="20"/>
              </w:rPr>
            </w:pPr>
            <w:r w:rsidRPr="00622EF3">
              <w:rPr>
                <w:sz w:val="20"/>
              </w:rPr>
              <w:t>Basic file description</w:t>
            </w:r>
          </w:p>
        </w:tc>
        <w:tc>
          <w:tcPr>
            <w:tcW w:w="1085" w:type="dxa"/>
            <w:tcBorders>
              <w:top w:val="single" w:sz="4" w:space="0" w:color="6D6E71"/>
              <w:bottom w:val="dotted" w:sz="4" w:space="0" w:color="6D6E71"/>
            </w:tcBorders>
            <w:shd w:val="clear" w:color="auto" w:fill="auto"/>
          </w:tcPr>
          <w:p w14:paraId="77425E63" w14:textId="77777777" w:rsidR="00107006" w:rsidRPr="00622EF3" w:rsidRDefault="00443129">
            <w:pPr>
              <w:pStyle w:val="TableParagraph"/>
              <w:spacing w:line="254" w:lineRule="auto"/>
              <w:ind w:right="237"/>
              <w:rPr>
                <w:sz w:val="20"/>
              </w:rPr>
            </w:pPr>
            <w:r w:rsidRPr="00622EF3">
              <w:rPr>
                <w:sz w:val="20"/>
              </w:rPr>
              <w:t>Data Prot Issues</w:t>
            </w:r>
          </w:p>
        </w:tc>
        <w:tc>
          <w:tcPr>
            <w:tcW w:w="1087" w:type="dxa"/>
            <w:tcBorders>
              <w:top w:val="single" w:sz="4" w:space="0" w:color="6D6E71"/>
              <w:bottom w:val="dotted" w:sz="4" w:space="0" w:color="6D6E71"/>
            </w:tcBorders>
            <w:shd w:val="clear" w:color="auto" w:fill="auto"/>
          </w:tcPr>
          <w:p w14:paraId="482BF5F3" w14:textId="77777777" w:rsidR="00107006" w:rsidRPr="00622EF3" w:rsidRDefault="00443129">
            <w:pPr>
              <w:pStyle w:val="TableParagraph"/>
              <w:spacing w:line="254" w:lineRule="auto"/>
              <w:rPr>
                <w:sz w:val="20"/>
              </w:rPr>
            </w:pPr>
            <w:r w:rsidRPr="00622EF3">
              <w:rPr>
                <w:sz w:val="20"/>
              </w:rPr>
              <w:t xml:space="preserve">Statutory </w:t>
            </w:r>
            <w:r w:rsidRPr="00622EF3">
              <w:rPr>
                <w:w w:val="95"/>
                <w:sz w:val="20"/>
              </w:rPr>
              <w:t>Provisions</w:t>
            </w:r>
          </w:p>
        </w:tc>
        <w:tc>
          <w:tcPr>
            <w:tcW w:w="4121" w:type="dxa"/>
            <w:tcBorders>
              <w:top w:val="single" w:sz="4" w:space="0" w:color="6D6E71"/>
              <w:bottom w:val="dotted" w:sz="4" w:space="0" w:color="6D6E71"/>
            </w:tcBorders>
            <w:shd w:val="clear" w:color="auto" w:fill="auto"/>
          </w:tcPr>
          <w:p w14:paraId="59873A07" w14:textId="6AAAEF81" w:rsidR="00107006" w:rsidRPr="00622EF3" w:rsidRDefault="00443129">
            <w:pPr>
              <w:pStyle w:val="TableParagraph"/>
              <w:rPr>
                <w:sz w:val="20"/>
              </w:rPr>
            </w:pPr>
            <w:r w:rsidRPr="00622EF3">
              <w:rPr>
                <w:sz w:val="20"/>
              </w:rPr>
              <w:t xml:space="preserve">Retention Period </w:t>
            </w:r>
          </w:p>
        </w:tc>
        <w:tc>
          <w:tcPr>
            <w:tcW w:w="3449" w:type="dxa"/>
            <w:tcBorders>
              <w:top w:val="single" w:sz="4" w:space="0" w:color="6D6E71"/>
              <w:bottom w:val="dotted" w:sz="4" w:space="0" w:color="6D6E71"/>
            </w:tcBorders>
            <w:shd w:val="clear" w:color="auto" w:fill="auto"/>
          </w:tcPr>
          <w:p w14:paraId="33C9F4B6" w14:textId="77777777" w:rsidR="00107006" w:rsidRPr="00622EF3" w:rsidRDefault="00443129">
            <w:pPr>
              <w:pStyle w:val="TableParagraph"/>
              <w:spacing w:line="254" w:lineRule="auto"/>
              <w:ind w:right="225"/>
              <w:rPr>
                <w:sz w:val="20"/>
              </w:rPr>
            </w:pPr>
            <w:r w:rsidRPr="00622EF3">
              <w:rPr>
                <w:sz w:val="20"/>
              </w:rPr>
              <w:t>Action at the end of the administrative life of the record</w:t>
            </w:r>
          </w:p>
        </w:tc>
      </w:tr>
      <w:tr w:rsidR="00622EF3" w:rsidRPr="00622EF3" w14:paraId="77ECADF6" w14:textId="77777777" w:rsidTr="00622EF3">
        <w:trPr>
          <w:trHeight w:val="422"/>
        </w:trPr>
        <w:tc>
          <w:tcPr>
            <w:tcW w:w="763" w:type="dxa"/>
            <w:tcBorders>
              <w:top w:val="single" w:sz="4" w:space="0" w:color="6D6E71"/>
              <w:bottom w:val="dotted" w:sz="4" w:space="0" w:color="6D6E71"/>
            </w:tcBorders>
            <w:shd w:val="clear" w:color="auto" w:fill="auto"/>
          </w:tcPr>
          <w:p w14:paraId="3B6CA72D" w14:textId="097B09BD" w:rsidR="00107006" w:rsidRPr="00622EF3" w:rsidRDefault="00536776">
            <w:pPr>
              <w:pStyle w:val="TableParagraph"/>
              <w:ind w:left="69"/>
              <w:rPr>
                <w:sz w:val="20"/>
              </w:rPr>
            </w:pPr>
            <w:r>
              <w:rPr>
                <w:sz w:val="20"/>
              </w:rPr>
              <w:t>4.5</w:t>
            </w:r>
            <w:r w:rsidR="00443129" w:rsidRPr="00622EF3">
              <w:rPr>
                <w:sz w:val="20"/>
              </w:rPr>
              <w:t>.1</w:t>
            </w:r>
          </w:p>
        </w:tc>
        <w:tc>
          <w:tcPr>
            <w:tcW w:w="4099" w:type="dxa"/>
            <w:tcBorders>
              <w:top w:val="single" w:sz="4" w:space="0" w:color="6D6E71"/>
              <w:bottom w:val="dotted" w:sz="4" w:space="0" w:color="6D6E71"/>
            </w:tcBorders>
            <w:shd w:val="clear" w:color="auto" w:fill="auto"/>
          </w:tcPr>
          <w:p w14:paraId="52564B94" w14:textId="77777777" w:rsidR="00107006" w:rsidRPr="00622EF3" w:rsidRDefault="00443129">
            <w:pPr>
              <w:pStyle w:val="TableParagraph"/>
              <w:rPr>
                <w:sz w:val="20"/>
              </w:rPr>
            </w:pPr>
            <w:r w:rsidRPr="00622EF3">
              <w:rPr>
                <w:sz w:val="20"/>
              </w:rPr>
              <w:t>Day Books</w:t>
            </w:r>
          </w:p>
        </w:tc>
        <w:tc>
          <w:tcPr>
            <w:tcW w:w="1085" w:type="dxa"/>
            <w:tcBorders>
              <w:top w:val="dotted" w:sz="4" w:space="0" w:color="6D6E71"/>
              <w:bottom w:val="dotted" w:sz="4" w:space="0" w:color="6D6E71"/>
            </w:tcBorders>
            <w:shd w:val="clear" w:color="auto" w:fill="auto"/>
          </w:tcPr>
          <w:p w14:paraId="539E4BA0" w14:textId="77777777" w:rsidR="00107006" w:rsidRPr="00622EF3" w:rsidRDefault="00443129">
            <w:pPr>
              <w:pStyle w:val="TableParagraph"/>
              <w:rPr>
                <w:sz w:val="20"/>
              </w:rPr>
            </w:pPr>
            <w:r w:rsidRPr="00622EF3">
              <w:rPr>
                <w:sz w:val="20"/>
              </w:rPr>
              <w:t>Yes</w:t>
            </w:r>
          </w:p>
        </w:tc>
        <w:tc>
          <w:tcPr>
            <w:tcW w:w="1087" w:type="dxa"/>
            <w:tcBorders>
              <w:top w:val="dotted" w:sz="4" w:space="0" w:color="6D6E71"/>
              <w:bottom w:val="dotted" w:sz="4" w:space="0" w:color="6D6E71"/>
            </w:tcBorders>
            <w:shd w:val="clear" w:color="auto" w:fill="auto"/>
          </w:tcPr>
          <w:p w14:paraId="7AC81150" w14:textId="77777777" w:rsidR="00107006" w:rsidRPr="00622EF3" w:rsidRDefault="00107006">
            <w:pPr>
              <w:pStyle w:val="TableParagraph"/>
              <w:spacing w:before="0"/>
              <w:ind w:left="0"/>
              <w:rPr>
                <w:rFonts w:ascii="Times New Roman"/>
                <w:sz w:val="18"/>
              </w:rPr>
            </w:pPr>
          </w:p>
        </w:tc>
        <w:tc>
          <w:tcPr>
            <w:tcW w:w="4121" w:type="dxa"/>
            <w:tcBorders>
              <w:top w:val="dotted" w:sz="4" w:space="0" w:color="6D6E71"/>
              <w:bottom w:val="dotted" w:sz="4" w:space="0" w:color="6D6E71"/>
            </w:tcBorders>
            <w:shd w:val="clear" w:color="auto" w:fill="auto"/>
          </w:tcPr>
          <w:p w14:paraId="684D223F" w14:textId="77777777" w:rsidR="00107006" w:rsidRPr="00622EF3" w:rsidRDefault="00443129">
            <w:pPr>
              <w:pStyle w:val="TableParagraph"/>
              <w:rPr>
                <w:sz w:val="20"/>
              </w:rPr>
            </w:pPr>
            <w:r w:rsidRPr="00622EF3">
              <w:rPr>
                <w:sz w:val="20"/>
              </w:rPr>
              <w:t>Current year + 2 years then review</w:t>
            </w:r>
          </w:p>
        </w:tc>
        <w:tc>
          <w:tcPr>
            <w:tcW w:w="3449" w:type="dxa"/>
            <w:tcBorders>
              <w:top w:val="dotted" w:sz="4" w:space="0" w:color="6D6E71"/>
              <w:bottom w:val="dotted" w:sz="4" w:space="0" w:color="6D6E71"/>
            </w:tcBorders>
            <w:shd w:val="clear" w:color="auto" w:fill="auto"/>
          </w:tcPr>
          <w:p w14:paraId="7227B236" w14:textId="77777777" w:rsidR="00107006" w:rsidRPr="00622EF3" w:rsidRDefault="00107006">
            <w:pPr>
              <w:pStyle w:val="TableParagraph"/>
              <w:spacing w:before="0"/>
              <w:ind w:left="0"/>
              <w:rPr>
                <w:rFonts w:ascii="Times New Roman"/>
                <w:sz w:val="18"/>
              </w:rPr>
            </w:pPr>
          </w:p>
        </w:tc>
      </w:tr>
      <w:tr w:rsidR="00622EF3" w:rsidRPr="00622EF3" w14:paraId="5681A44D" w14:textId="77777777" w:rsidTr="00622EF3">
        <w:trPr>
          <w:trHeight w:val="942"/>
        </w:trPr>
        <w:tc>
          <w:tcPr>
            <w:tcW w:w="763" w:type="dxa"/>
            <w:tcBorders>
              <w:top w:val="dotted" w:sz="4" w:space="0" w:color="6D6E71"/>
              <w:bottom w:val="dotted" w:sz="4" w:space="0" w:color="6D6E71"/>
            </w:tcBorders>
            <w:shd w:val="clear" w:color="auto" w:fill="auto"/>
          </w:tcPr>
          <w:p w14:paraId="4DDAA962" w14:textId="0E0B102A" w:rsidR="00107006" w:rsidRPr="00622EF3" w:rsidRDefault="00536776">
            <w:pPr>
              <w:pStyle w:val="TableParagraph"/>
              <w:ind w:left="69"/>
              <w:rPr>
                <w:sz w:val="20"/>
              </w:rPr>
            </w:pPr>
            <w:r>
              <w:rPr>
                <w:sz w:val="20"/>
              </w:rPr>
              <w:t>4.5</w:t>
            </w:r>
            <w:r w:rsidR="00443129" w:rsidRPr="00622EF3">
              <w:rPr>
                <w:sz w:val="20"/>
              </w:rPr>
              <w:t>.2</w:t>
            </w:r>
          </w:p>
        </w:tc>
        <w:tc>
          <w:tcPr>
            <w:tcW w:w="4099" w:type="dxa"/>
            <w:tcBorders>
              <w:top w:val="dotted" w:sz="4" w:space="0" w:color="6D6E71"/>
              <w:bottom w:val="dotted" w:sz="4" w:space="0" w:color="6D6E71"/>
            </w:tcBorders>
            <w:shd w:val="clear" w:color="auto" w:fill="auto"/>
          </w:tcPr>
          <w:p w14:paraId="58A0E78C" w14:textId="77777777" w:rsidR="00107006" w:rsidRPr="00622EF3" w:rsidRDefault="00443129">
            <w:pPr>
              <w:pStyle w:val="TableParagraph"/>
              <w:spacing w:line="254" w:lineRule="auto"/>
              <w:ind w:right="287"/>
              <w:rPr>
                <w:sz w:val="20"/>
              </w:rPr>
            </w:pPr>
            <w:r w:rsidRPr="00622EF3">
              <w:rPr>
                <w:sz w:val="20"/>
              </w:rPr>
              <w:t>Reports</w:t>
            </w:r>
            <w:r w:rsidRPr="00622EF3">
              <w:rPr>
                <w:spacing w:val="-19"/>
                <w:sz w:val="20"/>
              </w:rPr>
              <w:t xml:space="preserve"> </w:t>
            </w:r>
            <w:r w:rsidRPr="00622EF3">
              <w:rPr>
                <w:sz w:val="20"/>
              </w:rPr>
              <w:t>for</w:t>
            </w:r>
            <w:r w:rsidRPr="00622EF3">
              <w:rPr>
                <w:spacing w:val="-17"/>
                <w:sz w:val="20"/>
              </w:rPr>
              <w:t xml:space="preserve"> </w:t>
            </w:r>
            <w:r w:rsidRPr="00622EF3">
              <w:rPr>
                <w:sz w:val="20"/>
              </w:rPr>
              <w:t>outside</w:t>
            </w:r>
            <w:r w:rsidRPr="00622EF3">
              <w:rPr>
                <w:spacing w:val="-17"/>
                <w:sz w:val="20"/>
              </w:rPr>
              <w:t xml:space="preserve"> </w:t>
            </w:r>
            <w:r w:rsidRPr="00622EF3">
              <w:rPr>
                <w:sz w:val="20"/>
              </w:rPr>
              <w:t>agencies</w:t>
            </w:r>
            <w:r w:rsidRPr="00622EF3">
              <w:rPr>
                <w:spacing w:val="-19"/>
                <w:sz w:val="20"/>
              </w:rPr>
              <w:t xml:space="preserve"> </w:t>
            </w:r>
            <w:r w:rsidRPr="00622EF3">
              <w:rPr>
                <w:sz w:val="20"/>
              </w:rPr>
              <w:t>-</w:t>
            </w:r>
            <w:r w:rsidRPr="00622EF3">
              <w:rPr>
                <w:spacing w:val="-18"/>
                <w:sz w:val="20"/>
              </w:rPr>
              <w:t xml:space="preserve"> </w:t>
            </w:r>
            <w:r w:rsidRPr="00622EF3">
              <w:rPr>
                <w:sz w:val="20"/>
              </w:rPr>
              <w:t>where</w:t>
            </w:r>
            <w:r w:rsidRPr="00622EF3">
              <w:rPr>
                <w:spacing w:val="-17"/>
                <w:sz w:val="20"/>
              </w:rPr>
              <w:t xml:space="preserve"> </w:t>
            </w:r>
            <w:r w:rsidRPr="00622EF3">
              <w:rPr>
                <w:sz w:val="20"/>
              </w:rPr>
              <w:t>the</w:t>
            </w:r>
            <w:r w:rsidRPr="00622EF3">
              <w:rPr>
                <w:spacing w:val="-18"/>
                <w:sz w:val="20"/>
              </w:rPr>
              <w:t xml:space="preserve"> </w:t>
            </w:r>
            <w:r w:rsidRPr="00622EF3">
              <w:rPr>
                <w:sz w:val="20"/>
              </w:rPr>
              <w:t>report has been included on the case file created by the outside</w:t>
            </w:r>
            <w:r w:rsidRPr="00622EF3">
              <w:rPr>
                <w:spacing w:val="-7"/>
                <w:sz w:val="20"/>
              </w:rPr>
              <w:t xml:space="preserve"> </w:t>
            </w:r>
            <w:r w:rsidRPr="00622EF3">
              <w:rPr>
                <w:sz w:val="20"/>
              </w:rPr>
              <w:t>agency</w:t>
            </w:r>
          </w:p>
        </w:tc>
        <w:tc>
          <w:tcPr>
            <w:tcW w:w="1085" w:type="dxa"/>
            <w:tcBorders>
              <w:top w:val="dotted" w:sz="4" w:space="0" w:color="6D6E71"/>
              <w:bottom w:val="dotted" w:sz="4" w:space="0" w:color="6D6E71"/>
            </w:tcBorders>
            <w:shd w:val="clear" w:color="auto" w:fill="auto"/>
          </w:tcPr>
          <w:p w14:paraId="2FDFC29F" w14:textId="77777777" w:rsidR="00107006" w:rsidRPr="00622EF3" w:rsidRDefault="00443129">
            <w:pPr>
              <w:pStyle w:val="TableParagraph"/>
              <w:rPr>
                <w:sz w:val="20"/>
              </w:rPr>
            </w:pPr>
            <w:r w:rsidRPr="00622EF3">
              <w:rPr>
                <w:sz w:val="20"/>
              </w:rPr>
              <w:t>Yes</w:t>
            </w:r>
          </w:p>
        </w:tc>
        <w:tc>
          <w:tcPr>
            <w:tcW w:w="1087" w:type="dxa"/>
            <w:tcBorders>
              <w:top w:val="dotted" w:sz="4" w:space="0" w:color="6D6E71"/>
              <w:bottom w:val="dotted" w:sz="4" w:space="0" w:color="6D6E71"/>
            </w:tcBorders>
            <w:shd w:val="clear" w:color="auto" w:fill="auto"/>
          </w:tcPr>
          <w:p w14:paraId="363A22A8" w14:textId="77777777" w:rsidR="00107006" w:rsidRPr="00622EF3" w:rsidRDefault="00107006">
            <w:pPr>
              <w:pStyle w:val="TableParagraph"/>
              <w:spacing w:before="0"/>
              <w:ind w:left="0"/>
              <w:rPr>
                <w:rFonts w:ascii="Times New Roman"/>
                <w:sz w:val="18"/>
              </w:rPr>
            </w:pPr>
          </w:p>
        </w:tc>
        <w:tc>
          <w:tcPr>
            <w:tcW w:w="4121" w:type="dxa"/>
            <w:tcBorders>
              <w:top w:val="dotted" w:sz="4" w:space="0" w:color="6D6E71"/>
              <w:bottom w:val="dotted" w:sz="4" w:space="0" w:color="6D6E71"/>
            </w:tcBorders>
            <w:shd w:val="clear" w:color="auto" w:fill="auto"/>
          </w:tcPr>
          <w:p w14:paraId="6F505926" w14:textId="77777777" w:rsidR="00107006" w:rsidRPr="00622EF3" w:rsidRDefault="00443129">
            <w:pPr>
              <w:pStyle w:val="TableParagraph"/>
              <w:rPr>
                <w:sz w:val="20"/>
              </w:rPr>
            </w:pPr>
            <w:r w:rsidRPr="00622EF3">
              <w:rPr>
                <w:sz w:val="20"/>
              </w:rPr>
              <w:t>Whilst child is attending school and then destroy</w:t>
            </w:r>
          </w:p>
        </w:tc>
        <w:tc>
          <w:tcPr>
            <w:tcW w:w="3449" w:type="dxa"/>
            <w:tcBorders>
              <w:top w:val="dotted" w:sz="4" w:space="0" w:color="6D6E71"/>
              <w:bottom w:val="dotted" w:sz="4" w:space="0" w:color="6D6E71"/>
            </w:tcBorders>
            <w:shd w:val="clear" w:color="auto" w:fill="auto"/>
          </w:tcPr>
          <w:p w14:paraId="78790A00" w14:textId="77777777" w:rsidR="00107006" w:rsidRPr="00622EF3" w:rsidRDefault="00107006">
            <w:pPr>
              <w:pStyle w:val="TableParagraph"/>
              <w:spacing w:before="0"/>
              <w:ind w:left="0"/>
              <w:rPr>
                <w:rFonts w:ascii="Times New Roman"/>
                <w:sz w:val="18"/>
              </w:rPr>
            </w:pPr>
          </w:p>
        </w:tc>
      </w:tr>
      <w:tr w:rsidR="00622EF3" w:rsidRPr="00622EF3" w14:paraId="126C31AD" w14:textId="77777777" w:rsidTr="00622EF3">
        <w:trPr>
          <w:trHeight w:val="422"/>
        </w:trPr>
        <w:tc>
          <w:tcPr>
            <w:tcW w:w="763" w:type="dxa"/>
            <w:tcBorders>
              <w:top w:val="dotted" w:sz="4" w:space="0" w:color="6D6E71"/>
              <w:bottom w:val="dotted" w:sz="4" w:space="0" w:color="6D6E71"/>
            </w:tcBorders>
            <w:shd w:val="clear" w:color="auto" w:fill="auto"/>
          </w:tcPr>
          <w:p w14:paraId="4688F304" w14:textId="045BD352" w:rsidR="00107006" w:rsidRPr="00622EF3" w:rsidRDefault="00536776">
            <w:pPr>
              <w:pStyle w:val="TableParagraph"/>
              <w:ind w:left="69"/>
              <w:rPr>
                <w:sz w:val="20"/>
              </w:rPr>
            </w:pPr>
            <w:r>
              <w:rPr>
                <w:sz w:val="20"/>
              </w:rPr>
              <w:t>4</w:t>
            </w:r>
            <w:r w:rsidR="00443129" w:rsidRPr="00622EF3">
              <w:rPr>
                <w:sz w:val="20"/>
              </w:rPr>
              <w:t>.</w:t>
            </w:r>
            <w:r>
              <w:rPr>
                <w:sz w:val="20"/>
              </w:rPr>
              <w:t>5.3</w:t>
            </w:r>
          </w:p>
        </w:tc>
        <w:tc>
          <w:tcPr>
            <w:tcW w:w="4099" w:type="dxa"/>
            <w:tcBorders>
              <w:top w:val="dotted" w:sz="4" w:space="0" w:color="6D6E71"/>
              <w:bottom w:val="dotted" w:sz="4" w:space="0" w:color="6D6E71"/>
            </w:tcBorders>
            <w:shd w:val="clear" w:color="auto" w:fill="auto"/>
          </w:tcPr>
          <w:p w14:paraId="0EDFC084" w14:textId="77777777" w:rsidR="00107006" w:rsidRPr="00622EF3" w:rsidRDefault="00443129">
            <w:pPr>
              <w:pStyle w:val="TableParagraph"/>
              <w:rPr>
                <w:sz w:val="20"/>
              </w:rPr>
            </w:pPr>
            <w:r w:rsidRPr="00622EF3">
              <w:rPr>
                <w:sz w:val="20"/>
              </w:rPr>
              <w:t>Referral forms</w:t>
            </w:r>
          </w:p>
        </w:tc>
        <w:tc>
          <w:tcPr>
            <w:tcW w:w="1085" w:type="dxa"/>
            <w:tcBorders>
              <w:top w:val="dotted" w:sz="4" w:space="0" w:color="6D6E71"/>
              <w:bottom w:val="dotted" w:sz="4" w:space="0" w:color="6D6E71"/>
            </w:tcBorders>
            <w:shd w:val="clear" w:color="auto" w:fill="auto"/>
          </w:tcPr>
          <w:p w14:paraId="38E9362F" w14:textId="77777777" w:rsidR="00107006" w:rsidRPr="00622EF3" w:rsidRDefault="00443129">
            <w:pPr>
              <w:pStyle w:val="TableParagraph"/>
              <w:rPr>
                <w:sz w:val="20"/>
              </w:rPr>
            </w:pPr>
            <w:r w:rsidRPr="00622EF3">
              <w:rPr>
                <w:sz w:val="20"/>
              </w:rPr>
              <w:t>Yes</w:t>
            </w:r>
          </w:p>
        </w:tc>
        <w:tc>
          <w:tcPr>
            <w:tcW w:w="1087" w:type="dxa"/>
            <w:tcBorders>
              <w:top w:val="dotted" w:sz="4" w:space="0" w:color="6D6E71"/>
              <w:bottom w:val="dotted" w:sz="4" w:space="0" w:color="6D6E71"/>
            </w:tcBorders>
            <w:shd w:val="clear" w:color="auto" w:fill="auto"/>
          </w:tcPr>
          <w:p w14:paraId="65D085AF" w14:textId="77777777" w:rsidR="00107006" w:rsidRPr="00622EF3" w:rsidRDefault="00107006">
            <w:pPr>
              <w:pStyle w:val="TableParagraph"/>
              <w:spacing w:before="0"/>
              <w:ind w:left="0"/>
              <w:rPr>
                <w:rFonts w:ascii="Times New Roman"/>
                <w:sz w:val="18"/>
              </w:rPr>
            </w:pPr>
          </w:p>
        </w:tc>
        <w:tc>
          <w:tcPr>
            <w:tcW w:w="4121" w:type="dxa"/>
            <w:tcBorders>
              <w:top w:val="dotted" w:sz="4" w:space="0" w:color="6D6E71"/>
              <w:bottom w:val="dotted" w:sz="4" w:space="0" w:color="6D6E71"/>
            </w:tcBorders>
            <w:shd w:val="clear" w:color="auto" w:fill="auto"/>
          </w:tcPr>
          <w:p w14:paraId="0BA577E6" w14:textId="77777777" w:rsidR="00107006" w:rsidRPr="00622EF3" w:rsidRDefault="00443129">
            <w:pPr>
              <w:pStyle w:val="TableParagraph"/>
              <w:rPr>
                <w:sz w:val="20"/>
              </w:rPr>
            </w:pPr>
            <w:r w:rsidRPr="00622EF3">
              <w:rPr>
                <w:sz w:val="20"/>
              </w:rPr>
              <w:t>While the referral is current</w:t>
            </w:r>
          </w:p>
        </w:tc>
        <w:tc>
          <w:tcPr>
            <w:tcW w:w="3449" w:type="dxa"/>
            <w:tcBorders>
              <w:top w:val="dotted" w:sz="4" w:space="0" w:color="6D6E71"/>
              <w:bottom w:val="dotted" w:sz="4" w:space="0" w:color="6D6E71"/>
            </w:tcBorders>
            <w:shd w:val="clear" w:color="auto" w:fill="auto"/>
          </w:tcPr>
          <w:p w14:paraId="65F5668E" w14:textId="77777777" w:rsidR="00107006" w:rsidRPr="00622EF3" w:rsidRDefault="00107006">
            <w:pPr>
              <w:pStyle w:val="TableParagraph"/>
              <w:spacing w:before="0"/>
              <w:ind w:left="0"/>
              <w:rPr>
                <w:rFonts w:ascii="Times New Roman"/>
                <w:sz w:val="18"/>
              </w:rPr>
            </w:pPr>
          </w:p>
        </w:tc>
      </w:tr>
      <w:tr w:rsidR="00622EF3" w:rsidRPr="00622EF3" w14:paraId="36C8F80B" w14:textId="77777777" w:rsidTr="00622EF3">
        <w:trPr>
          <w:trHeight w:val="683"/>
        </w:trPr>
        <w:tc>
          <w:tcPr>
            <w:tcW w:w="763" w:type="dxa"/>
            <w:tcBorders>
              <w:top w:val="dotted" w:sz="4" w:space="0" w:color="6D6E71"/>
              <w:bottom w:val="dotted" w:sz="4" w:space="0" w:color="6D6E71"/>
            </w:tcBorders>
            <w:shd w:val="clear" w:color="auto" w:fill="auto"/>
          </w:tcPr>
          <w:p w14:paraId="5BBA7663" w14:textId="67E62A11" w:rsidR="00107006" w:rsidRPr="00622EF3" w:rsidRDefault="00536776">
            <w:pPr>
              <w:pStyle w:val="TableParagraph"/>
              <w:ind w:left="69"/>
              <w:rPr>
                <w:sz w:val="20"/>
              </w:rPr>
            </w:pPr>
            <w:r>
              <w:rPr>
                <w:sz w:val="20"/>
              </w:rPr>
              <w:t>4.5</w:t>
            </w:r>
            <w:r w:rsidR="00443129" w:rsidRPr="00622EF3">
              <w:rPr>
                <w:sz w:val="20"/>
              </w:rPr>
              <w:t>.4</w:t>
            </w:r>
          </w:p>
        </w:tc>
        <w:tc>
          <w:tcPr>
            <w:tcW w:w="4099" w:type="dxa"/>
            <w:tcBorders>
              <w:top w:val="dotted" w:sz="4" w:space="0" w:color="6D6E71"/>
              <w:bottom w:val="dotted" w:sz="4" w:space="0" w:color="6D6E71"/>
            </w:tcBorders>
            <w:shd w:val="clear" w:color="auto" w:fill="auto"/>
          </w:tcPr>
          <w:p w14:paraId="1B5CAB2E" w14:textId="77777777" w:rsidR="00107006" w:rsidRPr="00622EF3" w:rsidRDefault="00443129">
            <w:pPr>
              <w:pStyle w:val="TableParagraph"/>
              <w:rPr>
                <w:sz w:val="20"/>
              </w:rPr>
            </w:pPr>
            <w:r w:rsidRPr="00622EF3">
              <w:rPr>
                <w:sz w:val="20"/>
              </w:rPr>
              <w:t>Contact data sheets</w:t>
            </w:r>
          </w:p>
        </w:tc>
        <w:tc>
          <w:tcPr>
            <w:tcW w:w="1085" w:type="dxa"/>
            <w:tcBorders>
              <w:top w:val="dotted" w:sz="4" w:space="0" w:color="6D6E71"/>
              <w:bottom w:val="dotted" w:sz="4" w:space="0" w:color="6D6E71"/>
            </w:tcBorders>
            <w:shd w:val="clear" w:color="auto" w:fill="auto"/>
          </w:tcPr>
          <w:p w14:paraId="4D1FB6D0" w14:textId="77777777" w:rsidR="00107006" w:rsidRPr="00622EF3" w:rsidRDefault="00443129">
            <w:pPr>
              <w:pStyle w:val="TableParagraph"/>
              <w:rPr>
                <w:sz w:val="20"/>
              </w:rPr>
            </w:pPr>
            <w:r w:rsidRPr="00622EF3">
              <w:rPr>
                <w:sz w:val="20"/>
              </w:rPr>
              <w:t>Yes</w:t>
            </w:r>
          </w:p>
        </w:tc>
        <w:tc>
          <w:tcPr>
            <w:tcW w:w="1087" w:type="dxa"/>
            <w:tcBorders>
              <w:top w:val="dotted" w:sz="4" w:space="0" w:color="6D6E71"/>
              <w:bottom w:val="dotted" w:sz="4" w:space="0" w:color="6D6E71"/>
            </w:tcBorders>
            <w:shd w:val="clear" w:color="auto" w:fill="auto"/>
          </w:tcPr>
          <w:p w14:paraId="54B51EC1" w14:textId="77777777" w:rsidR="00107006" w:rsidRPr="00622EF3" w:rsidRDefault="00107006">
            <w:pPr>
              <w:pStyle w:val="TableParagraph"/>
              <w:spacing w:before="0"/>
              <w:ind w:left="0"/>
              <w:rPr>
                <w:rFonts w:ascii="Times New Roman"/>
                <w:sz w:val="18"/>
              </w:rPr>
            </w:pPr>
          </w:p>
        </w:tc>
        <w:tc>
          <w:tcPr>
            <w:tcW w:w="4121" w:type="dxa"/>
            <w:tcBorders>
              <w:top w:val="dotted" w:sz="4" w:space="0" w:color="6D6E71"/>
              <w:bottom w:val="dotted" w:sz="4" w:space="0" w:color="6D6E71"/>
            </w:tcBorders>
            <w:shd w:val="clear" w:color="auto" w:fill="auto"/>
          </w:tcPr>
          <w:p w14:paraId="4369C01C" w14:textId="77777777" w:rsidR="00107006" w:rsidRPr="00622EF3" w:rsidRDefault="00443129">
            <w:pPr>
              <w:pStyle w:val="TableParagraph"/>
              <w:spacing w:before="71" w:line="252" w:lineRule="auto"/>
              <w:ind w:hanging="1"/>
              <w:rPr>
                <w:sz w:val="20"/>
              </w:rPr>
            </w:pPr>
            <w:r w:rsidRPr="00622EF3">
              <w:rPr>
                <w:sz w:val="20"/>
              </w:rPr>
              <w:t>Current</w:t>
            </w:r>
            <w:r w:rsidRPr="00622EF3">
              <w:rPr>
                <w:spacing w:val="-19"/>
                <w:sz w:val="20"/>
              </w:rPr>
              <w:t xml:space="preserve"> </w:t>
            </w:r>
            <w:r w:rsidRPr="00622EF3">
              <w:rPr>
                <w:sz w:val="20"/>
              </w:rPr>
              <w:t>year</w:t>
            </w:r>
            <w:r w:rsidRPr="00622EF3">
              <w:rPr>
                <w:spacing w:val="-19"/>
                <w:sz w:val="20"/>
              </w:rPr>
              <w:t xml:space="preserve"> </w:t>
            </w:r>
            <w:r w:rsidRPr="00622EF3">
              <w:rPr>
                <w:sz w:val="20"/>
              </w:rPr>
              <w:t>then</w:t>
            </w:r>
            <w:r w:rsidRPr="00622EF3">
              <w:rPr>
                <w:spacing w:val="-19"/>
                <w:sz w:val="20"/>
              </w:rPr>
              <w:t xml:space="preserve"> </w:t>
            </w:r>
            <w:r w:rsidRPr="00622EF3">
              <w:rPr>
                <w:sz w:val="20"/>
              </w:rPr>
              <w:t>review,</w:t>
            </w:r>
            <w:r w:rsidRPr="00622EF3">
              <w:rPr>
                <w:spacing w:val="-17"/>
                <w:sz w:val="20"/>
              </w:rPr>
              <w:t xml:space="preserve"> </w:t>
            </w:r>
            <w:r w:rsidRPr="00622EF3">
              <w:rPr>
                <w:sz w:val="20"/>
              </w:rPr>
              <w:t>if</w:t>
            </w:r>
            <w:r w:rsidRPr="00622EF3">
              <w:rPr>
                <w:spacing w:val="-20"/>
                <w:sz w:val="20"/>
              </w:rPr>
              <w:t xml:space="preserve"> </w:t>
            </w:r>
            <w:r w:rsidRPr="00622EF3">
              <w:rPr>
                <w:sz w:val="20"/>
              </w:rPr>
              <w:t>contact</w:t>
            </w:r>
            <w:r w:rsidRPr="00622EF3">
              <w:rPr>
                <w:spacing w:val="-19"/>
                <w:sz w:val="20"/>
              </w:rPr>
              <w:t xml:space="preserve"> </w:t>
            </w:r>
            <w:r w:rsidRPr="00622EF3">
              <w:rPr>
                <w:sz w:val="20"/>
              </w:rPr>
              <w:t>is</w:t>
            </w:r>
            <w:r w:rsidRPr="00622EF3">
              <w:rPr>
                <w:spacing w:val="-21"/>
                <w:sz w:val="20"/>
              </w:rPr>
              <w:t xml:space="preserve"> </w:t>
            </w:r>
            <w:r w:rsidRPr="00622EF3">
              <w:rPr>
                <w:sz w:val="20"/>
              </w:rPr>
              <w:t>no</w:t>
            </w:r>
            <w:r w:rsidRPr="00622EF3">
              <w:rPr>
                <w:spacing w:val="-18"/>
                <w:sz w:val="20"/>
              </w:rPr>
              <w:t xml:space="preserve"> </w:t>
            </w:r>
            <w:r w:rsidRPr="00622EF3">
              <w:rPr>
                <w:sz w:val="20"/>
              </w:rPr>
              <w:t>longer active then</w:t>
            </w:r>
            <w:r w:rsidRPr="00622EF3">
              <w:rPr>
                <w:spacing w:val="-8"/>
                <w:sz w:val="20"/>
              </w:rPr>
              <w:t xml:space="preserve"> </w:t>
            </w:r>
            <w:r w:rsidRPr="00622EF3">
              <w:rPr>
                <w:sz w:val="20"/>
              </w:rPr>
              <w:t>destroy</w:t>
            </w:r>
          </w:p>
        </w:tc>
        <w:tc>
          <w:tcPr>
            <w:tcW w:w="3449" w:type="dxa"/>
            <w:tcBorders>
              <w:top w:val="dotted" w:sz="4" w:space="0" w:color="6D6E71"/>
              <w:bottom w:val="dotted" w:sz="4" w:space="0" w:color="6D6E71"/>
            </w:tcBorders>
            <w:shd w:val="clear" w:color="auto" w:fill="auto"/>
          </w:tcPr>
          <w:p w14:paraId="4AFBBE86" w14:textId="77777777" w:rsidR="00107006" w:rsidRPr="00622EF3" w:rsidRDefault="00107006">
            <w:pPr>
              <w:pStyle w:val="TableParagraph"/>
              <w:spacing w:before="0"/>
              <w:ind w:left="0"/>
              <w:rPr>
                <w:rFonts w:ascii="Times New Roman"/>
                <w:sz w:val="18"/>
              </w:rPr>
            </w:pPr>
          </w:p>
        </w:tc>
      </w:tr>
      <w:tr w:rsidR="00622EF3" w:rsidRPr="00622EF3" w14:paraId="368E56FB" w14:textId="77777777" w:rsidTr="00622EF3">
        <w:trPr>
          <w:trHeight w:val="683"/>
        </w:trPr>
        <w:tc>
          <w:tcPr>
            <w:tcW w:w="763" w:type="dxa"/>
            <w:tcBorders>
              <w:top w:val="dotted" w:sz="4" w:space="0" w:color="6D6E71"/>
              <w:bottom w:val="dotted" w:sz="4" w:space="0" w:color="6D6E71"/>
            </w:tcBorders>
            <w:shd w:val="clear" w:color="auto" w:fill="auto"/>
          </w:tcPr>
          <w:p w14:paraId="56E07DE9" w14:textId="1090A6F9" w:rsidR="00107006" w:rsidRPr="00622EF3" w:rsidRDefault="00536776">
            <w:pPr>
              <w:pStyle w:val="TableParagraph"/>
              <w:ind w:left="69"/>
              <w:rPr>
                <w:sz w:val="20"/>
              </w:rPr>
            </w:pPr>
            <w:r>
              <w:rPr>
                <w:sz w:val="20"/>
              </w:rPr>
              <w:t>4.5</w:t>
            </w:r>
            <w:r w:rsidR="00443129" w:rsidRPr="00622EF3">
              <w:rPr>
                <w:sz w:val="20"/>
              </w:rPr>
              <w:t>.5</w:t>
            </w:r>
          </w:p>
        </w:tc>
        <w:tc>
          <w:tcPr>
            <w:tcW w:w="4099" w:type="dxa"/>
            <w:tcBorders>
              <w:top w:val="dotted" w:sz="4" w:space="0" w:color="6D6E71"/>
              <w:bottom w:val="dotted" w:sz="4" w:space="0" w:color="6D6E71"/>
            </w:tcBorders>
            <w:shd w:val="clear" w:color="auto" w:fill="auto"/>
          </w:tcPr>
          <w:p w14:paraId="7D4B2B28" w14:textId="77777777" w:rsidR="00107006" w:rsidRPr="00622EF3" w:rsidRDefault="00443129">
            <w:pPr>
              <w:pStyle w:val="TableParagraph"/>
              <w:rPr>
                <w:sz w:val="20"/>
              </w:rPr>
            </w:pPr>
            <w:r w:rsidRPr="00622EF3">
              <w:rPr>
                <w:sz w:val="20"/>
              </w:rPr>
              <w:t>Contact database entries</w:t>
            </w:r>
          </w:p>
        </w:tc>
        <w:tc>
          <w:tcPr>
            <w:tcW w:w="1085" w:type="dxa"/>
            <w:tcBorders>
              <w:top w:val="dotted" w:sz="4" w:space="0" w:color="6D6E71"/>
              <w:bottom w:val="dotted" w:sz="4" w:space="0" w:color="6D6E71"/>
            </w:tcBorders>
            <w:shd w:val="clear" w:color="auto" w:fill="auto"/>
          </w:tcPr>
          <w:p w14:paraId="47C3A3BA" w14:textId="77777777" w:rsidR="00107006" w:rsidRPr="00622EF3" w:rsidRDefault="00443129">
            <w:pPr>
              <w:pStyle w:val="TableParagraph"/>
              <w:rPr>
                <w:sz w:val="20"/>
              </w:rPr>
            </w:pPr>
            <w:r w:rsidRPr="00622EF3">
              <w:rPr>
                <w:sz w:val="20"/>
              </w:rPr>
              <w:t>Yes</w:t>
            </w:r>
          </w:p>
        </w:tc>
        <w:tc>
          <w:tcPr>
            <w:tcW w:w="1087" w:type="dxa"/>
            <w:tcBorders>
              <w:top w:val="dotted" w:sz="4" w:space="0" w:color="6D6E71"/>
              <w:bottom w:val="dotted" w:sz="4" w:space="0" w:color="6D6E71"/>
            </w:tcBorders>
            <w:shd w:val="clear" w:color="auto" w:fill="auto"/>
          </w:tcPr>
          <w:p w14:paraId="376CFCB3" w14:textId="77777777" w:rsidR="00107006" w:rsidRPr="00622EF3" w:rsidRDefault="00107006">
            <w:pPr>
              <w:pStyle w:val="TableParagraph"/>
              <w:spacing w:before="0"/>
              <w:ind w:left="0"/>
              <w:rPr>
                <w:rFonts w:ascii="Times New Roman"/>
                <w:sz w:val="18"/>
              </w:rPr>
            </w:pPr>
          </w:p>
        </w:tc>
        <w:tc>
          <w:tcPr>
            <w:tcW w:w="4121" w:type="dxa"/>
            <w:tcBorders>
              <w:top w:val="dotted" w:sz="4" w:space="0" w:color="6D6E71"/>
              <w:bottom w:val="dotted" w:sz="4" w:space="0" w:color="6D6E71"/>
            </w:tcBorders>
            <w:shd w:val="clear" w:color="auto" w:fill="auto"/>
          </w:tcPr>
          <w:p w14:paraId="6B27289B" w14:textId="77777777" w:rsidR="00107006" w:rsidRPr="00622EF3" w:rsidRDefault="00443129">
            <w:pPr>
              <w:pStyle w:val="TableParagraph"/>
              <w:spacing w:line="254" w:lineRule="auto"/>
              <w:ind w:hanging="1"/>
              <w:rPr>
                <w:sz w:val="20"/>
              </w:rPr>
            </w:pPr>
            <w:r w:rsidRPr="00622EF3">
              <w:rPr>
                <w:sz w:val="20"/>
              </w:rPr>
              <w:t>Current</w:t>
            </w:r>
            <w:r w:rsidRPr="00622EF3">
              <w:rPr>
                <w:spacing w:val="-19"/>
                <w:sz w:val="20"/>
              </w:rPr>
              <w:t xml:space="preserve"> </w:t>
            </w:r>
            <w:r w:rsidRPr="00622EF3">
              <w:rPr>
                <w:sz w:val="20"/>
              </w:rPr>
              <w:t>year</w:t>
            </w:r>
            <w:r w:rsidRPr="00622EF3">
              <w:rPr>
                <w:spacing w:val="-19"/>
                <w:sz w:val="20"/>
              </w:rPr>
              <w:t xml:space="preserve"> </w:t>
            </w:r>
            <w:r w:rsidRPr="00622EF3">
              <w:rPr>
                <w:sz w:val="20"/>
              </w:rPr>
              <w:t>then</w:t>
            </w:r>
            <w:r w:rsidRPr="00622EF3">
              <w:rPr>
                <w:spacing w:val="-19"/>
                <w:sz w:val="20"/>
              </w:rPr>
              <w:t xml:space="preserve"> </w:t>
            </w:r>
            <w:r w:rsidRPr="00622EF3">
              <w:rPr>
                <w:sz w:val="20"/>
              </w:rPr>
              <w:t>review,</w:t>
            </w:r>
            <w:r w:rsidRPr="00622EF3">
              <w:rPr>
                <w:spacing w:val="-17"/>
                <w:sz w:val="20"/>
              </w:rPr>
              <w:t xml:space="preserve"> </w:t>
            </w:r>
            <w:r w:rsidRPr="00622EF3">
              <w:rPr>
                <w:sz w:val="20"/>
              </w:rPr>
              <w:t>if</w:t>
            </w:r>
            <w:r w:rsidRPr="00622EF3">
              <w:rPr>
                <w:spacing w:val="-20"/>
                <w:sz w:val="20"/>
              </w:rPr>
              <w:t xml:space="preserve"> </w:t>
            </w:r>
            <w:r w:rsidRPr="00622EF3">
              <w:rPr>
                <w:sz w:val="20"/>
              </w:rPr>
              <w:t>contact</w:t>
            </w:r>
            <w:r w:rsidRPr="00622EF3">
              <w:rPr>
                <w:spacing w:val="-19"/>
                <w:sz w:val="20"/>
              </w:rPr>
              <w:t xml:space="preserve"> </w:t>
            </w:r>
            <w:r w:rsidRPr="00622EF3">
              <w:rPr>
                <w:sz w:val="20"/>
              </w:rPr>
              <w:t>is</w:t>
            </w:r>
            <w:r w:rsidRPr="00622EF3">
              <w:rPr>
                <w:spacing w:val="-21"/>
                <w:sz w:val="20"/>
              </w:rPr>
              <w:t xml:space="preserve"> </w:t>
            </w:r>
            <w:r w:rsidRPr="00622EF3">
              <w:rPr>
                <w:sz w:val="20"/>
              </w:rPr>
              <w:t>no</w:t>
            </w:r>
            <w:r w:rsidRPr="00622EF3">
              <w:rPr>
                <w:spacing w:val="-18"/>
                <w:sz w:val="20"/>
              </w:rPr>
              <w:t xml:space="preserve"> </w:t>
            </w:r>
            <w:r w:rsidRPr="00622EF3">
              <w:rPr>
                <w:sz w:val="20"/>
              </w:rPr>
              <w:t>longer active then</w:t>
            </w:r>
            <w:r w:rsidRPr="00622EF3">
              <w:rPr>
                <w:spacing w:val="-8"/>
                <w:sz w:val="20"/>
              </w:rPr>
              <w:t xml:space="preserve"> </w:t>
            </w:r>
            <w:r w:rsidRPr="00622EF3">
              <w:rPr>
                <w:sz w:val="20"/>
              </w:rPr>
              <w:t>destroy</w:t>
            </w:r>
          </w:p>
        </w:tc>
        <w:tc>
          <w:tcPr>
            <w:tcW w:w="3449" w:type="dxa"/>
            <w:tcBorders>
              <w:top w:val="dotted" w:sz="4" w:space="0" w:color="6D6E71"/>
              <w:bottom w:val="dotted" w:sz="4" w:space="0" w:color="6D6E71"/>
            </w:tcBorders>
            <w:shd w:val="clear" w:color="auto" w:fill="auto"/>
          </w:tcPr>
          <w:p w14:paraId="584DAA62" w14:textId="77777777" w:rsidR="00107006" w:rsidRPr="00622EF3" w:rsidRDefault="00107006">
            <w:pPr>
              <w:pStyle w:val="TableParagraph"/>
              <w:spacing w:before="0"/>
              <w:ind w:left="0"/>
              <w:rPr>
                <w:rFonts w:ascii="Times New Roman"/>
                <w:sz w:val="18"/>
              </w:rPr>
            </w:pPr>
          </w:p>
        </w:tc>
      </w:tr>
      <w:tr w:rsidR="00622EF3" w:rsidRPr="00622EF3" w14:paraId="35D242D6" w14:textId="77777777" w:rsidTr="00622EF3">
        <w:trPr>
          <w:trHeight w:val="424"/>
        </w:trPr>
        <w:tc>
          <w:tcPr>
            <w:tcW w:w="763" w:type="dxa"/>
            <w:tcBorders>
              <w:top w:val="dotted" w:sz="4" w:space="0" w:color="6D6E71"/>
              <w:bottom w:val="dotted" w:sz="4" w:space="0" w:color="6D6E71"/>
            </w:tcBorders>
            <w:shd w:val="clear" w:color="auto" w:fill="auto"/>
          </w:tcPr>
          <w:p w14:paraId="0DABABCF" w14:textId="0E4D16BE" w:rsidR="00107006" w:rsidRPr="00622EF3" w:rsidRDefault="00536776">
            <w:pPr>
              <w:pStyle w:val="TableParagraph"/>
              <w:ind w:left="69"/>
              <w:rPr>
                <w:sz w:val="20"/>
              </w:rPr>
            </w:pPr>
            <w:r>
              <w:rPr>
                <w:sz w:val="20"/>
              </w:rPr>
              <w:t>4.5</w:t>
            </w:r>
            <w:r w:rsidR="00443129" w:rsidRPr="00622EF3">
              <w:rPr>
                <w:sz w:val="20"/>
              </w:rPr>
              <w:t>.6</w:t>
            </w:r>
          </w:p>
        </w:tc>
        <w:tc>
          <w:tcPr>
            <w:tcW w:w="4099" w:type="dxa"/>
            <w:tcBorders>
              <w:top w:val="dotted" w:sz="4" w:space="0" w:color="6D6E71"/>
              <w:bottom w:val="dotted" w:sz="4" w:space="0" w:color="6D6E71"/>
            </w:tcBorders>
            <w:shd w:val="clear" w:color="auto" w:fill="auto"/>
          </w:tcPr>
          <w:p w14:paraId="0DEAE8C3" w14:textId="77777777" w:rsidR="00107006" w:rsidRPr="00622EF3" w:rsidRDefault="00443129">
            <w:pPr>
              <w:pStyle w:val="TableParagraph"/>
              <w:rPr>
                <w:sz w:val="20"/>
              </w:rPr>
            </w:pPr>
            <w:r w:rsidRPr="00622EF3">
              <w:rPr>
                <w:sz w:val="20"/>
              </w:rPr>
              <w:t>Group Registers</w:t>
            </w:r>
          </w:p>
        </w:tc>
        <w:tc>
          <w:tcPr>
            <w:tcW w:w="1085" w:type="dxa"/>
            <w:tcBorders>
              <w:top w:val="dotted" w:sz="4" w:space="0" w:color="6D6E71"/>
              <w:bottom w:val="dotted" w:sz="4" w:space="0" w:color="6D6E71"/>
            </w:tcBorders>
            <w:shd w:val="clear" w:color="auto" w:fill="auto"/>
          </w:tcPr>
          <w:p w14:paraId="07F03C09" w14:textId="77777777" w:rsidR="00107006" w:rsidRPr="00622EF3" w:rsidRDefault="00443129">
            <w:pPr>
              <w:pStyle w:val="TableParagraph"/>
              <w:rPr>
                <w:sz w:val="20"/>
              </w:rPr>
            </w:pPr>
            <w:r w:rsidRPr="00622EF3">
              <w:rPr>
                <w:sz w:val="20"/>
              </w:rPr>
              <w:t>Yes</w:t>
            </w:r>
          </w:p>
        </w:tc>
        <w:tc>
          <w:tcPr>
            <w:tcW w:w="1087" w:type="dxa"/>
            <w:tcBorders>
              <w:top w:val="dotted" w:sz="4" w:space="0" w:color="6D6E71"/>
              <w:bottom w:val="dotted" w:sz="4" w:space="0" w:color="6D6E71"/>
            </w:tcBorders>
            <w:shd w:val="clear" w:color="auto" w:fill="auto"/>
          </w:tcPr>
          <w:p w14:paraId="263BEBC7" w14:textId="77777777" w:rsidR="00107006" w:rsidRPr="00622EF3" w:rsidRDefault="00107006">
            <w:pPr>
              <w:pStyle w:val="TableParagraph"/>
              <w:spacing w:before="0"/>
              <w:ind w:left="0"/>
              <w:rPr>
                <w:rFonts w:ascii="Times New Roman"/>
                <w:sz w:val="18"/>
              </w:rPr>
            </w:pPr>
          </w:p>
        </w:tc>
        <w:tc>
          <w:tcPr>
            <w:tcW w:w="4121" w:type="dxa"/>
            <w:tcBorders>
              <w:top w:val="dotted" w:sz="4" w:space="0" w:color="6D6E71"/>
              <w:bottom w:val="dotted" w:sz="4" w:space="0" w:color="6D6E71"/>
            </w:tcBorders>
            <w:shd w:val="clear" w:color="auto" w:fill="auto"/>
          </w:tcPr>
          <w:p w14:paraId="63D10835" w14:textId="77777777" w:rsidR="00107006" w:rsidRPr="00622EF3" w:rsidRDefault="00443129">
            <w:pPr>
              <w:pStyle w:val="TableParagraph"/>
              <w:rPr>
                <w:sz w:val="20"/>
              </w:rPr>
            </w:pPr>
            <w:r w:rsidRPr="00622EF3">
              <w:rPr>
                <w:sz w:val="20"/>
              </w:rPr>
              <w:t>Current year + 2 years</w:t>
            </w:r>
          </w:p>
        </w:tc>
        <w:tc>
          <w:tcPr>
            <w:tcW w:w="3449" w:type="dxa"/>
            <w:tcBorders>
              <w:top w:val="dotted" w:sz="4" w:space="0" w:color="6D6E71"/>
              <w:bottom w:val="single" w:sz="4" w:space="0" w:color="FFFFFF"/>
            </w:tcBorders>
            <w:shd w:val="clear" w:color="auto" w:fill="auto"/>
          </w:tcPr>
          <w:p w14:paraId="6534CE11" w14:textId="77777777" w:rsidR="00107006" w:rsidRPr="00622EF3" w:rsidRDefault="00107006">
            <w:pPr>
              <w:pStyle w:val="TableParagraph"/>
              <w:spacing w:before="0"/>
              <w:ind w:left="0"/>
              <w:rPr>
                <w:rFonts w:ascii="Times New Roman"/>
                <w:sz w:val="18"/>
              </w:rPr>
            </w:pPr>
          </w:p>
        </w:tc>
      </w:tr>
    </w:tbl>
    <w:p w14:paraId="5E5ACB5B" w14:textId="77777777" w:rsidR="00107006" w:rsidRDefault="00107006">
      <w:pPr>
        <w:rPr>
          <w:rFonts w:ascii="Times New Roman"/>
          <w:sz w:val="18"/>
        </w:rPr>
        <w:sectPr w:rsidR="00107006">
          <w:pgSz w:w="16840" w:h="11900" w:orient="landscape"/>
          <w:pgMar w:top="820" w:right="760" w:bottom="800" w:left="900" w:header="0" w:footer="604" w:gutter="0"/>
          <w:cols w:space="720"/>
        </w:sectPr>
      </w:pPr>
    </w:p>
    <w:p w14:paraId="5C384410" w14:textId="6A28557A" w:rsidR="00107006" w:rsidRPr="00E0299F" w:rsidRDefault="00443129" w:rsidP="00E0299F">
      <w:pPr>
        <w:pStyle w:val="ListParagraph"/>
        <w:numPr>
          <w:ilvl w:val="0"/>
          <w:numId w:val="5"/>
        </w:numPr>
        <w:tabs>
          <w:tab w:val="left" w:pos="555"/>
        </w:tabs>
        <w:rPr>
          <w:b/>
          <w:color w:val="7030A0"/>
          <w:sz w:val="32"/>
        </w:rPr>
      </w:pPr>
      <w:bookmarkStart w:id="8" w:name="8._Central_Government_and_Local_Authorit"/>
      <w:bookmarkEnd w:id="8"/>
      <w:r w:rsidRPr="00E0299F">
        <w:rPr>
          <w:b/>
          <w:color w:val="7030A0"/>
          <w:w w:val="110"/>
          <w:sz w:val="32"/>
        </w:rPr>
        <w:t>Central</w:t>
      </w:r>
      <w:r w:rsidRPr="00E0299F">
        <w:rPr>
          <w:b/>
          <w:color w:val="7030A0"/>
          <w:spacing w:val="-16"/>
          <w:w w:val="110"/>
          <w:sz w:val="32"/>
        </w:rPr>
        <w:t xml:space="preserve"> </w:t>
      </w:r>
      <w:r w:rsidRPr="00E0299F">
        <w:rPr>
          <w:b/>
          <w:color w:val="7030A0"/>
          <w:w w:val="110"/>
          <w:sz w:val="32"/>
        </w:rPr>
        <w:t>Government</w:t>
      </w:r>
      <w:r w:rsidRPr="00E0299F">
        <w:rPr>
          <w:b/>
          <w:color w:val="7030A0"/>
          <w:spacing w:val="-17"/>
          <w:w w:val="110"/>
          <w:sz w:val="32"/>
        </w:rPr>
        <w:t xml:space="preserve"> </w:t>
      </w:r>
      <w:r w:rsidRPr="00E0299F">
        <w:rPr>
          <w:b/>
          <w:color w:val="7030A0"/>
          <w:w w:val="110"/>
          <w:sz w:val="32"/>
        </w:rPr>
        <w:t>and</w:t>
      </w:r>
      <w:r w:rsidRPr="00E0299F">
        <w:rPr>
          <w:b/>
          <w:color w:val="7030A0"/>
          <w:spacing w:val="-20"/>
          <w:w w:val="110"/>
          <w:sz w:val="32"/>
        </w:rPr>
        <w:t xml:space="preserve"> </w:t>
      </w:r>
      <w:r w:rsidRPr="00E0299F">
        <w:rPr>
          <w:b/>
          <w:color w:val="7030A0"/>
          <w:w w:val="110"/>
          <w:sz w:val="32"/>
        </w:rPr>
        <w:t>Local</w:t>
      </w:r>
      <w:r w:rsidRPr="00E0299F">
        <w:rPr>
          <w:b/>
          <w:color w:val="7030A0"/>
          <w:spacing w:val="-15"/>
          <w:w w:val="110"/>
          <w:sz w:val="32"/>
        </w:rPr>
        <w:t xml:space="preserve"> </w:t>
      </w:r>
      <w:r w:rsidRPr="00E0299F">
        <w:rPr>
          <w:b/>
          <w:color w:val="7030A0"/>
          <w:w w:val="110"/>
          <w:sz w:val="32"/>
        </w:rPr>
        <w:t>Authority</w:t>
      </w:r>
    </w:p>
    <w:p w14:paraId="64C9788A" w14:textId="2FC14680" w:rsidR="00107006" w:rsidRDefault="00107006">
      <w:pPr>
        <w:pStyle w:val="BodyText"/>
        <w:spacing w:before="4"/>
        <w:rPr>
          <w:b/>
          <w:sz w:val="23"/>
        </w:rPr>
      </w:pPr>
    </w:p>
    <w:p w14:paraId="24BA58BF" w14:textId="77777777" w:rsidR="002A39B7" w:rsidRDefault="002A39B7">
      <w:pPr>
        <w:pStyle w:val="BodyText"/>
        <w:spacing w:before="4"/>
        <w:rPr>
          <w:b/>
          <w:sz w:val="23"/>
        </w:rPr>
      </w:pPr>
    </w:p>
    <w:tbl>
      <w:tblPr>
        <w:tblW w:w="0" w:type="auto"/>
        <w:tblInd w:w="221" w:type="dxa"/>
        <w:tblLayout w:type="fixed"/>
        <w:tblCellMar>
          <w:left w:w="0" w:type="dxa"/>
          <w:right w:w="0" w:type="dxa"/>
        </w:tblCellMar>
        <w:tblLook w:val="01E0" w:firstRow="1" w:lastRow="1" w:firstColumn="1" w:lastColumn="1" w:noHBand="0" w:noVBand="0"/>
      </w:tblPr>
      <w:tblGrid>
        <w:gridCol w:w="763"/>
        <w:gridCol w:w="4202"/>
        <w:gridCol w:w="1797"/>
        <w:gridCol w:w="1797"/>
        <w:gridCol w:w="3009"/>
        <w:gridCol w:w="3011"/>
      </w:tblGrid>
      <w:tr w:rsidR="00622EF3" w:rsidRPr="00622EF3" w14:paraId="5C98326F" w14:textId="77777777" w:rsidTr="00622EF3">
        <w:trPr>
          <w:trHeight w:val="424"/>
        </w:trPr>
        <w:tc>
          <w:tcPr>
            <w:tcW w:w="14579" w:type="dxa"/>
            <w:gridSpan w:val="6"/>
            <w:tcBorders>
              <w:top w:val="single" w:sz="4" w:space="0" w:color="6D6E71"/>
              <w:bottom w:val="single" w:sz="4" w:space="0" w:color="6D6E71"/>
            </w:tcBorders>
            <w:shd w:val="clear" w:color="auto" w:fill="auto"/>
          </w:tcPr>
          <w:p w14:paraId="20223D59" w14:textId="3884625D" w:rsidR="00107006" w:rsidRPr="00622EF3" w:rsidRDefault="000B5A63">
            <w:pPr>
              <w:pStyle w:val="TableParagraph"/>
              <w:ind w:left="69"/>
              <w:rPr>
                <w:b/>
                <w:sz w:val="20"/>
              </w:rPr>
            </w:pPr>
            <w:r>
              <w:rPr>
                <w:b/>
                <w:w w:val="110"/>
                <w:sz w:val="20"/>
              </w:rPr>
              <w:t>5</w:t>
            </w:r>
            <w:r w:rsidR="00443129" w:rsidRPr="00622EF3">
              <w:rPr>
                <w:b/>
                <w:w w:val="110"/>
                <w:sz w:val="20"/>
              </w:rPr>
              <w:t>.1 Local Authority</w:t>
            </w:r>
          </w:p>
        </w:tc>
      </w:tr>
      <w:tr w:rsidR="00622EF3" w:rsidRPr="00622EF3" w14:paraId="10F760A2" w14:textId="77777777" w:rsidTr="00622EF3">
        <w:trPr>
          <w:trHeight w:val="681"/>
        </w:trPr>
        <w:tc>
          <w:tcPr>
            <w:tcW w:w="14579" w:type="dxa"/>
            <w:gridSpan w:val="6"/>
            <w:tcBorders>
              <w:top w:val="single" w:sz="4" w:space="0" w:color="6D6E71"/>
              <w:bottom w:val="single" w:sz="4" w:space="0" w:color="6D6E71"/>
            </w:tcBorders>
            <w:shd w:val="clear" w:color="auto" w:fill="auto"/>
          </w:tcPr>
          <w:p w14:paraId="55D3A184" w14:textId="524D8779" w:rsidR="00107006" w:rsidRPr="00622EF3" w:rsidRDefault="00443129">
            <w:pPr>
              <w:pStyle w:val="TableParagraph"/>
              <w:tabs>
                <w:tab w:val="left" w:pos="5023"/>
                <w:tab w:val="left" w:pos="6820"/>
                <w:tab w:val="left" w:pos="8618"/>
                <w:tab w:val="left" w:pos="11630"/>
              </w:tabs>
              <w:ind w:left="820"/>
              <w:rPr>
                <w:sz w:val="20"/>
              </w:rPr>
            </w:pPr>
            <w:r w:rsidRPr="00622EF3">
              <w:rPr>
                <w:sz w:val="20"/>
              </w:rPr>
              <w:t>Basic file description</w:t>
            </w:r>
            <w:r w:rsidRPr="00622EF3">
              <w:rPr>
                <w:sz w:val="20"/>
              </w:rPr>
              <w:tab/>
              <w:t>Data</w:t>
            </w:r>
            <w:r w:rsidRPr="00622EF3">
              <w:rPr>
                <w:spacing w:val="-1"/>
                <w:sz w:val="20"/>
              </w:rPr>
              <w:t xml:space="preserve"> </w:t>
            </w:r>
            <w:r w:rsidRPr="00622EF3">
              <w:rPr>
                <w:sz w:val="20"/>
              </w:rPr>
              <w:t>Prot</w:t>
            </w:r>
            <w:r w:rsidRPr="00622EF3">
              <w:rPr>
                <w:spacing w:val="-2"/>
                <w:sz w:val="20"/>
              </w:rPr>
              <w:t xml:space="preserve"> </w:t>
            </w:r>
            <w:r w:rsidRPr="00622EF3">
              <w:rPr>
                <w:sz w:val="20"/>
              </w:rPr>
              <w:t>Issues</w:t>
            </w:r>
            <w:r w:rsidRPr="00622EF3">
              <w:rPr>
                <w:sz w:val="20"/>
              </w:rPr>
              <w:tab/>
              <w:t>Statutory</w:t>
            </w:r>
            <w:r w:rsidRPr="00622EF3">
              <w:rPr>
                <w:sz w:val="20"/>
              </w:rPr>
              <w:tab/>
              <w:t>Retention</w:t>
            </w:r>
            <w:r w:rsidRPr="00622EF3">
              <w:rPr>
                <w:spacing w:val="-3"/>
                <w:sz w:val="20"/>
              </w:rPr>
              <w:t xml:space="preserve"> </w:t>
            </w:r>
            <w:r w:rsidRPr="00622EF3">
              <w:rPr>
                <w:sz w:val="20"/>
              </w:rPr>
              <w:t>Period</w:t>
            </w:r>
            <w:r w:rsidRPr="00622EF3">
              <w:rPr>
                <w:spacing w:val="-2"/>
                <w:sz w:val="20"/>
              </w:rPr>
              <w:t xml:space="preserve"> </w:t>
            </w:r>
            <w:r w:rsidRPr="00622EF3">
              <w:rPr>
                <w:sz w:val="20"/>
              </w:rPr>
              <w:tab/>
              <w:t>Action at the end of</w:t>
            </w:r>
            <w:r w:rsidRPr="00622EF3">
              <w:rPr>
                <w:spacing w:val="-8"/>
                <w:sz w:val="20"/>
              </w:rPr>
              <w:t xml:space="preserve"> </w:t>
            </w:r>
            <w:r w:rsidRPr="00622EF3">
              <w:rPr>
                <w:sz w:val="20"/>
              </w:rPr>
              <w:t>the</w:t>
            </w:r>
          </w:p>
          <w:p w14:paraId="32E832F3" w14:textId="77777777" w:rsidR="00107006" w:rsidRPr="00622EF3" w:rsidRDefault="00443129">
            <w:pPr>
              <w:pStyle w:val="TableParagraph"/>
              <w:tabs>
                <w:tab w:val="left" w:pos="11630"/>
              </w:tabs>
              <w:spacing w:before="15"/>
              <w:ind w:left="6820"/>
              <w:rPr>
                <w:sz w:val="20"/>
              </w:rPr>
            </w:pPr>
            <w:r w:rsidRPr="00622EF3">
              <w:rPr>
                <w:sz w:val="20"/>
              </w:rPr>
              <w:t>Provisions</w:t>
            </w:r>
            <w:r w:rsidRPr="00622EF3">
              <w:rPr>
                <w:sz w:val="20"/>
              </w:rPr>
              <w:tab/>
              <w:t>administrative life of the</w:t>
            </w:r>
            <w:r w:rsidRPr="00622EF3">
              <w:rPr>
                <w:spacing w:val="-11"/>
                <w:sz w:val="20"/>
              </w:rPr>
              <w:t xml:space="preserve"> </w:t>
            </w:r>
            <w:r w:rsidRPr="00622EF3">
              <w:rPr>
                <w:sz w:val="20"/>
              </w:rPr>
              <w:t>record</w:t>
            </w:r>
          </w:p>
        </w:tc>
      </w:tr>
      <w:tr w:rsidR="00622EF3" w:rsidRPr="00622EF3" w14:paraId="35D2C48B" w14:textId="77777777" w:rsidTr="00622EF3">
        <w:trPr>
          <w:trHeight w:val="424"/>
        </w:trPr>
        <w:tc>
          <w:tcPr>
            <w:tcW w:w="763" w:type="dxa"/>
            <w:tcBorders>
              <w:top w:val="single" w:sz="4" w:space="0" w:color="6D6E71"/>
              <w:bottom w:val="dotted" w:sz="4" w:space="0" w:color="6D6E71"/>
            </w:tcBorders>
            <w:shd w:val="clear" w:color="auto" w:fill="auto"/>
          </w:tcPr>
          <w:p w14:paraId="7D42DDD8" w14:textId="25E17B3E" w:rsidR="00107006" w:rsidRPr="00622EF3" w:rsidRDefault="000B5A63">
            <w:pPr>
              <w:pStyle w:val="TableParagraph"/>
              <w:spacing w:before="71"/>
              <w:ind w:left="69"/>
              <w:rPr>
                <w:sz w:val="20"/>
              </w:rPr>
            </w:pPr>
            <w:r>
              <w:rPr>
                <w:sz w:val="20"/>
              </w:rPr>
              <w:t>5</w:t>
            </w:r>
            <w:r w:rsidR="00443129" w:rsidRPr="00622EF3">
              <w:rPr>
                <w:sz w:val="20"/>
              </w:rPr>
              <w:t>.1.1</w:t>
            </w:r>
          </w:p>
        </w:tc>
        <w:tc>
          <w:tcPr>
            <w:tcW w:w="4202" w:type="dxa"/>
            <w:tcBorders>
              <w:top w:val="single" w:sz="4" w:space="0" w:color="6D6E71"/>
              <w:bottom w:val="dotted" w:sz="4" w:space="0" w:color="6D6E71"/>
            </w:tcBorders>
            <w:shd w:val="clear" w:color="auto" w:fill="auto"/>
          </w:tcPr>
          <w:p w14:paraId="0945B41D" w14:textId="77777777" w:rsidR="00107006" w:rsidRPr="00622EF3" w:rsidRDefault="00443129">
            <w:pPr>
              <w:pStyle w:val="TableParagraph"/>
              <w:spacing w:before="71"/>
              <w:rPr>
                <w:sz w:val="20"/>
              </w:rPr>
            </w:pPr>
            <w:r w:rsidRPr="00622EF3">
              <w:rPr>
                <w:sz w:val="20"/>
              </w:rPr>
              <w:t>Secondary Transfer Sheets (Primary)</w:t>
            </w:r>
          </w:p>
        </w:tc>
        <w:tc>
          <w:tcPr>
            <w:tcW w:w="1797" w:type="dxa"/>
            <w:tcBorders>
              <w:top w:val="single" w:sz="4" w:space="0" w:color="6D6E71"/>
              <w:bottom w:val="dotted" w:sz="4" w:space="0" w:color="6D6E71"/>
            </w:tcBorders>
            <w:shd w:val="clear" w:color="auto" w:fill="auto"/>
          </w:tcPr>
          <w:p w14:paraId="521B6DC3" w14:textId="77777777" w:rsidR="00107006" w:rsidRPr="00622EF3" w:rsidRDefault="00443129">
            <w:pPr>
              <w:pStyle w:val="TableParagraph"/>
              <w:spacing w:before="71"/>
              <w:rPr>
                <w:sz w:val="20"/>
              </w:rPr>
            </w:pPr>
            <w:r w:rsidRPr="00622EF3">
              <w:rPr>
                <w:sz w:val="20"/>
              </w:rPr>
              <w:t>Yes</w:t>
            </w:r>
          </w:p>
        </w:tc>
        <w:tc>
          <w:tcPr>
            <w:tcW w:w="1797" w:type="dxa"/>
            <w:tcBorders>
              <w:top w:val="single" w:sz="4" w:space="0" w:color="6D6E71"/>
              <w:bottom w:val="dotted" w:sz="4" w:space="0" w:color="6D6E71"/>
            </w:tcBorders>
            <w:shd w:val="clear" w:color="auto" w:fill="auto"/>
          </w:tcPr>
          <w:p w14:paraId="014EB8A5" w14:textId="77777777" w:rsidR="00107006" w:rsidRPr="00622EF3" w:rsidRDefault="00107006">
            <w:pPr>
              <w:pStyle w:val="TableParagraph"/>
              <w:spacing w:before="0"/>
              <w:ind w:left="0"/>
              <w:rPr>
                <w:rFonts w:ascii="Times New Roman"/>
                <w:sz w:val="20"/>
              </w:rPr>
            </w:pPr>
          </w:p>
        </w:tc>
        <w:tc>
          <w:tcPr>
            <w:tcW w:w="3009" w:type="dxa"/>
            <w:tcBorders>
              <w:top w:val="single" w:sz="4" w:space="0" w:color="6D6E71"/>
              <w:bottom w:val="dotted" w:sz="4" w:space="0" w:color="6D6E71"/>
            </w:tcBorders>
            <w:shd w:val="clear" w:color="auto" w:fill="auto"/>
          </w:tcPr>
          <w:p w14:paraId="440E4D82" w14:textId="77777777" w:rsidR="00107006" w:rsidRPr="00622EF3" w:rsidRDefault="00443129">
            <w:pPr>
              <w:pStyle w:val="TableParagraph"/>
              <w:spacing w:before="71"/>
              <w:ind w:left="59"/>
              <w:rPr>
                <w:sz w:val="20"/>
              </w:rPr>
            </w:pPr>
            <w:r w:rsidRPr="00622EF3">
              <w:rPr>
                <w:sz w:val="20"/>
              </w:rPr>
              <w:t>Current year + 2 years</w:t>
            </w:r>
          </w:p>
        </w:tc>
        <w:tc>
          <w:tcPr>
            <w:tcW w:w="3011" w:type="dxa"/>
            <w:tcBorders>
              <w:top w:val="single" w:sz="4" w:space="0" w:color="6D6E71"/>
              <w:bottom w:val="dotted" w:sz="4" w:space="0" w:color="6D6E71"/>
            </w:tcBorders>
            <w:shd w:val="clear" w:color="auto" w:fill="auto"/>
          </w:tcPr>
          <w:p w14:paraId="73C05D93" w14:textId="77777777" w:rsidR="00107006" w:rsidRPr="00622EF3" w:rsidRDefault="00443129">
            <w:pPr>
              <w:pStyle w:val="TableParagraph"/>
              <w:spacing w:before="71"/>
              <w:ind w:left="60"/>
              <w:rPr>
                <w:sz w:val="20"/>
              </w:rPr>
            </w:pPr>
            <w:r w:rsidRPr="00622EF3">
              <w:rPr>
                <w:sz w:val="20"/>
              </w:rPr>
              <w:t>SECURE DISPOSAL</w:t>
            </w:r>
          </w:p>
        </w:tc>
      </w:tr>
      <w:tr w:rsidR="00622EF3" w:rsidRPr="00622EF3" w14:paraId="41AA8D8C" w14:textId="77777777" w:rsidTr="00622EF3">
        <w:trPr>
          <w:trHeight w:val="421"/>
        </w:trPr>
        <w:tc>
          <w:tcPr>
            <w:tcW w:w="763" w:type="dxa"/>
            <w:tcBorders>
              <w:top w:val="dotted" w:sz="4" w:space="0" w:color="6D6E71"/>
              <w:bottom w:val="dotted" w:sz="4" w:space="0" w:color="6D6E71"/>
            </w:tcBorders>
            <w:shd w:val="clear" w:color="auto" w:fill="auto"/>
          </w:tcPr>
          <w:p w14:paraId="71CAD0F3" w14:textId="3242F767" w:rsidR="00107006" w:rsidRPr="00622EF3" w:rsidRDefault="000B5A63">
            <w:pPr>
              <w:pStyle w:val="TableParagraph"/>
              <w:ind w:left="69"/>
              <w:rPr>
                <w:sz w:val="20"/>
              </w:rPr>
            </w:pPr>
            <w:r>
              <w:rPr>
                <w:sz w:val="20"/>
              </w:rPr>
              <w:t>5</w:t>
            </w:r>
            <w:r w:rsidR="00443129" w:rsidRPr="00622EF3">
              <w:rPr>
                <w:sz w:val="20"/>
              </w:rPr>
              <w:t>.1.2</w:t>
            </w:r>
          </w:p>
        </w:tc>
        <w:tc>
          <w:tcPr>
            <w:tcW w:w="4202" w:type="dxa"/>
            <w:tcBorders>
              <w:top w:val="dotted" w:sz="4" w:space="0" w:color="6D6E71"/>
              <w:bottom w:val="dotted" w:sz="4" w:space="0" w:color="6D6E71"/>
            </w:tcBorders>
            <w:shd w:val="clear" w:color="auto" w:fill="auto"/>
          </w:tcPr>
          <w:p w14:paraId="0CBEECEC" w14:textId="77777777" w:rsidR="00107006" w:rsidRPr="00622EF3" w:rsidRDefault="00443129">
            <w:pPr>
              <w:pStyle w:val="TableParagraph"/>
              <w:rPr>
                <w:sz w:val="20"/>
              </w:rPr>
            </w:pPr>
            <w:r w:rsidRPr="00622EF3">
              <w:rPr>
                <w:sz w:val="20"/>
              </w:rPr>
              <w:t>Attendance Returns</w:t>
            </w:r>
          </w:p>
        </w:tc>
        <w:tc>
          <w:tcPr>
            <w:tcW w:w="1797" w:type="dxa"/>
            <w:tcBorders>
              <w:top w:val="dotted" w:sz="4" w:space="0" w:color="6D6E71"/>
              <w:bottom w:val="dotted" w:sz="4" w:space="0" w:color="6D6E71"/>
            </w:tcBorders>
            <w:shd w:val="clear" w:color="auto" w:fill="auto"/>
          </w:tcPr>
          <w:p w14:paraId="1393C9EB" w14:textId="77777777" w:rsidR="00107006" w:rsidRPr="00622EF3" w:rsidRDefault="00443129">
            <w:pPr>
              <w:pStyle w:val="TableParagraph"/>
              <w:rPr>
                <w:sz w:val="20"/>
              </w:rPr>
            </w:pPr>
            <w:r w:rsidRPr="00622EF3">
              <w:rPr>
                <w:sz w:val="20"/>
              </w:rPr>
              <w:t>Yes</w:t>
            </w:r>
          </w:p>
        </w:tc>
        <w:tc>
          <w:tcPr>
            <w:tcW w:w="1797" w:type="dxa"/>
            <w:tcBorders>
              <w:top w:val="dotted" w:sz="4" w:space="0" w:color="6D6E71"/>
              <w:bottom w:val="dotted" w:sz="4" w:space="0" w:color="6D6E71"/>
            </w:tcBorders>
            <w:shd w:val="clear" w:color="auto" w:fill="auto"/>
          </w:tcPr>
          <w:p w14:paraId="27B5E7FB" w14:textId="77777777" w:rsidR="00107006" w:rsidRPr="00622EF3" w:rsidRDefault="00107006">
            <w:pPr>
              <w:pStyle w:val="TableParagraph"/>
              <w:spacing w:before="0"/>
              <w:ind w:left="0"/>
              <w:rPr>
                <w:rFonts w:ascii="Times New Roman"/>
                <w:sz w:val="20"/>
              </w:rPr>
            </w:pPr>
          </w:p>
        </w:tc>
        <w:tc>
          <w:tcPr>
            <w:tcW w:w="3009" w:type="dxa"/>
            <w:tcBorders>
              <w:top w:val="dotted" w:sz="4" w:space="0" w:color="6D6E71"/>
              <w:bottom w:val="dotted" w:sz="4" w:space="0" w:color="6D6E71"/>
            </w:tcBorders>
            <w:shd w:val="clear" w:color="auto" w:fill="auto"/>
          </w:tcPr>
          <w:p w14:paraId="08915716" w14:textId="77777777" w:rsidR="00107006" w:rsidRPr="00622EF3" w:rsidRDefault="00443129">
            <w:pPr>
              <w:pStyle w:val="TableParagraph"/>
              <w:ind w:left="59"/>
              <w:rPr>
                <w:sz w:val="20"/>
              </w:rPr>
            </w:pPr>
            <w:r w:rsidRPr="00622EF3">
              <w:rPr>
                <w:sz w:val="20"/>
              </w:rPr>
              <w:t>Current year + 1 year</w:t>
            </w:r>
          </w:p>
        </w:tc>
        <w:tc>
          <w:tcPr>
            <w:tcW w:w="3011" w:type="dxa"/>
            <w:tcBorders>
              <w:top w:val="dotted" w:sz="4" w:space="0" w:color="6D6E71"/>
              <w:bottom w:val="dotted" w:sz="4" w:space="0" w:color="6D6E71"/>
            </w:tcBorders>
            <w:shd w:val="clear" w:color="auto" w:fill="auto"/>
          </w:tcPr>
          <w:p w14:paraId="4AC6A4BC" w14:textId="77777777" w:rsidR="00107006" w:rsidRPr="00622EF3" w:rsidRDefault="00443129">
            <w:pPr>
              <w:pStyle w:val="TableParagraph"/>
              <w:ind w:left="60"/>
              <w:rPr>
                <w:sz w:val="20"/>
              </w:rPr>
            </w:pPr>
            <w:r w:rsidRPr="00622EF3">
              <w:rPr>
                <w:sz w:val="20"/>
              </w:rPr>
              <w:t>SECURE DISPOSAL</w:t>
            </w:r>
          </w:p>
        </w:tc>
      </w:tr>
      <w:tr w:rsidR="00622EF3" w:rsidRPr="00622EF3" w14:paraId="3AFC8E16" w14:textId="77777777" w:rsidTr="00622EF3">
        <w:trPr>
          <w:trHeight w:val="424"/>
        </w:trPr>
        <w:tc>
          <w:tcPr>
            <w:tcW w:w="763" w:type="dxa"/>
            <w:tcBorders>
              <w:top w:val="dotted" w:sz="4" w:space="0" w:color="6D6E71"/>
              <w:bottom w:val="dotted" w:sz="4" w:space="0" w:color="6D6E71"/>
            </w:tcBorders>
            <w:shd w:val="clear" w:color="auto" w:fill="auto"/>
          </w:tcPr>
          <w:p w14:paraId="4705181D" w14:textId="57084AD0" w:rsidR="00107006" w:rsidRPr="00622EF3" w:rsidRDefault="000B5A63">
            <w:pPr>
              <w:pStyle w:val="TableParagraph"/>
              <w:ind w:left="69"/>
              <w:rPr>
                <w:sz w:val="20"/>
              </w:rPr>
            </w:pPr>
            <w:r>
              <w:rPr>
                <w:sz w:val="20"/>
              </w:rPr>
              <w:t>5</w:t>
            </w:r>
            <w:r w:rsidR="00443129" w:rsidRPr="00622EF3">
              <w:rPr>
                <w:sz w:val="20"/>
              </w:rPr>
              <w:t>.1.3</w:t>
            </w:r>
          </w:p>
        </w:tc>
        <w:tc>
          <w:tcPr>
            <w:tcW w:w="4202" w:type="dxa"/>
            <w:tcBorders>
              <w:top w:val="dotted" w:sz="4" w:space="0" w:color="6D6E71"/>
              <w:bottom w:val="dotted" w:sz="4" w:space="0" w:color="6D6E71"/>
            </w:tcBorders>
            <w:shd w:val="clear" w:color="auto" w:fill="auto"/>
          </w:tcPr>
          <w:p w14:paraId="297AEBB9" w14:textId="77777777" w:rsidR="00107006" w:rsidRPr="00622EF3" w:rsidRDefault="00443129">
            <w:pPr>
              <w:pStyle w:val="TableParagraph"/>
              <w:rPr>
                <w:sz w:val="20"/>
              </w:rPr>
            </w:pPr>
            <w:r w:rsidRPr="00622EF3">
              <w:rPr>
                <w:sz w:val="20"/>
              </w:rPr>
              <w:t>School Census Returns</w:t>
            </w:r>
          </w:p>
        </w:tc>
        <w:tc>
          <w:tcPr>
            <w:tcW w:w="1797" w:type="dxa"/>
            <w:tcBorders>
              <w:top w:val="dotted" w:sz="4" w:space="0" w:color="6D6E71"/>
              <w:bottom w:val="dotted" w:sz="4" w:space="0" w:color="6D6E71"/>
            </w:tcBorders>
            <w:shd w:val="clear" w:color="auto" w:fill="auto"/>
          </w:tcPr>
          <w:p w14:paraId="6BB1F437" w14:textId="77777777" w:rsidR="00107006" w:rsidRPr="00622EF3" w:rsidRDefault="00443129">
            <w:pPr>
              <w:pStyle w:val="TableParagraph"/>
              <w:rPr>
                <w:sz w:val="20"/>
              </w:rPr>
            </w:pPr>
            <w:r w:rsidRPr="00622EF3">
              <w:rPr>
                <w:sz w:val="20"/>
              </w:rPr>
              <w:t>No</w:t>
            </w:r>
          </w:p>
        </w:tc>
        <w:tc>
          <w:tcPr>
            <w:tcW w:w="1797" w:type="dxa"/>
            <w:tcBorders>
              <w:top w:val="dotted" w:sz="4" w:space="0" w:color="6D6E71"/>
              <w:bottom w:val="dotted" w:sz="4" w:space="0" w:color="6D6E71"/>
            </w:tcBorders>
            <w:shd w:val="clear" w:color="auto" w:fill="auto"/>
          </w:tcPr>
          <w:p w14:paraId="24F2E448" w14:textId="77777777" w:rsidR="00107006" w:rsidRPr="00622EF3" w:rsidRDefault="00107006">
            <w:pPr>
              <w:pStyle w:val="TableParagraph"/>
              <w:spacing w:before="0"/>
              <w:ind w:left="0"/>
              <w:rPr>
                <w:rFonts w:ascii="Times New Roman"/>
                <w:sz w:val="20"/>
              </w:rPr>
            </w:pPr>
          </w:p>
        </w:tc>
        <w:tc>
          <w:tcPr>
            <w:tcW w:w="3009" w:type="dxa"/>
            <w:tcBorders>
              <w:top w:val="dotted" w:sz="4" w:space="0" w:color="6D6E71"/>
              <w:bottom w:val="dotted" w:sz="4" w:space="0" w:color="6D6E71"/>
            </w:tcBorders>
            <w:shd w:val="clear" w:color="auto" w:fill="auto"/>
          </w:tcPr>
          <w:p w14:paraId="152C7334" w14:textId="77777777" w:rsidR="00107006" w:rsidRPr="00622EF3" w:rsidRDefault="00443129">
            <w:pPr>
              <w:pStyle w:val="TableParagraph"/>
              <w:ind w:left="59"/>
              <w:rPr>
                <w:sz w:val="20"/>
              </w:rPr>
            </w:pPr>
            <w:r w:rsidRPr="00622EF3">
              <w:rPr>
                <w:sz w:val="20"/>
              </w:rPr>
              <w:t>Current year + 5 years</w:t>
            </w:r>
          </w:p>
        </w:tc>
        <w:tc>
          <w:tcPr>
            <w:tcW w:w="3011" w:type="dxa"/>
            <w:tcBorders>
              <w:top w:val="dotted" w:sz="4" w:space="0" w:color="6D6E71"/>
              <w:bottom w:val="dotted" w:sz="4" w:space="0" w:color="6D6E71"/>
            </w:tcBorders>
            <w:shd w:val="clear" w:color="auto" w:fill="auto"/>
          </w:tcPr>
          <w:p w14:paraId="654C4B95" w14:textId="77777777" w:rsidR="00107006" w:rsidRPr="00622EF3" w:rsidRDefault="00443129">
            <w:pPr>
              <w:pStyle w:val="TableParagraph"/>
              <w:ind w:left="60"/>
              <w:rPr>
                <w:sz w:val="20"/>
              </w:rPr>
            </w:pPr>
            <w:r w:rsidRPr="00622EF3">
              <w:rPr>
                <w:sz w:val="20"/>
              </w:rPr>
              <w:t>SECURE DISPOSAL</w:t>
            </w:r>
          </w:p>
        </w:tc>
      </w:tr>
      <w:tr w:rsidR="00622EF3" w:rsidRPr="00622EF3" w14:paraId="635635C2" w14:textId="77777777" w:rsidTr="00622EF3">
        <w:trPr>
          <w:trHeight w:val="683"/>
        </w:trPr>
        <w:tc>
          <w:tcPr>
            <w:tcW w:w="763" w:type="dxa"/>
            <w:tcBorders>
              <w:top w:val="dotted" w:sz="4" w:space="0" w:color="6D6E71"/>
              <w:bottom w:val="dotted" w:sz="4" w:space="0" w:color="6D6E71"/>
            </w:tcBorders>
            <w:shd w:val="clear" w:color="auto" w:fill="auto"/>
          </w:tcPr>
          <w:p w14:paraId="05E3BE9C" w14:textId="2CBA0F11" w:rsidR="00107006" w:rsidRPr="00622EF3" w:rsidRDefault="000B5A63">
            <w:pPr>
              <w:pStyle w:val="TableParagraph"/>
              <w:spacing w:before="66"/>
              <w:ind w:left="69"/>
              <w:rPr>
                <w:sz w:val="20"/>
              </w:rPr>
            </w:pPr>
            <w:r>
              <w:rPr>
                <w:sz w:val="20"/>
              </w:rPr>
              <w:t>5</w:t>
            </w:r>
            <w:r w:rsidR="00443129" w:rsidRPr="00622EF3">
              <w:rPr>
                <w:sz w:val="20"/>
              </w:rPr>
              <w:t>.1.4</w:t>
            </w:r>
          </w:p>
        </w:tc>
        <w:tc>
          <w:tcPr>
            <w:tcW w:w="4202" w:type="dxa"/>
            <w:tcBorders>
              <w:top w:val="dotted" w:sz="4" w:space="0" w:color="6D6E71"/>
              <w:bottom w:val="dotted" w:sz="4" w:space="0" w:color="6D6E71"/>
            </w:tcBorders>
            <w:shd w:val="clear" w:color="auto" w:fill="auto"/>
          </w:tcPr>
          <w:p w14:paraId="0D140745" w14:textId="77777777" w:rsidR="00107006" w:rsidRPr="00622EF3" w:rsidRDefault="00443129">
            <w:pPr>
              <w:pStyle w:val="TableParagraph"/>
              <w:spacing w:line="252" w:lineRule="auto"/>
              <w:ind w:right="547"/>
              <w:rPr>
                <w:sz w:val="20"/>
              </w:rPr>
            </w:pPr>
            <w:r w:rsidRPr="00622EF3">
              <w:rPr>
                <w:sz w:val="20"/>
              </w:rPr>
              <w:t>Circulars</w:t>
            </w:r>
            <w:r w:rsidRPr="00622EF3">
              <w:rPr>
                <w:spacing w:val="-23"/>
                <w:sz w:val="20"/>
              </w:rPr>
              <w:t xml:space="preserve"> </w:t>
            </w:r>
            <w:r w:rsidRPr="00622EF3">
              <w:rPr>
                <w:sz w:val="20"/>
              </w:rPr>
              <w:t>and</w:t>
            </w:r>
            <w:r w:rsidRPr="00622EF3">
              <w:rPr>
                <w:spacing w:val="-21"/>
                <w:sz w:val="20"/>
              </w:rPr>
              <w:t xml:space="preserve"> </w:t>
            </w:r>
            <w:r w:rsidRPr="00622EF3">
              <w:rPr>
                <w:sz w:val="20"/>
              </w:rPr>
              <w:t>other</w:t>
            </w:r>
            <w:r w:rsidRPr="00622EF3">
              <w:rPr>
                <w:spacing w:val="-21"/>
                <w:sz w:val="20"/>
              </w:rPr>
              <w:t xml:space="preserve"> </w:t>
            </w:r>
            <w:r w:rsidRPr="00622EF3">
              <w:rPr>
                <w:sz w:val="20"/>
              </w:rPr>
              <w:t>information</w:t>
            </w:r>
            <w:r w:rsidRPr="00622EF3">
              <w:rPr>
                <w:spacing w:val="-21"/>
                <w:sz w:val="20"/>
              </w:rPr>
              <w:t xml:space="preserve"> </w:t>
            </w:r>
            <w:r w:rsidRPr="00622EF3">
              <w:rPr>
                <w:sz w:val="20"/>
              </w:rPr>
              <w:t>sent</w:t>
            </w:r>
            <w:r w:rsidRPr="00622EF3">
              <w:rPr>
                <w:spacing w:val="-22"/>
                <w:sz w:val="20"/>
              </w:rPr>
              <w:t xml:space="preserve"> </w:t>
            </w:r>
            <w:r w:rsidRPr="00622EF3">
              <w:rPr>
                <w:sz w:val="20"/>
              </w:rPr>
              <w:t>from</w:t>
            </w:r>
            <w:r w:rsidRPr="00622EF3">
              <w:rPr>
                <w:spacing w:val="-22"/>
                <w:sz w:val="20"/>
              </w:rPr>
              <w:t xml:space="preserve"> </w:t>
            </w:r>
            <w:r w:rsidRPr="00622EF3">
              <w:rPr>
                <w:sz w:val="20"/>
              </w:rPr>
              <w:t>the Local</w:t>
            </w:r>
            <w:r w:rsidRPr="00622EF3">
              <w:rPr>
                <w:spacing w:val="-4"/>
                <w:sz w:val="20"/>
              </w:rPr>
              <w:t xml:space="preserve"> </w:t>
            </w:r>
            <w:r w:rsidRPr="00622EF3">
              <w:rPr>
                <w:sz w:val="20"/>
              </w:rPr>
              <w:t>Authority</w:t>
            </w:r>
          </w:p>
        </w:tc>
        <w:tc>
          <w:tcPr>
            <w:tcW w:w="1797" w:type="dxa"/>
            <w:tcBorders>
              <w:top w:val="dotted" w:sz="4" w:space="0" w:color="6D6E71"/>
              <w:bottom w:val="dotted" w:sz="4" w:space="0" w:color="6D6E71"/>
            </w:tcBorders>
            <w:shd w:val="clear" w:color="auto" w:fill="auto"/>
          </w:tcPr>
          <w:p w14:paraId="54679611" w14:textId="77777777" w:rsidR="00107006" w:rsidRPr="00622EF3" w:rsidRDefault="00443129">
            <w:pPr>
              <w:pStyle w:val="TableParagraph"/>
              <w:spacing w:before="66"/>
              <w:rPr>
                <w:sz w:val="20"/>
              </w:rPr>
            </w:pPr>
            <w:r w:rsidRPr="00622EF3">
              <w:rPr>
                <w:sz w:val="20"/>
              </w:rPr>
              <w:t>No</w:t>
            </w:r>
          </w:p>
        </w:tc>
        <w:tc>
          <w:tcPr>
            <w:tcW w:w="1797" w:type="dxa"/>
            <w:tcBorders>
              <w:top w:val="dotted" w:sz="4" w:space="0" w:color="6D6E71"/>
              <w:bottom w:val="dotted" w:sz="4" w:space="0" w:color="6D6E71"/>
            </w:tcBorders>
            <w:shd w:val="clear" w:color="auto" w:fill="auto"/>
          </w:tcPr>
          <w:p w14:paraId="24F4E644" w14:textId="77777777" w:rsidR="00107006" w:rsidRPr="00622EF3" w:rsidRDefault="00107006">
            <w:pPr>
              <w:pStyle w:val="TableParagraph"/>
              <w:spacing w:before="0"/>
              <w:ind w:left="0"/>
              <w:rPr>
                <w:rFonts w:ascii="Times New Roman"/>
                <w:sz w:val="20"/>
              </w:rPr>
            </w:pPr>
          </w:p>
        </w:tc>
        <w:tc>
          <w:tcPr>
            <w:tcW w:w="3009" w:type="dxa"/>
            <w:tcBorders>
              <w:top w:val="dotted" w:sz="4" w:space="0" w:color="6D6E71"/>
              <w:bottom w:val="dotted" w:sz="4" w:space="0" w:color="6D6E71"/>
            </w:tcBorders>
            <w:shd w:val="clear" w:color="auto" w:fill="auto"/>
          </w:tcPr>
          <w:p w14:paraId="62327B3E" w14:textId="77777777" w:rsidR="00107006" w:rsidRPr="00622EF3" w:rsidRDefault="00443129">
            <w:pPr>
              <w:pStyle w:val="TableParagraph"/>
              <w:spacing w:before="66"/>
              <w:ind w:left="59"/>
              <w:rPr>
                <w:sz w:val="20"/>
              </w:rPr>
            </w:pPr>
            <w:r w:rsidRPr="00622EF3">
              <w:rPr>
                <w:sz w:val="20"/>
              </w:rPr>
              <w:t>Operational use</w:t>
            </w:r>
          </w:p>
        </w:tc>
        <w:tc>
          <w:tcPr>
            <w:tcW w:w="3011" w:type="dxa"/>
            <w:tcBorders>
              <w:top w:val="dotted" w:sz="4" w:space="0" w:color="6D6E71"/>
              <w:bottom w:val="dotted" w:sz="4" w:space="0" w:color="6D6E71"/>
            </w:tcBorders>
            <w:shd w:val="clear" w:color="auto" w:fill="auto"/>
          </w:tcPr>
          <w:p w14:paraId="45AEF0BC" w14:textId="77777777" w:rsidR="00107006" w:rsidRPr="00622EF3" w:rsidRDefault="00443129">
            <w:pPr>
              <w:pStyle w:val="TableParagraph"/>
              <w:spacing w:before="66"/>
              <w:ind w:left="60"/>
              <w:rPr>
                <w:sz w:val="20"/>
              </w:rPr>
            </w:pPr>
            <w:r w:rsidRPr="00622EF3">
              <w:rPr>
                <w:sz w:val="20"/>
              </w:rPr>
              <w:t>SECURE DISPOSAL</w:t>
            </w:r>
          </w:p>
        </w:tc>
      </w:tr>
    </w:tbl>
    <w:p w14:paraId="7D594F08" w14:textId="4BE2A758" w:rsidR="00107006" w:rsidRDefault="00107006">
      <w:pPr>
        <w:pStyle w:val="BodyText"/>
        <w:spacing w:before="9" w:after="1"/>
        <w:rPr>
          <w:b/>
        </w:rPr>
      </w:pPr>
    </w:p>
    <w:p w14:paraId="513AC24B" w14:textId="77777777" w:rsidR="00622EF3" w:rsidRDefault="00622EF3">
      <w:pPr>
        <w:pStyle w:val="BodyText"/>
        <w:spacing w:before="9" w:after="1"/>
        <w:rPr>
          <w:b/>
        </w:rPr>
      </w:pPr>
    </w:p>
    <w:tbl>
      <w:tblPr>
        <w:tblW w:w="0" w:type="auto"/>
        <w:tblInd w:w="221" w:type="dxa"/>
        <w:tblLayout w:type="fixed"/>
        <w:tblCellMar>
          <w:left w:w="0" w:type="dxa"/>
          <w:right w:w="0" w:type="dxa"/>
        </w:tblCellMar>
        <w:tblLook w:val="01E0" w:firstRow="1" w:lastRow="1" w:firstColumn="1" w:lastColumn="1" w:noHBand="0" w:noVBand="0"/>
      </w:tblPr>
      <w:tblGrid>
        <w:gridCol w:w="766"/>
        <w:gridCol w:w="4224"/>
        <w:gridCol w:w="1795"/>
        <w:gridCol w:w="1795"/>
        <w:gridCol w:w="3002"/>
        <w:gridCol w:w="3004"/>
      </w:tblGrid>
      <w:tr w:rsidR="00622EF3" w:rsidRPr="00622EF3" w14:paraId="53831145" w14:textId="77777777" w:rsidTr="00622EF3">
        <w:trPr>
          <w:trHeight w:val="422"/>
        </w:trPr>
        <w:tc>
          <w:tcPr>
            <w:tcW w:w="14586" w:type="dxa"/>
            <w:gridSpan w:val="6"/>
            <w:tcBorders>
              <w:top w:val="single" w:sz="4" w:space="0" w:color="6D6E71"/>
              <w:bottom w:val="single" w:sz="4" w:space="0" w:color="6D6E71"/>
            </w:tcBorders>
            <w:shd w:val="clear" w:color="auto" w:fill="auto"/>
          </w:tcPr>
          <w:p w14:paraId="6639D3E6" w14:textId="61D8E3D1" w:rsidR="00107006" w:rsidRPr="00622EF3" w:rsidRDefault="000B5A63">
            <w:pPr>
              <w:pStyle w:val="TableParagraph"/>
              <w:ind w:left="69"/>
              <w:rPr>
                <w:b/>
                <w:sz w:val="20"/>
              </w:rPr>
            </w:pPr>
            <w:r>
              <w:rPr>
                <w:b/>
                <w:w w:val="105"/>
                <w:sz w:val="20"/>
              </w:rPr>
              <w:t>5</w:t>
            </w:r>
            <w:r w:rsidR="00443129" w:rsidRPr="00622EF3">
              <w:rPr>
                <w:b/>
                <w:w w:val="105"/>
                <w:sz w:val="20"/>
              </w:rPr>
              <w:t>.2 Central Government</w:t>
            </w:r>
          </w:p>
        </w:tc>
      </w:tr>
      <w:tr w:rsidR="00622EF3" w:rsidRPr="00622EF3" w14:paraId="68B878DF" w14:textId="77777777" w:rsidTr="00622EF3">
        <w:trPr>
          <w:trHeight w:val="683"/>
        </w:trPr>
        <w:tc>
          <w:tcPr>
            <w:tcW w:w="14586" w:type="dxa"/>
            <w:gridSpan w:val="6"/>
            <w:tcBorders>
              <w:top w:val="single" w:sz="4" w:space="0" w:color="6D6E71"/>
              <w:bottom w:val="single" w:sz="4" w:space="0" w:color="6D6E71"/>
            </w:tcBorders>
            <w:shd w:val="clear" w:color="auto" w:fill="auto"/>
          </w:tcPr>
          <w:p w14:paraId="663A616D" w14:textId="4A7FF64A" w:rsidR="00107006" w:rsidRPr="00622EF3" w:rsidRDefault="00443129">
            <w:pPr>
              <w:pStyle w:val="TableParagraph"/>
              <w:tabs>
                <w:tab w:val="left" w:pos="5044"/>
                <w:tab w:val="left" w:pos="6839"/>
                <w:tab w:val="left" w:pos="8635"/>
                <w:tab w:val="left" w:pos="11637"/>
              </w:tabs>
              <w:spacing w:before="71" w:line="254" w:lineRule="auto"/>
              <w:ind w:left="6840" w:right="374" w:hanging="6020"/>
              <w:rPr>
                <w:sz w:val="20"/>
              </w:rPr>
            </w:pPr>
            <w:r w:rsidRPr="00622EF3">
              <w:rPr>
                <w:sz w:val="20"/>
              </w:rPr>
              <w:t>Basic file description</w:t>
            </w:r>
            <w:r w:rsidRPr="00622EF3">
              <w:rPr>
                <w:sz w:val="20"/>
              </w:rPr>
              <w:tab/>
              <w:t>Data</w:t>
            </w:r>
            <w:r w:rsidRPr="00622EF3">
              <w:rPr>
                <w:spacing w:val="-1"/>
                <w:sz w:val="20"/>
              </w:rPr>
              <w:t xml:space="preserve"> </w:t>
            </w:r>
            <w:r w:rsidRPr="00622EF3">
              <w:rPr>
                <w:sz w:val="20"/>
              </w:rPr>
              <w:t>Prot</w:t>
            </w:r>
            <w:r w:rsidRPr="00622EF3">
              <w:rPr>
                <w:spacing w:val="-2"/>
                <w:sz w:val="20"/>
              </w:rPr>
              <w:t xml:space="preserve"> </w:t>
            </w:r>
            <w:r w:rsidRPr="00622EF3">
              <w:rPr>
                <w:sz w:val="20"/>
              </w:rPr>
              <w:t>Issues</w:t>
            </w:r>
            <w:r w:rsidRPr="00622EF3">
              <w:rPr>
                <w:sz w:val="20"/>
              </w:rPr>
              <w:tab/>
              <w:t>Statutory</w:t>
            </w:r>
            <w:r w:rsidRPr="00622EF3">
              <w:rPr>
                <w:sz w:val="20"/>
              </w:rPr>
              <w:tab/>
              <w:t>Retention</w:t>
            </w:r>
            <w:r w:rsidRPr="00622EF3">
              <w:rPr>
                <w:spacing w:val="-2"/>
                <w:sz w:val="20"/>
              </w:rPr>
              <w:t xml:space="preserve"> </w:t>
            </w:r>
            <w:r w:rsidRPr="00622EF3">
              <w:rPr>
                <w:sz w:val="20"/>
              </w:rPr>
              <w:t>Period</w:t>
            </w:r>
            <w:r w:rsidRPr="00622EF3">
              <w:rPr>
                <w:spacing w:val="-2"/>
                <w:sz w:val="20"/>
              </w:rPr>
              <w:t xml:space="preserve"> </w:t>
            </w:r>
            <w:r w:rsidRPr="00622EF3">
              <w:rPr>
                <w:sz w:val="20"/>
              </w:rPr>
              <w:tab/>
              <w:t>Action at the end of the Provisions</w:t>
            </w:r>
            <w:r w:rsidRPr="00622EF3">
              <w:rPr>
                <w:sz w:val="20"/>
              </w:rPr>
              <w:tab/>
            </w:r>
            <w:r w:rsidRPr="00622EF3">
              <w:rPr>
                <w:sz w:val="20"/>
              </w:rPr>
              <w:tab/>
              <w:t>administrative life of the</w:t>
            </w:r>
            <w:r w:rsidRPr="00622EF3">
              <w:rPr>
                <w:spacing w:val="-20"/>
                <w:sz w:val="20"/>
              </w:rPr>
              <w:t xml:space="preserve"> </w:t>
            </w:r>
            <w:r w:rsidRPr="00622EF3">
              <w:rPr>
                <w:sz w:val="20"/>
              </w:rPr>
              <w:t>record</w:t>
            </w:r>
          </w:p>
        </w:tc>
      </w:tr>
      <w:tr w:rsidR="00622EF3" w:rsidRPr="00622EF3" w14:paraId="2EB1C3D4" w14:textId="77777777" w:rsidTr="00622EF3">
        <w:trPr>
          <w:trHeight w:val="424"/>
        </w:trPr>
        <w:tc>
          <w:tcPr>
            <w:tcW w:w="766" w:type="dxa"/>
            <w:tcBorders>
              <w:top w:val="single" w:sz="4" w:space="0" w:color="6D6E71"/>
              <w:bottom w:val="dotted" w:sz="4" w:space="0" w:color="6D6E71"/>
            </w:tcBorders>
            <w:shd w:val="clear" w:color="auto" w:fill="auto"/>
          </w:tcPr>
          <w:p w14:paraId="080200E5" w14:textId="5C27E074" w:rsidR="00107006" w:rsidRPr="00622EF3" w:rsidRDefault="000B5A63">
            <w:pPr>
              <w:pStyle w:val="TableParagraph"/>
              <w:ind w:left="69"/>
              <w:rPr>
                <w:sz w:val="20"/>
              </w:rPr>
            </w:pPr>
            <w:r>
              <w:rPr>
                <w:sz w:val="20"/>
              </w:rPr>
              <w:t>5</w:t>
            </w:r>
            <w:r w:rsidR="00443129" w:rsidRPr="00622EF3">
              <w:rPr>
                <w:sz w:val="20"/>
              </w:rPr>
              <w:t>.2.1</w:t>
            </w:r>
          </w:p>
        </w:tc>
        <w:tc>
          <w:tcPr>
            <w:tcW w:w="4224" w:type="dxa"/>
            <w:tcBorders>
              <w:top w:val="single" w:sz="4" w:space="0" w:color="6D6E71"/>
              <w:bottom w:val="dotted" w:sz="4" w:space="0" w:color="6D6E71"/>
            </w:tcBorders>
            <w:shd w:val="clear" w:color="auto" w:fill="auto"/>
          </w:tcPr>
          <w:p w14:paraId="4FE90AA9" w14:textId="77777777" w:rsidR="00107006" w:rsidRPr="00622EF3" w:rsidRDefault="00443129">
            <w:pPr>
              <w:pStyle w:val="TableParagraph"/>
              <w:ind w:left="54"/>
              <w:rPr>
                <w:sz w:val="20"/>
              </w:rPr>
            </w:pPr>
            <w:r w:rsidRPr="00622EF3">
              <w:rPr>
                <w:sz w:val="20"/>
              </w:rPr>
              <w:t>OFSTED reports and papers</w:t>
            </w:r>
          </w:p>
        </w:tc>
        <w:tc>
          <w:tcPr>
            <w:tcW w:w="1795" w:type="dxa"/>
            <w:tcBorders>
              <w:top w:val="single" w:sz="4" w:space="0" w:color="6D6E71"/>
              <w:bottom w:val="dotted" w:sz="4" w:space="0" w:color="6D6E71"/>
            </w:tcBorders>
            <w:shd w:val="clear" w:color="auto" w:fill="auto"/>
          </w:tcPr>
          <w:p w14:paraId="3A4ADB73" w14:textId="77777777" w:rsidR="00107006" w:rsidRPr="00622EF3" w:rsidRDefault="00443129">
            <w:pPr>
              <w:pStyle w:val="TableParagraph"/>
              <w:ind w:left="54"/>
              <w:rPr>
                <w:sz w:val="20"/>
              </w:rPr>
            </w:pPr>
            <w:r w:rsidRPr="00622EF3">
              <w:rPr>
                <w:sz w:val="20"/>
              </w:rPr>
              <w:t>No</w:t>
            </w:r>
          </w:p>
        </w:tc>
        <w:tc>
          <w:tcPr>
            <w:tcW w:w="1795" w:type="dxa"/>
            <w:tcBorders>
              <w:top w:val="single" w:sz="4" w:space="0" w:color="6D6E71"/>
              <w:bottom w:val="dotted" w:sz="4" w:space="0" w:color="6D6E71"/>
            </w:tcBorders>
            <w:shd w:val="clear" w:color="auto" w:fill="auto"/>
          </w:tcPr>
          <w:p w14:paraId="64D18D63" w14:textId="77777777" w:rsidR="00107006" w:rsidRPr="00622EF3" w:rsidRDefault="00107006">
            <w:pPr>
              <w:pStyle w:val="TableParagraph"/>
              <w:spacing w:before="0"/>
              <w:ind w:left="0"/>
              <w:rPr>
                <w:rFonts w:ascii="Times New Roman"/>
                <w:sz w:val="20"/>
              </w:rPr>
            </w:pPr>
          </w:p>
        </w:tc>
        <w:tc>
          <w:tcPr>
            <w:tcW w:w="3002" w:type="dxa"/>
            <w:tcBorders>
              <w:top w:val="single" w:sz="4" w:space="0" w:color="6D6E71"/>
              <w:bottom w:val="dotted" w:sz="4" w:space="0" w:color="6D6E71"/>
            </w:tcBorders>
            <w:shd w:val="clear" w:color="auto" w:fill="auto"/>
          </w:tcPr>
          <w:p w14:paraId="5629FB29" w14:textId="77777777" w:rsidR="00107006" w:rsidRPr="00622EF3" w:rsidRDefault="00443129">
            <w:pPr>
              <w:pStyle w:val="TableParagraph"/>
              <w:rPr>
                <w:sz w:val="20"/>
              </w:rPr>
            </w:pPr>
            <w:r w:rsidRPr="00622EF3">
              <w:rPr>
                <w:sz w:val="20"/>
              </w:rPr>
              <w:t>Life of the report then REVIEW</w:t>
            </w:r>
          </w:p>
        </w:tc>
        <w:tc>
          <w:tcPr>
            <w:tcW w:w="3004" w:type="dxa"/>
            <w:tcBorders>
              <w:top w:val="single" w:sz="4" w:space="0" w:color="6D6E71"/>
              <w:bottom w:val="dotted" w:sz="4" w:space="0" w:color="6D6E71"/>
            </w:tcBorders>
            <w:shd w:val="clear" w:color="auto" w:fill="auto"/>
          </w:tcPr>
          <w:p w14:paraId="239538D3" w14:textId="77777777" w:rsidR="00107006" w:rsidRPr="00622EF3" w:rsidRDefault="00443129">
            <w:pPr>
              <w:pStyle w:val="TableParagraph"/>
              <w:ind w:left="53"/>
              <w:rPr>
                <w:sz w:val="20"/>
              </w:rPr>
            </w:pPr>
            <w:r w:rsidRPr="00622EF3">
              <w:rPr>
                <w:sz w:val="20"/>
              </w:rPr>
              <w:t>SECURE DISPOSAL</w:t>
            </w:r>
          </w:p>
        </w:tc>
      </w:tr>
      <w:tr w:rsidR="00622EF3" w:rsidRPr="00622EF3" w14:paraId="70D051F0" w14:textId="77777777" w:rsidTr="00622EF3">
        <w:trPr>
          <w:trHeight w:val="421"/>
        </w:trPr>
        <w:tc>
          <w:tcPr>
            <w:tcW w:w="766" w:type="dxa"/>
            <w:tcBorders>
              <w:top w:val="dotted" w:sz="4" w:space="0" w:color="6D6E71"/>
              <w:bottom w:val="dotted" w:sz="4" w:space="0" w:color="6D6E71"/>
            </w:tcBorders>
            <w:shd w:val="clear" w:color="auto" w:fill="auto"/>
          </w:tcPr>
          <w:p w14:paraId="74B2794C" w14:textId="61F44BEF" w:rsidR="00107006" w:rsidRPr="00622EF3" w:rsidRDefault="000B5A63">
            <w:pPr>
              <w:pStyle w:val="TableParagraph"/>
              <w:spacing w:before="66"/>
              <w:ind w:left="69"/>
              <w:rPr>
                <w:sz w:val="20"/>
              </w:rPr>
            </w:pPr>
            <w:r>
              <w:rPr>
                <w:sz w:val="20"/>
              </w:rPr>
              <w:t>5</w:t>
            </w:r>
            <w:r w:rsidR="00443129" w:rsidRPr="00622EF3">
              <w:rPr>
                <w:sz w:val="20"/>
              </w:rPr>
              <w:t>.2.2</w:t>
            </w:r>
          </w:p>
        </w:tc>
        <w:tc>
          <w:tcPr>
            <w:tcW w:w="4224" w:type="dxa"/>
            <w:tcBorders>
              <w:top w:val="dotted" w:sz="4" w:space="0" w:color="6D6E71"/>
              <w:bottom w:val="dotted" w:sz="4" w:space="0" w:color="6D6E71"/>
            </w:tcBorders>
            <w:shd w:val="clear" w:color="auto" w:fill="auto"/>
          </w:tcPr>
          <w:p w14:paraId="7DE45E47" w14:textId="77777777" w:rsidR="00107006" w:rsidRPr="00622EF3" w:rsidRDefault="00443129">
            <w:pPr>
              <w:pStyle w:val="TableParagraph"/>
              <w:spacing w:before="66"/>
              <w:ind w:left="54"/>
              <w:rPr>
                <w:sz w:val="20"/>
              </w:rPr>
            </w:pPr>
            <w:r w:rsidRPr="00622EF3">
              <w:rPr>
                <w:sz w:val="20"/>
              </w:rPr>
              <w:t>Returns made to central government</w:t>
            </w:r>
          </w:p>
        </w:tc>
        <w:tc>
          <w:tcPr>
            <w:tcW w:w="1795" w:type="dxa"/>
            <w:tcBorders>
              <w:top w:val="dotted" w:sz="4" w:space="0" w:color="6D6E71"/>
              <w:bottom w:val="dotted" w:sz="4" w:space="0" w:color="6D6E71"/>
            </w:tcBorders>
            <w:shd w:val="clear" w:color="auto" w:fill="auto"/>
          </w:tcPr>
          <w:p w14:paraId="3D01CBCB" w14:textId="77777777" w:rsidR="00107006" w:rsidRPr="00622EF3" w:rsidRDefault="00443129">
            <w:pPr>
              <w:pStyle w:val="TableParagraph"/>
              <w:spacing w:before="66"/>
              <w:ind w:left="54"/>
              <w:rPr>
                <w:sz w:val="20"/>
              </w:rPr>
            </w:pPr>
            <w:r w:rsidRPr="00622EF3">
              <w:rPr>
                <w:sz w:val="20"/>
              </w:rPr>
              <w:t>No</w:t>
            </w:r>
          </w:p>
        </w:tc>
        <w:tc>
          <w:tcPr>
            <w:tcW w:w="1795" w:type="dxa"/>
            <w:tcBorders>
              <w:top w:val="dotted" w:sz="4" w:space="0" w:color="6D6E71"/>
              <w:bottom w:val="dotted" w:sz="4" w:space="0" w:color="6D6E71"/>
            </w:tcBorders>
            <w:shd w:val="clear" w:color="auto" w:fill="auto"/>
          </w:tcPr>
          <w:p w14:paraId="08F40A49" w14:textId="77777777" w:rsidR="00107006" w:rsidRPr="00622EF3" w:rsidRDefault="00107006">
            <w:pPr>
              <w:pStyle w:val="TableParagraph"/>
              <w:spacing w:before="0"/>
              <w:ind w:left="0"/>
              <w:rPr>
                <w:rFonts w:ascii="Times New Roman"/>
                <w:sz w:val="20"/>
              </w:rPr>
            </w:pPr>
          </w:p>
        </w:tc>
        <w:tc>
          <w:tcPr>
            <w:tcW w:w="3002" w:type="dxa"/>
            <w:tcBorders>
              <w:top w:val="dotted" w:sz="4" w:space="0" w:color="6D6E71"/>
              <w:bottom w:val="dotted" w:sz="4" w:space="0" w:color="6D6E71"/>
            </w:tcBorders>
            <w:shd w:val="clear" w:color="auto" w:fill="auto"/>
          </w:tcPr>
          <w:p w14:paraId="153B3657" w14:textId="77777777" w:rsidR="00107006" w:rsidRPr="00622EF3" w:rsidRDefault="00443129">
            <w:pPr>
              <w:pStyle w:val="TableParagraph"/>
              <w:spacing w:before="66"/>
              <w:rPr>
                <w:sz w:val="20"/>
              </w:rPr>
            </w:pPr>
            <w:r w:rsidRPr="00622EF3">
              <w:rPr>
                <w:sz w:val="20"/>
              </w:rPr>
              <w:t>Current year + 6 years</w:t>
            </w:r>
          </w:p>
        </w:tc>
        <w:tc>
          <w:tcPr>
            <w:tcW w:w="3004" w:type="dxa"/>
            <w:tcBorders>
              <w:top w:val="dotted" w:sz="4" w:space="0" w:color="6D6E71"/>
              <w:bottom w:val="dotted" w:sz="4" w:space="0" w:color="6D6E71"/>
            </w:tcBorders>
            <w:shd w:val="clear" w:color="auto" w:fill="auto"/>
          </w:tcPr>
          <w:p w14:paraId="1BA05457" w14:textId="77777777" w:rsidR="00107006" w:rsidRPr="00622EF3" w:rsidRDefault="00443129">
            <w:pPr>
              <w:pStyle w:val="TableParagraph"/>
              <w:spacing w:before="66"/>
              <w:ind w:left="53"/>
              <w:rPr>
                <w:sz w:val="20"/>
              </w:rPr>
            </w:pPr>
            <w:r w:rsidRPr="00622EF3">
              <w:rPr>
                <w:sz w:val="20"/>
              </w:rPr>
              <w:t>SECURE DISPOSAL</w:t>
            </w:r>
          </w:p>
        </w:tc>
      </w:tr>
      <w:tr w:rsidR="00622EF3" w:rsidRPr="00622EF3" w14:paraId="028B5A33" w14:textId="77777777" w:rsidTr="00622EF3">
        <w:trPr>
          <w:trHeight w:val="683"/>
        </w:trPr>
        <w:tc>
          <w:tcPr>
            <w:tcW w:w="766" w:type="dxa"/>
            <w:tcBorders>
              <w:top w:val="dotted" w:sz="4" w:space="0" w:color="6D6E71"/>
              <w:bottom w:val="dotted" w:sz="4" w:space="0" w:color="6D6E71"/>
            </w:tcBorders>
            <w:shd w:val="clear" w:color="auto" w:fill="auto"/>
          </w:tcPr>
          <w:p w14:paraId="02E45735" w14:textId="7140593B" w:rsidR="00107006" w:rsidRPr="00622EF3" w:rsidRDefault="000B5A63">
            <w:pPr>
              <w:pStyle w:val="TableParagraph"/>
              <w:ind w:left="69"/>
              <w:rPr>
                <w:sz w:val="20"/>
              </w:rPr>
            </w:pPr>
            <w:r>
              <w:rPr>
                <w:sz w:val="20"/>
              </w:rPr>
              <w:t>5</w:t>
            </w:r>
            <w:r w:rsidR="00443129" w:rsidRPr="00622EF3">
              <w:rPr>
                <w:sz w:val="20"/>
              </w:rPr>
              <w:t>.2.3</w:t>
            </w:r>
          </w:p>
        </w:tc>
        <w:tc>
          <w:tcPr>
            <w:tcW w:w="4224" w:type="dxa"/>
            <w:tcBorders>
              <w:top w:val="dotted" w:sz="4" w:space="0" w:color="6D6E71"/>
              <w:bottom w:val="dotted" w:sz="4" w:space="0" w:color="6D6E71"/>
            </w:tcBorders>
            <w:shd w:val="clear" w:color="auto" w:fill="auto"/>
          </w:tcPr>
          <w:p w14:paraId="0CF238D7" w14:textId="79C9C460" w:rsidR="00107006" w:rsidRPr="00622EF3" w:rsidRDefault="00443129">
            <w:pPr>
              <w:pStyle w:val="TableParagraph"/>
              <w:spacing w:line="254" w:lineRule="auto"/>
              <w:ind w:left="54"/>
              <w:rPr>
                <w:sz w:val="20"/>
              </w:rPr>
            </w:pPr>
            <w:r w:rsidRPr="00622EF3">
              <w:rPr>
                <w:sz w:val="20"/>
              </w:rPr>
              <w:t>Circulars</w:t>
            </w:r>
            <w:r w:rsidRPr="00622EF3">
              <w:rPr>
                <w:spacing w:val="-28"/>
                <w:sz w:val="20"/>
              </w:rPr>
              <w:t xml:space="preserve"> </w:t>
            </w:r>
            <w:r w:rsidRPr="00622EF3">
              <w:rPr>
                <w:spacing w:val="3"/>
                <w:sz w:val="20"/>
              </w:rPr>
              <w:t>and</w:t>
            </w:r>
            <w:r w:rsidR="009253CE">
              <w:rPr>
                <w:spacing w:val="3"/>
                <w:sz w:val="20"/>
              </w:rPr>
              <w:t xml:space="preserve"> </w:t>
            </w:r>
            <w:r w:rsidRPr="00622EF3">
              <w:rPr>
                <w:spacing w:val="3"/>
                <w:sz w:val="20"/>
              </w:rPr>
              <w:t>other</w:t>
            </w:r>
            <w:r w:rsidRPr="00622EF3">
              <w:rPr>
                <w:spacing w:val="-26"/>
                <w:sz w:val="20"/>
              </w:rPr>
              <w:t xml:space="preserve"> </w:t>
            </w:r>
            <w:r w:rsidRPr="00622EF3">
              <w:rPr>
                <w:sz w:val="20"/>
              </w:rPr>
              <w:t>information</w:t>
            </w:r>
            <w:r w:rsidRPr="00622EF3">
              <w:rPr>
                <w:spacing w:val="-25"/>
                <w:sz w:val="20"/>
              </w:rPr>
              <w:t xml:space="preserve"> </w:t>
            </w:r>
            <w:r w:rsidRPr="00622EF3">
              <w:rPr>
                <w:sz w:val="20"/>
              </w:rPr>
              <w:t>sent</w:t>
            </w:r>
            <w:r w:rsidRPr="00622EF3">
              <w:rPr>
                <w:spacing w:val="-26"/>
                <w:sz w:val="20"/>
              </w:rPr>
              <w:t xml:space="preserve"> </w:t>
            </w:r>
            <w:r w:rsidRPr="00622EF3">
              <w:rPr>
                <w:sz w:val="20"/>
              </w:rPr>
              <w:t>from</w:t>
            </w:r>
            <w:r w:rsidRPr="00622EF3">
              <w:rPr>
                <w:spacing w:val="-26"/>
                <w:sz w:val="20"/>
              </w:rPr>
              <w:t xml:space="preserve"> </w:t>
            </w:r>
            <w:r w:rsidRPr="00622EF3">
              <w:rPr>
                <w:sz w:val="20"/>
              </w:rPr>
              <w:t>central government</w:t>
            </w:r>
          </w:p>
        </w:tc>
        <w:tc>
          <w:tcPr>
            <w:tcW w:w="1795" w:type="dxa"/>
            <w:tcBorders>
              <w:top w:val="dotted" w:sz="4" w:space="0" w:color="6D6E71"/>
              <w:bottom w:val="dotted" w:sz="4" w:space="0" w:color="6D6E71"/>
            </w:tcBorders>
            <w:shd w:val="clear" w:color="auto" w:fill="auto"/>
          </w:tcPr>
          <w:p w14:paraId="437B4682" w14:textId="77777777" w:rsidR="00107006" w:rsidRPr="00622EF3" w:rsidRDefault="00443129">
            <w:pPr>
              <w:pStyle w:val="TableParagraph"/>
              <w:ind w:left="54"/>
              <w:rPr>
                <w:sz w:val="20"/>
              </w:rPr>
            </w:pPr>
            <w:r w:rsidRPr="00622EF3">
              <w:rPr>
                <w:sz w:val="20"/>
              </w:rPr>
              <w:t>No</w:t>
            </w:r>
          </w:p>
        </w:tc>
        <w:tc>
          <w:tcPr>
            <w:tcW w:w="1795" w:type="dxa"/>
            <w:tcBorders>
              <w:top w:val="dotted" w:sz="4" w:space="0" w:color="6D6E71"/>
              <w:bottom w:val="dotted" w:sz="4" w:space="0" w:color="6D6E71"/>
            </w:tcBorders>
            <w:shd w:val="clear" w:color="auto" w:fill="auto"/>
          </w:tcPr>
          <w:p w14:paraId="6B4CAEC0" w14:textId="77777777" w:rsidR="00107006" w:rsidRPr="00622EF3" w:rsidRDefault="00107006">
            <w:pPr>
              <w:pStyle w:val="TableParagraph"/>
              <w:spacing w:before="0"/>
              <w:ind w:left="0"/>
              <w:rPr>
                <w:rFonts w:ascii="Times New Roman"/>
                <w:sz w:val="20"/>
              </w:rPr>
            </w:pPr>
          </w:p>
        </w:tc>
        <w:tc>
          <w:tcPr>
            <w:tcW w:w="3002" w:type="dxa"/>
            <w:tcBorders>
              <w:top w:val="dotted" w:sz="4" w:space="0" w:color="6D6E71"/>
              <w:bottom w:val="dotted" w:sz="4" w:space="0" w:color="6D6E71"/>
            </w:tcBorders>
            <w:shd w:val="clear" w:color="auto" w:fill="auto"/>
          </w:tcPr>
          <w:p w14:paraId="77D8DBE1" w14:textId="77777777" w:rsidR="00107006" w:rsidRPr="00622EF3" w:rsidRDefault="00443129">
            <w:pPr>
              <w:pStyle w:val="TableParagraph"/>
              <w:rPr>
                <w:sz w:val="20"/>
              </w:rPr>
            </w:pPr>
            <w:r w:rsidRPr="00622EF3">
              <w:rPr>
                <w:sz w:val="20"/>
              </w:rPr>
              <w:t>Operational use</w:t>
            </w:r>
          </w:p>
        </w:tc>
        <w:tc>
          <w:tcPr>
            <w:tcW w:w="3004" w:type="dxa"/>
            <w:tcBorders>
              <w:top w:val="dotted" w:sz="4" w:space="0" w:color="6D6E71"/>
              <w:bottom w:val="single" w:sz="4" w:space="0" w:color="FFFFFF"/>
            </w:tcBorders>
            <w:shd w:val="clear" w:color="auto" w:fill="auto"/>
          </w:tcPr>
          <w:p w14:paraId="557848BD" w14:textId="77777777" w:rsidR="00107006" w:rsidRPr="00622EF3" w:rsidRDefault="00443129">
            <w:pPr>
              <w:pStyle w:val="TableParagraph"/>
              <w:ind w:left="53"/>
              <w:rPr>
                <w:sz w:val="20"/>
              </w:rPr>
            </w:pPr>
            <w:r w:rsidRPr="00622EF3">
              <w:rPr>
                <w:sz w:val="20"/>
              </w:rPr>
              <w:t>SECURE DISPOSAL</w:t>
            </w:r>
          </w:p>
        </w:tc>
      </w:tr>
    </w:tbl>
    <w:p w14:paraId="370FFA58" w14:textId="77777777" w:rsidR="00443129" w:rsidRDefault="00443129"/>
    <w:sectPr w:rsidR="00443129">
      <w:pgSz w:w="16840" w:h="11900" w:orient="landscape"/>
      <w:pgMar w:top="740" w:right="760" w:bottom="800" w:left="900" w:header="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96180" w14:textId="77777777" w:rsidR="00312721" w:rsidRDefault="00312721">
      <w:r>
        <w:separator/>
      </w:r>
    </w:p>
  </w:endnote>
  <w:endnote w:type="continuationSeparator" w:id="0">
    <w:p w14:paraId="59155C2F" w14:textId="77777777" w:rsidR="00312721" w:rsidRDefault="00312721">
      <w:r>
        <w:continuationSeparator/>
      </w:r>
    </w:p>
  </w:endnote>
  <w:endnote w:type="continuationNotice" w:id="1">
    <w:p w14:paraId="7616FBC0" w14:textId="77777777" w:rsidR="001D32EF" w:rsidRDefault="001D3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7814" w14:textId="448AB454" w:rsidR="00312721" w:rsidRDefault="0031272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D8C8" w14:textId="77777777" w:rsidR="00312721" w:rsidRDefault="0031272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608A" w14:textId="346F8AA3" w:rsidR="00312721" w:rsidRDefault="00312721">
    <w:pPr>
      <w:pStyle w:val="BodyText"/>
      <w:spacing w:line="14" w:lineRule="auto"/>
      <w:rPr>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AE3C" w14:textId="77777777" w:rsidR="00312721" w:rsidRDefault="0031272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97A1" w14:textId="2C1204DC" w:rsidR="00312721" w:rsidRDefault="00312721">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945D" w14:textId="77777777" w:rsidR="00312721" w:rsidRDefault="0031272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76E4" w14:textId="1D474A4C" w:rsidR="00312721" w:rsidRDefault="003127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EC22" w14:textId="77777777" w:rsidR="00312721" w:rsidRDefault="00312721">
      <w:r>
        <w:separator/>
      </w:r>
    </w:p>
  </w:footnote>
  <w:footnote w:type="continuationSeparator" w:id="0">
    <w:p w14:paraId="273DAE68" w14:textId="77777777" w:rsidR="00312721" w:rsidRDefault="00312721">
      <w:r>
        <w:continuationSeparator/>
      </w:r>
    </w:p>
  </w:footnote>
  <w:footnote w:type="continuationNotice" w:id="1">
    <w:p w14:paraId="5F4CCC27" w14:textId="77777777" w:rsidR="001D32EF" w:rsidRDefault="001D3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CAC"/>
    <w:multiLevelType w:val="hybridMultilevel"/>
    <w:tmpl w:val="8646A5FA"/>
    <w:lvl w:ilvl="0" w:tplc="DD662746">
      <w:start w:val="1"/>
      <w:numFmt w:val="decimal"/>
      <w:lvlText w:val="%1."/>
      <w:lvlJc w:val="left"/>
      <w:pPr>
        <w:ind w:left="588" w:hanging="360"/>
      </w:pPr>
      <w:rPr>
        <w:rFonts w:ascii="Calibri" w:eastAsia="Calibri" w:hAnsi="Calibri" w:cs="Calibri" w:hint="default"/>
        <w:spacing w:val="0"/>
        <w:w w:val="108"/>
        <w:sz w:val="32"/>
        <w:szCs w:val="32"/>
      </w:rPr>
    </w:lvl>
    <w:lvl w:ilvl="1" w:tplc="67627E54">
      <w:numFmt w:val="bullet"/>
      <w:lvlText w:val="•"/>
      <w:lvlJc w:val="left"/>
      <w:pPr>
        <w:ind w:left="2039" w:hanging="360"/>
      </w:pPr>
      <w:rPr>
        <w:rFonts w:hint="default"/>
      </w:rPr>
    </w:lvl>
    <w:lvl w:ilvl="2" w:tplc="D6B69B84">
      <w:numFmt w:val="bullet"/>
      <w:lvlText w:val="•"/>
      <w:lvlJc w:val="left"/>
      <w:pPr>
        <w:ind w:left="3498" w:hanging="360"/>
      </w:pPr>
      <w:rPr>
        <w:rFonts w:hint="default"/>
      </w:rPr>
    </w:lvl>
    <w:lvl w:ilvl="3" w:tplc="AEC6943E">
      <w:numFmt w:val="bullet"/>
      <w:lvlText w:val="•"/>
      <w:lvlJc w:val="left"/>
      <w:pPr>
        <w:ind w:left="4957" w:hanging="360"/>
      </w:pPr>
      <w:rPr>
        <w:rFonts w:hint="default"/>
      </w:rPr>
    </w:lvl>
    <w:lvl w:ilvl="4" w:tplc="A9D28F0A">
      <w:numFmt w:val="bullet"/>
      <w:lvlText w:val="•"/>
      <w:lvlJc w:val="left"/>
      <w:pPr>
        <w:ind w:left="6416" w:hanging="360"/>
      </w:pPr>
      <w:rPr>
        <w:rFonts w:hint="default"/>
      </w:rPr>
    </w:lvl>
    <w:lvl w:ilvl="5" w:tplc="F684B50E">
      <w:numFmt w:val="bullet"/>
      <w:lvlText w:val="•"/>
      <w:lvlJc w:val="left"/>
      <w:pPr>
        <w:ind w:left="7875" w:hanging="360"/>
      </w:pPr>
      <w:rPr>
        <w:rFonts w:hint="default"/>
      </w:rPr>
    </w:lvl>
    <w:lvl w:ilvl="6" w:tplc="77DA7200">
      <w:numFmt w:val="bullet"/>
      <w:lvlText w:val="•"/>
      <w:lvlJc w:val="left"/>
      <w:pPr>
        <w:ind w:left="9334" w:hanging="360"/>
      </w:pPr>
      <w:rPr>
        <w:rFonts w:hint="default"/>
      </w:rPr>
    </w:lvl>
    <w:lvl w:ilvl="7" w:tplc="E93639A6">
      <w:numFmt w:val="bullet"/>
      <w:lvlText w:val="•"/>
      <w:lvlJc w:val="left"/>
      <w:pPr>
        <w:ind w:left="10793" w:hanging="360"/>
      </w:pPr>
      <w:rPr>
        <w:rFonts w:hint="default"/>
      </w:rPr>
    </w:lvl>
    <w:lvl w:ilvl="8" w:tplc="EA52F37E">
      <w:numFmt w:val="bullet"/>
      <w:lvlText w:val="•"/>
      <w:lvlJc w:val="left"/>
      <w:pPr>
        <w:ind w:left="12252" w:hanging="360"/>
      </w:pPr>
      <w:rPr>
        <w:rFonts w:hint="default"/>
      </w:rPr>
    </w:lvl>
  </w:abstractNum>
  <w:abstractNum w:abstractNumId="1" w15:restartNumberingAfterBreak="0">
    <w:nsid w:val="0B600AF8"/>
    <w:multiLevelType w:val="hybridMultilevel"/>
    <w:tmpl w:val="EEDE3980"/>
    <w:lvl w:ilvl="0" w:tplc="3282FE8C">
      <w:start w:val="1"/>
      <w:numFmt w:val="decimal"/>
      <w:lvlText w:val="%1."/>
      <w:lvlJc w:val="left"/>
      <w:pPr>
        <w:ind w:left="588" w:hanging="361"/>
      </w:pPr>
      <w:rPr>
        <w:rFonts w:ascii="Calibri" w:eastAsia="Calibri" w:hAnsi="Calibri" w:cs="Calibri" w:hint="default"/>
        <w:b/>
        <w:bCs/>
        <w:color w:val="7030A0"/>
        <w:spacing w:val="-1"/>
        <w:w w:val="109"/>
        <w:sz w:val="32"/>
        <w:szCs w:val="32"/>
      </w:rPr>
    </w:lvl>
    <w:lvl w:ilvl="1" w:tplc="6646F232">
      <w:numFmt w:val="bullet"/>
      <w:lvlText w:val="•"/>
      <w:lvlJc w:val="left"/>
      <w:pPr>
        <w:ind w:left="2039" w:hanging="361"/>
      </w:pPr>
      <w:rPr>
        <w:rFonts w:hint="default"/>
      </w:rPr>
    </w:lvl>
    <w:lvl w:ilvl="2" w:tplc="30C675E0">
      <w:numFmt w:val="bullet"/>
      <w:lvlText w:val="•"/>
      <w:lvlJc w:val="left"/>
      <w:pPr>
        <w:ind w:left="3498" w:hanging="361"/>
      </w:pPr>
      <w:rPr>
        <w:rFonts w:hint="default"/>
      </w:rPr>
    </w:lvl>
    <w:lvl w:ilvl="3" w:tplc="7F74E254">
      <w:numFmt w:val="bullet"/>
      <w:lvlText w:val="•"/>
      <w:lvlJc w:val="left"/>
      <w:pPr>
        <w:ind w:left="4957" w:hanging="361"/>
      </w:pPr>
      <w:rPr>
        <w:rFonts w:hint="default"/>
      </w:rPr>
    </w:lvl>
    <w:lvl w:ilvl="4" w:tplc="5BF40160">
      <w:numFmt w:val="bullet"/>
      <w:lvlText w:val="•"/>
      <w:lvlJc w:val="left"/>
      <w:pPr>
        <w:ind w:left="6416" w:hanging="361"/>
      </w:pPr>
      <w:rPr>
        <w:rFonts w:hint="default"/>
      </w:rPr>
    </w:lvl>
    <w:lvl w:ilvl="5" w:tplc="0BA8AA56">
      <w:numFmt w:val="bullet"/>
      <w:lvlText w:val="•"/>
      <w:lvlJc w:val="left"/>
      <w:pPr>
        <w:ind w:left="7875" w:hanging="361"/>
      </w:pPr>
      <w:rPr>
        <w:rFonts w:hint="default"/>
      </w:rPr>
    </w:lvl>
    <w:lvl w:ilvl="6" w:tplc="4C9EB608">
      <w:numFmt w:val="bullet"/>
      <w:lvlText w:val="•"/>
      <w:lvlJc w:val="left"/>
      <w:pPr>
        <w:ind w:left="9334" w:hanging="361"/>
      </w:pPr>
      <w:rPr>
        <w:rFonts w:hint="default"/>
      </w:rPr>
    </w:lvl>
    <w:lvl w:ilvl="7" w:tplc="E222D136">
      <w:numFmt w:val="bullet"/>
      <w:lvlText w:val="•"/>
      <w:lvlJc w:val="left"/>
      <w:pPr>
        <w:ind w:left="10793" w:hanging="361"/>
      </w:pPr>
      <w:rPr>
        <w:rFonts w:hint="default"/>
      </w:rPr>
    </w:lvl>
    <w:lvl w:ilvl="8" w:tplc="90C8BC94">
      <w:numFmt w:val="bullet"/>
      <w:lvlText w:val="•"/>
      <w:lvlJc w:val="left"/>
      <w:pPr>
        <w:ind w:left="12252" w:hanging="361"/>
      </w:pPr>
      <w:rPr>
        <w:rFonts w:hint="default"/>
      </w:rPr>
    </w:lvl>
  </w:abstractNum>
  <w:abstractNum w:abstractNumId="2" w15:restartNumberingAfterBreak="0">
    <w:nsid w:val="16143A31"/>
    <w:multiLevelType w:val="hybridMultilevel"/>
    <w:tmpl w:val="33F83A18"/>
    <w:lvl w:ilvl="0" w:tplc="2CA4E220">
      <w:start w:val="1"/>
      <w:numFmt w:val="decimal"/>
      <w:lvlText w:val="%1"/>
      <w:lvlJc w:val="left"/>
      <w:pPr>
        <w:ind w:left="427" w:hanging="200"/>
      </w:pPr>
      <w:rPr>
        <w:rFonts w:ascii="Calibri" w:eastAsia="Calibri" w:hAnsi="Calibri" w:cs="Calibri" w:hint="default"/>
        <w:color w:val="6D6E71"/>
        <w:w w:val="94"/>
        <w:sz w:val="14"/>
        <w:szCs w:val="14"/>
      </w:rPr>
    </w:lvl>
    <w:lvl w:ilvl="1" w:tplc="A6D6D9B2">
      <w:numFmt w:val="bullet"/>
      <w:lvlText w:val="•"/>
      <w:lvlJc w:val="left"/>
      <w:pPr>
        <w:ind w:left="1097" w:hanging="200"/>
      </w:pPr>
      <w:rPr>
        <w:rFonts w:hint="default"/>
      </w:rPr>
    </w:lvl>
    <w:lvl w:ilvl="2" w:tplc="2250AF6E">
      <w:numFmt w:val="bullet"/>
      <w:lvlText w:val="•"/>
      <w:lvlJc w:val="left"/>
      <w:pPr>
        <w:ind w:left="1774" w:hanging="200"/>
      </w:pPr>
      <w:rPr>
        <w:rFonts w:hint="default"/>
      </w:rPr>
    </w:lvl>
    <w:lvl w:ilvl="3" w:tplc="85C42E8E">
      <w:numFmt w:val="bullet"/>
      <w:lvlText w:val="•"/>
      <w:lvlJc w:val="left"/>
      <w:pPr>
        <w:ind w:left="2451" w:hanging="200"/>
      </w:pPr>
      <w:rPr>
        <w:rFonts w:hint="default"/>
      </w:rPr>
    </w:lvl>
    <w:lvl w:ilvl="4" w:tplc="7A36DAEA">
      <w:numFmt w:val="bullet"/>
      <w:lvlText w:val="•"/>
      <w:lvlJc w:val="left"/>
      <w:pPr>
        <w:ind w:left="3129" w:hanging="200"/>
      </w:pPr>
      <w:rPr>
        <w:rFonts w:hint="default"/>
      </w:rPr>
    </w:lvl>
    <w:lvl w:ilvl="5" w:tplc="CD387B54">
      <w:numFmt w:val="bullet"/>
      <w:lvlText w:val="•"/>
      <w:lvlJc w:val="left"/>
      <w:pPr>
        <w:ind w:left="3806" w:hanging="200"/>
      </w:pPr>
      <w:rPr>
        <w:rFonts w:hint="default"/>
      </w:rPr>
    </w:lvl>
    <w:lvl w:ilvl="6" w:tplc="E2186EE6">
      <w:numFmt w:val="bullet"/>
      <w:lvlText w:val="•"/>
      <w:lvlJc w:val="left"/>
      <w:pPr>
        <w:ind w:left="4483" w:hanging="200"/>
      </w:pPr>
      <w:rPr>
        <w:rFonts w:hint="default"/>
      </w:rPr>
    </w:lvl>
    <w:lvl w:ilvl="7" w:tplc="0A8AADE6">
      <w:numFmt w:val="bullet"/>
      <w:lvlText w:val="•"/>
      <w:lvlJc w:val="left"/>
      <w:pPr>
        <w:ind w:left="5160" w:hanging="200"/>
      </w:pPr>
      <w:rPr>
        <w:rFonts w:hint="default"/>
      </w:rPr>
    </w:lvl>
    <w:lvl w:ilvl="8" w:tplc="ED50AFEA">
      <w:numFmt w:val="bullet"/>
      <w:lvlText w:val="•"/>
      <w:lvlJc w:val="left"/>
      <w:pPr>
        <w:ind w:left="5838" w:hanging="200"/>
      </w:pPr>
      <w:rPr>
        <w:rFonts w:hint="default"/>
      </w:rPr>
    </w:lvl>
  </w:abstractNum>
  <w:abstractNum w:abstractNumId="3" w15:restartNumberingAfterBreak="0">
    <w:nsid w:val="1C690E5C"/>
    <w:multiLevelType w:val="hybridMultilevel"/>
    <w:tmpl w:val="29202D42"/>
    <w:lvl w:ilvl="0" w:tplc="08090001">
      <w:start w:val="1"/>
      <w:numFmt w:val="bullet"/>
      <w:lvlText w:val=""/>
      <w:lvlJc w:val="left"/>
      <w:pPr>
        <w:ind w:left="588" w:hanging="360"/>
      </w:pPr>
      <w:rPr>
        <w:rFonts w:ascii="Symbol" w:hAnsi="Symbol" w:hint="default"/>
        <w:spacing w:val="0"/>
        <w:w w:val="108"/>
        <w:sz w:val="32"/>
        <w:szCs w:val="32"/>
      </w:rPr>
    </w:lvl>
    <w:lvl w:ilvl="1" w:tplc="67627E54">
      <w:numFmt w:val="bullet"/>
      <w:lvlText w:val="•"/>
      <w:lvlJc w:val="left"/>
      <w:pPr>
        <w:ind w:left="2039" w:hanging="360"/>
      </w:pPr>
      <w:rPr>
        <w:rFonts w:hint="default"/>
      </w:rPr>
    </w:lvl>
    <w:lvl w:ilvl="2" w:tplc="D6B69B84">
      <w:numFmt w:val="bullet"/>
      <w:lvlText w:val="•"/>
      <w:lvlJc w:val="left"/>
      <w:pPr>
        <w:ind w:left="3498" w:hanging="360"/>
      </w:pPr>
      <w:rPr>
        <w:rFonts w:hint="default"/>
      </w:rPr>
    </w:lvl>
    <w:lvl w:ilvl="3" w:tplc="AEC6943E">
      <w:numFmt w:val="bullet"/>
      <w:lvlText w:val="•"/>
      <w:lvlJc w:val="left"/>
      <w:pPr>
        <w:ind w:left="4957" w:hanging="360"/>
      </w:pPr>
      <w:rPr>
        <w:rFonts w:hint="default"/>
      </w:rPr>
    </w:lvl>
    <w:lvl w:ilvl="4" w:tplc="A9D28F0A">
      <w:numFmt w:val="bullet"/>
      <w:lvlText w:val="•"/>
      <w:lvlJc w:val="left"/>
      <w:pPr>
        <w:ind w:left="6416" w:hanging="360"/>
      </w:pPr>
      <w:rPr>
        <w:rFonts w:hint="default"/>
      </w:rPr>
    </w:lvl>
    <w:lvl w:ilvl="5" w:tplc="F684B50E">
      <w:numFmt w:val="bullet"/>
      <w:lvlText w:val="•"/>
      <w:lvlJc w:val="left"/>
      <w:pPr>
        <w:ind w:left="7875" w:hanging="360"/>
      </w:pPr>
      <w:rPr>
        <w:rFonts w:hint="default"/>
      </w:rPr>
    </w:lvl>
    <w:lvl w:ilvl="6" w:tplc="77DA7200">
      <w:numFmt w:val="bullet"/>
      <w:lvlText w:val="•"/>
      <w:lvlJc w:val="left"/>
      <w:pPr>
        <w:ind w:left="9334" w:hanging="360"/>
      </w:pPr>
      <w:rPr>
        <w:rFonts w:hint="default"/>
      </w:rPr>
    </w:lvl>
    <w:lvl w:ilvl="7" w:tplc="E93639A6">
      <w:numFmt w:val="bullet"/>
      <w:lvlText w:val="•"/>
      <w:lvlJc w:val="left"/>
      <w:pPr>
        <w:ind w:left="10793" w:hanging="360"/>
      </w:pPr>
      <w:rPr>
        <w:rFonts w:hint="default"/>
      </w:rPr>
    </w:lvl>
    <w:lvl w:ilvl="8" w:tplc="EA52F37E">
      <w:numFmt w:val="bullet"/>
      <w:lvlText w:val="•"/>
      <w:lvlJc w:val="left"/>
      <w:pPr>
        <w:ind w:left="12252" w:hanging="360"/>
      </w:pPr>
      <w:rPr>
        <w:rFonts w:hint="default"/>
      </w:rPr>
    </w:lvl>
  </w:abstractNum>
  <w:abstractNum w:abstractNumId="4" w15:restartNumberingAfterBreak="0">
    <w:nsid w:val="28632457"/>
    <w:multiLevelType w:val="hybridMultilevel"/>
    <w:tmpl w:val="01C8C6C2"/>
    <w:lvl w:ilvl="0" w:tplc="0860C5D4">
      <w:start w:val="5"/>
      <w:numFmt w:val="decimal"/>
      <w:lvlText w:val="%1."/>
      <w:lvlJc w:val="left"/>
      <w:pPr>
        <w:ind w:left="720" w:hanging="360"/>
      </w:pPr>
      <w:rPr>
        <w:rFonts w:hint="default"/>
        <w:w w:val="1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F1ABD"/>
    <w:multiLevelType w:val="hybridMultilevel"/>
    <w:tmpl w:val="366C5CB6"/>
    <w:lvl w:ilvl="0" w:tplc="3D868B5E">
      <w:start w:val="1"/>
      <w:numFmt w:val="decimal"/>
      <w:lvlText w:val="%1."/>
      <w:lvlJc w:val="left"/>
      <w:pPr>
        <w:ind w:left="588" w:hanging="360"/>
      </w:pPr>
      <w:rPr>
        <w:rFonts w:ascii="Calibri" w:eastAsia="Calibri" w:hAnsi="Calibri" w:cs="Calibri" w:hint="default"/>
        <w:b/>
        <w:bCs/>
        <w:color w:val="7030A0"/>
        <w:spacing w:val="-1"/>
        <w:w w:val="109"/>
        <w:sz w:val="28"/>
        <w:szCs w:val="28"/>
      </w:rPr>
    </w:lvl>
    <w:lvl w:ilvl="1" w:tplc="67627E54">
      <w:numFmt w:val="bullet"/>
      <w:lvlText w:val="•"/>
      <w:lvlJc w:val="left"/>
      <w:pPr>
        <w:ind w:left="2039" w:hanging="360"/>
      </w:pPr>
      <w:rPr>
        <w:rFonts w:hint="default"/>
      </w:rPr>
    </w:lvl>
    <w:lvl w:ilvl="2" w:tplc="D6B69B84">
      <w:numFmt w:val="bullet"/>
      <w:lvlText w:val="•"/>
      <w:lvlJc w:val="left"/>
      <w:pPr>
        <w:ind w:left="3498" w:hanging="360"/>
      </w:pPr>
      <w:rPr>
        <w:rFonts w:hint="default"/>
      </w:rPr>
    </w:lvl>
    <w:lvl w:ilvl="3" w:tplc="AEC6943E">
      <w:numFmt w:val="bullet"/>
      <w:lvlText w:val="•"/>
      <w:lvlJc w:val="left"/>
      <w:pPr>
        <w:ind w:left="4957" w:hanging="360"/>
      </w:pPr>
      <w:rPr>
        <w:rFonts w:hint="default"/>
      </w:rPr>
    </w:lvl>
    <w:lvl w:ilvl="4" w:tplc="A9D28F0A">
      <w:numFmt w:val="bullet"/>
      <w:lvlText w:val="•"/>
      <w:lvlJc w:val="left"/>
      <w:pPr>
        <w:ind w:left="6416" w:hanging="360"/>
      </w:pPr>
      <w:rPr>
        <w:rFonts w:hint="default"/>
      </w:rPr>
    </w:lvl>
    <w:lvl w:ilvl="5" w:tplc="F684B50E">
      <w:numFmt w:val="bullet"/>
      <w:lvlText w:val="•"/>
      <w:lvlJc w:val="left"/>
      <w:pPr>
        <w:ind w:left="7875" w:hanging="360"/>
      </w:pPr>
      <w:rPr>
        <w:rFonts w:hint="default"/>
      </w:rPr>
    </w:lvl>
    <w:lvl w:ilvl="6" w:tplc="77DA7200">
      <w:numFmt w:val="bullet"/>
      <w:lvlText w:val="•"/>
      <w:lvlJc w:val="left"/>
      <w:pPr>
        <w:ind w:left="9334" w:hanging="360"/>
      </w:pPr>
      <w:rPr>
        <w:rFonts w:hint="default"/>
      </w:rPr>
    </w:lvl>
    <w:lvl w:ilvl="7" w:tplc="E93639A6">
      <w:numFmt w:val="bullet"/>
      <w:lvlText w:val="•"/>
      <w:lvlJc w:val="left"/>
      <w:pPr>
        <w:ind w:left="10793" w:hanging="360"/>
      </w:pPr>
      <w:rPr>
        <w:rFonts w:hint="default"/>
      </w:rPr>
    </w:lvl>
    <w:lvl w:ilvl="8" w:tplc="EA52F37E">
      <w:numFmt w:val="bullet"/>
      <w:lvlText w:val="•"/>
      <w:lvlJc w:val="left"/>
      <w:pPr>
        <w:ind w:left="12252" w:hanging="360"/>
      </w:pPr>
      <w:rPr>
        <w:rFonts w:hint="default"/>
      </w:rPr>
    </w:lvl>
  </w:abstractNum>
  <w:abstractNum w:abstractNumId="6" w15:restartNumberingAfterBreak="0">
    <w:nsid w:val="5A595D1C"/>
    <w:multiLevelType w:val="hybridMultilevel"/>
    <w:tmpl w:val="6E1E0170"/>
    <w:lvl w:ilvl="0" w:tplc="74DA5C82">
      <w:numFmt w:val="bullet"/>
      <w:lvlText w:val="•"/>
      <w:lvlJc w:val="left"/>
      <w:pPr>
        <w:ind w:left="220" w:hanging="171"/>
      </w:pPr>
      <w:rPr>
        <w:rFonts w:ascii="Calibri" w:eastAsia="Calibri" w:hAnsi="Calibri" w:cs="Calibri" w:hint="default"/>
        <w:color w:val="231F20"/>
        <w:w w:val="49"/>
        <w:sz w:val="20"/>
        <w:szCs w:val="20"/>
      </w:rPr>
    </w:lvl>
    <w:lvl w:ilvl="1" w:tplc="5964E8E8">
      <w:numFmt w:val="bullet"/>
      <w:lvlText w:val="•"/>
      <w:lvlJc w:val="left"/>
      <w:pPr>
        <w:ind w:left="741" w:hanging="171"/>
      </w:pPr>
      <w:rPr>
        <w:rFonts w:hint="default"/>
      </w:rPr>
    </w:lvl>
    <w:lvl w:ilvl="2" w:tplc="C62E449A">
      <w:numFmt w:val="bullet"/>
      <w:lvlText w:val="•"/>
      <w:lvlJc w:val="left"/>
      <w:pPr>
        <w:ind w:left="1262" w:hanging="171"/>
      </w:pPr>
      <w:rPr>
        <w:rFonts w:hint="default"/>
      </w:rPr>
    </w:lvl>
    <w:lvl w:ilvl="3" w:tplc="5C30F648">
      <w:numFmt w:val="bullet"/>
      <w:lvlText w:val="•"/>
      <w:lvlJc w:val="left"/>
      <w:pPr>
        <w:ind w:left="1783" w:hanging="171"/>
      </w:pPr>
      <w:rPr>
        <w:rFonts w:hint="default"/>
      </w:rPr>
    </w:lvl>
    <w:lvl w:ilvl="4" w:tplc="BB4A76F8">
      <w:numFmt w:val="bullet"/>
      <w:lvlText w:val="•"/>
      <w:lvlJc w:val="left"/>
      <w:pPr>
        <w:ind w:left="2304" w:hanging="171"/>
      </w:pPr>
      <w:rPr>
        <w:rFonts w:hint="default"/>
      </w:rPr>
    </w:lvl>
    <w:lvl w:ilvl="5" w:tplc="653895E2">
      <w:numFmt w:val="bullet"/>
      <w:lvlText w:val="•"/>
      <w:lvlJc w:val="left"/>
      <w:pPr>
        <w:ind w:left="2825" w:hanging="171"/>
      </w:pPr>
      <w:rPr>
        <w:rFonts w:hint="default"/>
      </w:rPr>
    </w:lvl>
    <w:lvl w:ilvl="6" w:tplc="6C2EBDD0">
      <w:numFmt w:val="bullet"/>
      <w:lvlText w:val="•"/>
      <w:lvlJc w:val="left"/>
      <w:pPr>
        <w:ind w:left="3346" w:hanging="171"/>
      </w:pPr>
      <w:rPr>
        <w:rFonts w:hint="default"/>
      </w:rPr>
    </w:lvl>
    <w:lvl w:ilvl="7" w:tplc="719845C8">
      <w:numFmt w:val="bullet"/>
      <w:lvlText w:val="•"/>
      <w:lvlJc w:val="left"/>
      <w:pPr>
        <w:ind w:left="3867" w:hanging="171"/>
      </w:pPr>
      <w:rPr>
        <w:rFonts w:hint="default"/>
      </w:rPr>
    </w:lvl>
    <w:lvl w:ilvl="8" w:tplc="85B62C42">
      <w:numFmt w:val="bullet"/>
      <w:lvlText w:val="•"/>
      <w:lvlJc w:val="left"/>
      <w:pPr>
        <w:ind w:left="4388" w:hanging="171"/>
      </w:pPr>
      <w:rPr>
        <w:rFont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06"/>
    <w:rsid w:val="000B5A63"/>
    <w:rsid w:val="00107006"/>
    <w:rsid w:val="00114FE3"/>
    <w:rsid w:val="001D32EF"/>
    <w:rsid w:val="00236AE1"/>
    <w:rsid w:val="00244521"/>
    <w:rsid w:val="0024716B"/>
    <w:rsid w:val="002A39B7"/>
    <w:rsid w:val="00312721"/>
    <w:rsid w:val="003C1DDF"/>
    <w:rsid w:val="00443129"/>
    <w:rsid w:val="00521695"/>
    <w:rsid w:val="00536776"/>
    <w:rsid w:val="005F3E3C"/>
    <w:rsid w:val="006147FE"/>
    <w:rsid w:val="00622EF3"/>
    <w:rsid w:val="00744F8D"/>
    <w:rsid w:val="00753EB1"/>
    <w:rsid w:val="00871A84"/>
    <w:rsid w:val="009253CE"/>
    <w:rsid w:val="009E15AD"/>
    <w:rsid w:val="00A720AE"/>
    <w:rsid w:val="00A9012C"/>
    <w:rsid w:val="00B20E5D"/>
    <w:rsid w:val="00CB49E7"/>
    <w:rsid w:val="00D47641"/>
    <w:rsid w:val="00D805D9"/>
    <w:rsid w:val="00D8441A"/>
    <w:rsid w:val="00E0299F"/>
    <w:rsid w:val="00E5597E"/>
    <w:rsid w:val="00FC261D"/>
    <w:rsid w:val="00FF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0A1E7"/>
  <w15:docId w15:val="{EA7ACA3F-C538-43CF-962F-36725AD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554" w:hanging="32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
      <w:ind w:left="588" w:hanging="360"/>
    </w:pPr>
  </w:style>
  <w:style w:type="paragraph" w:customStyle="1" w:styleId="TableParagraph">
    <w:name w:val="Table Paragraph"/>
    <w:basedOn w:val="Normal"/>
    <w:uiPriority w:val="1"/>
    <w:qFormat/>
    <w:pPr>
      <w:spacing w:before="68"/>
      <w:ind w:left="55"/>
    </w:pPr>
  </w:style>
  <w:style w:type="paragraph" w:styleId="Header">
    <w:name w:val="header"/>
    <w:basedOn w:val="Normal"/>
    <w:link w:val="HeaderChar"/>
    <w:uiPriority w:val="99"/>
    <w:unhideWhenUsed/>
    <w:rsid w:val="00E5597E"/>
    <w:pPr>
      <w:tabs>
        <w:tab w:val="center" w:pos="4513"/>
        <w:tab w:val="right" w:pos="9026"/>
      </w:tabs>
    </w:pPr>
  </w:style>
  <w:style w:type="character" w:customStyle="1" w:styleId="HeaderChar">
    <w:name w:val="Header Char"/>
    <w:basedOn w:val="DefaultParagraphFont"/>
    <w:link w:val="Header"/>
    <w:uiPriority w:val="99"/>
    <w:rsid w:val="00E5597E"/>
    <w:rPr>
      <w:rFonts w:ascii="Calibri" w:eastAsia="Calibri" w:hAnsi="Calibri" w:cs="Calibri"/>
    </w:rPr>
  </w:style>
  <w:style w:type="paragraph" w:styleId="Footer">
    <w:name w:val="footer"/>
    <w:basedOn w:val="Normal"/>
    <w:link w:val="FooterChar"/>
    <w:uiPriority w:val="99"/>
    <w:unhideWhenUsed/>
    <w:rsid w:val="00E5597E"/>
    <w:pPr>
      <w:tabs>
        <w:tab w:val="center" w:pos="4513"/>
        <w:tab w:val="right" w:pos="9026"/>
      </w:tabs>
    </w:pPr>
  </w:style>
  <w:style w:type="character" w:customStyle="1" w:styleId="FooterChar">
    <w:name w:val="Footer Char"/>
    <w:basedOn w:val="DefaultParagraphFont"/>
    <w:link w:val="Footer"/>
    <w:uiPriority w:val="99"/>
    <w:rsid w:val="00E5597E"/>
    <w:rPr>
      <w:rFonts w:ascii="Calibri" w:eastAsia="Calibri" w:hAnsi="Calibri" w:cs="Calibri"/>
    </w:rPr>
  </w:style>
  <w:style w:type="paragraph" w:styleId="FootnoteText">
    <w:name w:val="footnote text"/>
    <w:basedOn w:val="Normal"/>
    <w:link w:val="FootnoteTextChar"/>
    <w:uiPriority w:val="99"/>
    <w:semiHidden/>
    <w:unhideWhenUsed/>
    <w:rsid w:val="00744F8D"/>
    <w:rPr>
      <w:sz w:val="20"/>
      <w:szCs w:val="20"/>
    </w:rPr>
  </w:style>
  <w:style w:type="character" w:customStyle="1" w:styleId="FootnoteTextChar">
    <w:name w:val="Footnote Text Char"/>
    <w:basedOn w:val="DefaultParagraphFont"/>
    <w:link w:val="FootnoteText"/>
    <w:uiPriority w:val="99"/>
    <w:semiHidden/>
    <w:rsid w:val="00744F8D"/>
    <w:rPr>
      <w:rFonts w:ascii="Calibri" w:eastAsia="Calibri" w:hAnsi="Calibri" w:cs="Calibri"/>
      <w:sz w:val="20"/>
      <w:szCs w:val="20"/>
    </w:rPr>
  </w:style>
  <w:style w:type="character" w:styleId="FootnoteReference">
    <w:name w:val="footnote reference"/>
    <w:basedOn w:val="DefaultParagraphFont"/>
    <w:uiPriority w:val="99"/>
    <w:semiHidden/>
    <w:unhideWhenUsed/>
    <w:rsid w:val="00744F8D"/>
    <w:rPr>
      <w:vertAlign w:val="superscript"/>
    </w:rPr>
  </w:style>
  <w:style w:type="paragraph" w:styleId="EndnoteText">
    <w:name w:val="endnote text"/>
    <w:basedOn w:val="Normal"/>
    <w:link w:val="EndnoteTextChar"/>
    <w:uiPriority w:val="99"/>
    <w:semiHidden/>
    <w:unhideWhenUsed/>
    <w:rsid w:val="00744F8D"/>
    <w:rPr>
      <w:sz w:val="20"/>
      <w:szCs w:val="20"/>
    </w:rPr>
  </w:style>
  <w:style w:type="character" w:customStyle="1" w:styleId="EndnoteTextChar">
    <w:name w:val="Endnote Text Char"/>
    <w:basedOn w:val="DefaultParagraphFont"/>
    <w:link w:val="EndnoteText"/>
    <w:uiPriority w:val="99"/>
    <w:semiHidden/>
    <w:rsid w:val="00744F8D"/>
    <w:rPr>
      <w:rFonts w:ascii="Calibri" w:eastAsia="Calibri" w:hAnsi="Calibri" w:cs="Calibri"/>
      <w:sz w:val="20"/>
      <w:szCs w:val="20"/>
    </w:rPr>
  </w:style>
  <w:style w:type="character" w:styleId="EndnoteReference">
    <w:name w:val="endnote reference"/>
    <w:basedOn w:val="DefaultParagraphFont"/>
    <w:uiPriority w:val="99"/>
    <w:semiHidden/>
    <w:unhideWhenUsed/>
    <w:rsid w:val="00744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oeapng.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oeapng.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1C11-5D21-4DD5-95C9-B349DBD5441B}">
  <ds:schemaRef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10e6e1f7-326f-4af7-96ca-4c13c2859a21"/>
    <ds:schemaRef ds:uri="http://www.w3.org/XML/1998/namespace"/>
  </ds:schemaRefs>
</ds:datastoreItem>
</file>

<file path=customXml/itemProps2.xml><?xml version="1.0" encoding="utf-8"?>
<ds:datastoreItem xmlns:ds="http://schemas.openxmlformats.org/officeDocument/2006/customXml" ds:itemID="{F4042544-5719-4804-A596-0D1D1D0D791A}">
  <ds:schemaRefs>
    <ds:schemaRef ds:uri="http://schemas.microsoft.com/sharepoint/v3/contenttype/forms"/>
  </ds:schemaRefs>
</ds:datastoreItem>
</file>

<file path=customXml/itemProps3.xml><?xml version="1.0" encoding="utf-8"?>
<ds:datastoreItem xmlns:ds="http://schemas.openxmlformats.org/officeDocument/2006/customXml" ds:itemID="{6EDD1E6F-EF39-4A17-8A70-F6BD070D7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60929-D055-4C87-A20D-C329B937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DSAT</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Sturman</dc:creator>
  <cp:lastModifiedBy>Nevine Towers</cp:lastModifiedBy>
  <cp:revision>2</cp:revision>
  <cp:lastPrinted>2023-06-12T09:04:00Z</cp:lastPrinted>
  <dcterms:created xsi:type="dcterms:W3CDTF">2024-07-08T09:14:00Z</dcterms:created>
  <dcterms:modified xsi:type="dcterms:W3CDTF">2024-07-08T09:14:00Z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Acrobat PDFMaker 18 for Word</vt:lpwstr>
  </property>
  <property fmtid="{D5CDD505-2E9C-101B-9397-08002B2CF9AE}" pid="4" name="LastSaved">
    <vt:filetime>2020-06-10T00:00:00Z</vt:filetime>
  </property>
  <property fmtid="{D5CDD505-2E9C-101B-9397-08002B2CF9AE}" pid="5" name="ContentTypeId">
    <vt:lpwstr>0x010100397E31D81E1B57469E360B6A935F3C36</vt:lpwstr>
  </property>
  <property fmtid="{D5CDD505-2E9C-101B-9397-08002B2CF9AE}" pid="6" name="MediaServiceImageTags">
    <vt:lpwstr/>
  </property>
</Properties>
</file>